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November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10. November 2020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(Andreas Maier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2020. Der Vorsitzende Klaus Bauer schliesst die Sitzung um 17:30 Uhr. Naechste Sitzung: 45. November 2020.</w:t>
      </w:r>
    </w:p>
    <w:p>
      <w:pPr>
        <w:pStyle w:val="Heading3"/>
      </w:pPr>
      <w:r>
        <w:t>Unterschriften</w:t>
      </w:r>
    </w:p>
    <w:p>
      <w:r>
        <w:t>Ort, Datum: Heilbronn, den 17. November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