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Oktober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Oktober 2021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(Dr. Klaus Kessler (Werkleiter))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2021. Der Vorsitzende Sabine Forster schliesst die Sitzung um 17:30 Uhr. Naechste Sitzung: 42. Oktober 2021.</w:t>
      </w:r>
    </w:p>
    <w:p>
      <w:pPr>
        <w:pStyle w:val="Heading3"/>
      </w:pPr>
      <w:r>
        <w:t>Unterschriften</w:t>
      </w:r>
    </w:p>
    <w:p>
      <w:r>
        <w:t>Ort, Datum: Muenchen, den 14. Oktober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