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September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September 2022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(Dr. Klaus Kessler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2022. Der Vorsitzende Sabine Forster schliesst die Sitzung um 17:30 Uhr. Naechste Sitzung: 39. September 2022.</w:t>
      </w:r>
    </w:p>
    <w:p>
      <w:pPr>
        <w:pStyle w:val="Heading3"/>
      </w:pPr>
      <w:r>
        <w:t>Unterschriften</w:t>
      </w:r>
    </w:p>
    <w:p>
      <w:r>
        <w:t>Ort, Datum: Muenchen, den 11. September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