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Betriebsrat REG Heilbronn – Sitzungsprotokoll Juli 2021</w:t>
      </w:r>
    </w:p>
    <w:p>
      <w:pPr>
        <w:jc w:val="center"/>
      </w:pPr>
      <w:r>
        <w:t>Sitzung am 15.07.2021, 13:30-16:45 Uhr, Konferenzraum Werk Heilbronn, Haus C</w:t>
      </w:r>
    </w:p>
    <w:p/>
    <w:p>
      <w:pPr>
        <w:pStyle w:val="Heading3"/>
      </w:pPr>
      <w:r>
        <w:t>Teilnehmer</w:t>
      </w:r>
    </w:p>
    <w:p>
      <w:pPr>
        <w:pStyle w:val="ListBullet"/>
      </w:pPr>
      <w:r>
        <w:t>Klaus Bauer (Betriebsratsvorsitzender, stv. Konzern-BR)</w:t>
      </w:r>
    </w:p>
    <w:p>
      <w:pPr>
        <w:pStyle w:val="ListBullet"/>
      </w:pPr>
      <w:r>
        <w:t>Heinz Mayer (stv. BR-Vorsitzender)</w:t>
      </w:r>
    </w:p>
    <w:p>
      <w:pPr>
        <w:pStyle w:val="ListBullet"/>
      </w:pPr>
      <w:r>
        <w:t>Sabine Brand (Q-Leitung, eingeladen TOP 2)</w:t>
      </w:r>
    </w:p>
    <w:p>
      <w:pPr>
        <w:pStyle w:val="ListBullet"/>
      </w:pPr>
      <w:r>
        <w:t>Andreas Maier (Werkleiter REG, eingeladen TOP 3)</w:t>
      </w:r>
    </w:p>
    <w:p>
      <w:pPr>
        <w:pStyle w:val="ListBullet"/>
      </w:pPr>
      <w:r>
        <w:t>Marlies Duerr (Konzern-BR-Vorsitzende, Gast)</w:t>
      </w:r>
    </w:p>
    <w:p>
      <w:pPr>
        <w:pStyle w:val="ListBullet"/>
      </w:pPr>
      <w:r>
        <w:t>9 weitere Betriebsratsmitglieder (siehe Anwesenheitsliste)</w:t>
      </w:r>
    </w:p>
    <w:p>
      <w:pPr>
        <w:pStyle w:val="Heading3"/>
      </w:pPr>
      <w:r>
        <w:t>TOP 1 – Eroeffnung und Genehmigung Vorprotokoll</w:t>
      </w:r>
    </w:p>
    <w:p>
      <w:r>
        <w:t>Vorsitzender Klaus Bauer eroeffnet die Sitzung um 13:32 Uhr. Das Protokoll der Juni-Sitzung (17.06.2021) wird ohne Aenderungen einstimmig genehmigt.</w:t>
      </w:r>
    </w:p>
    <w:p>
      <w:pPr>
        <w:pStyle w:val="Heading3"/>
      </w:pPr>
      <w:r>
        <w:t>TOP 2 – Entgeltumwandlung bAV: Anpassung Beitragssaetze 2022</w:t>
      </w:r>
    </w:p>
    <w:p>
      <w:r>
        <w:t>Frau Brand erlaeutert den Vorschlag der Geschaeftsleitung, den Arbeitgeber-Zuschuss zur Entgeltumwandlung von 15 % auf 20 % anzuheben (gesetzlicher Mindest-Zuschuss § 1a Abs. 1a BetrAVG i.H.v. 15 %).</w:t>
      </w:r>
    </w:p>
    <w:p>
      <w:r>
        <w:t>Der Betriebsrat begruesst die Anhebung ausdruecklich und fordert zusaetzlich eine Anhebung der Hoechstgrenze fuer Entgeltumwandlung von derzeit 4 % BBG-West auf 6 % BBG-West (was etwa 350 EUR/Monat Mehrbeitrag entspricht).</w:t>
      </w:r>
    </w:p>
    <w:p>
      <w:r>
        <w:t>Beschluss: Der Betriebsrat erteilt der Geschaeftsleitung Verhandlungsmandat. Naechste Verhandlungsrunde 23.08.2021. Einstimmig (12 dafuer, 0 dagegen).</w:t>
      </w:r>
    </w:p>
    <w:p>
      <w:pPr>
        <w:pStyle w:val="Heading3"/>
      </w:pPr>
      <w:r>
        <w:t>TOP 3 – Sondervereinbarung Pension Trust Zustiftung 2021</w:t>
      </w:r>
    </w:p>
    <w:p>
      <w:r>
        <w:t>Werkleiter Maier informiert ueber die geplante Zustiftung der Konzernholding in den Pension Trust e.V. i.H.v. 4,5 Mio. EUR im Q4-2021. Der Betriebsrat nimmt dies positiv zur Kenntnis und bittet um schriftliche Bestaetigung der Vermoegenseintragung an die Vertrauensperson (Marlies Duerr, Konzern-BR).</w:t>
      </w:r>
    </w:p>
    <w:p>
      <w:pPr>
        <w:pStyle w:val="Heading3"/>
      </w:pPr>
      <w:r>
        <w:t>TOP 4 – Sonstiges</w:t>
      </w:r>
    </w:p>
    <w:p>
      <w:pPr>
        <w:pStyle w:val="ListBullet"/>
      </w:pPr>
      <w:r>
        <w:t>Urlaubsplanung 2022 - Versand Listen bis 31.10.2021.</w:t>
      </w:r>
    </w:p>
    <w:p>
      <w:pPr>
        <w:pStyle w:val="ListBullet"/>
      </w:pPr>
      <w:r>
        <w:t>BAV-Sprechtag am 14.09.2021, 14-17 Uhr, Kantine - alle eingeladen.</w:t>
      </w:r>
    </w:p>
    <w:p>
      <w:pPr>
        <w:pStyle w:val="ListBullet"/>
      </w:pPr>
      <w:r>
        <w:t>Naechste Sitzung: 19.08.2021, 13:30 Uhr.</w:t>
      </w:r>
    </w:p>
    <w:p>
      <w:pPr>
        <w:pStyle w:val="Heading3"/>
      </w:pPr>
      <w:r>
        <w:t>Unterschriften</w:t>
      </w:r>
    </w:p>
    <w:p>
      <w:r>
        <w:t>Ort, Datum: Heilbronn, den 15.07.2021</w:t>
      </w:r>
    </w:p>
    <w:p>
      <w:r>
        <w:t>_________________________            _________________________</w:t>
        <w:br/>
        <w:t>Klaus Bauer                          Heinz Mayer</w:t>
        <w:br/>
        <w:t>BR-Vorsitzender REG Heilbronn                          stv. BR-Vorsitzender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