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April 2023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Mai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