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August 2023 – PRJ-2023-005</w:t>
      </w:r>
    </w:p>
    <w:p>
      <w:pPr>
        <w:jc w:val="center"/>
      </w:pPr>
      <w:r>
        <w:t>Heilbronn Plant Expansion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PRJ-2023-005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Heilbronn Plant Expansion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 Linie 4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Andreas Maier (Werkleiter 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PRJ-2023-005 (Heilbronn Plant Expansion) befindet sich im Berichtsmonat August 2023 planmaessig in der laufenden Phase. Termintreue mit leichter Verzoegerung; Massnahmen wirken.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September 2023</w:t>
      </w:r>
    </w:p>
    <w:p>
      <w:r>
        <w:t>_________________________            _________________________</w:t>
        <w:br/>
        <w:t>Andreas Maier (Werkleiter 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