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BMS-12 + Linie 4</w:t>
      </w:r>
    </w:p>
    <w:p>
      <w:pPr>
        <w:jc w:val="center"/>
      </w:pPr>
      <w:r>
        <w:t>PRJ-2023-005 – Heilbronn Plant Expansion | Pruefbericht-Nr. PRJ-2023-005-T-LEB-001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+ Linie 4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+ Linie 4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15.09.2024</w:t>
      </w:r>
    </w:p>
    <w:p>
      <w:r>
        <w:t>_________________________            _________________________</w:t>
        <w:br/>
        <w:t>Dr. Karl-Heinz Wiegand                          Andreas Maier (Werkleiter 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