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27" w:rsidRPr="007A2727" w:rsidRDefault="007A2727" w:rsidP="007A2727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</w:pPr>
      <w:r w:rsidRPr="007A2727"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  <w:t>6. DZ Jednadžbe mreža primjenom teorije grafova.</w:t>
      </w:r>
    </w:p>
    <w:p w:rsidR="007A2727" w:rsidRPr="007A2727" w:rsidRDefault="007A2727" w:rsidP="007A27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1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7A2727" w:rsidRPr="007A2727" w:rsidRDefault="007A2727" w:rsidP="007A272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Kako se na matricu impedancija grana </w:t>
      </w:r>
      <w:r w:rsidRPr="007A2727">
        <w:rPr>
          <w:rFonts w:ascii="Arial" w:eastAsia="Times New Roman" w:hAnsi="Arial" w:cs="Arial"/>
          <w:b/>
          <w:bCs/>
          <w:color w:val="000000"/>
          <w:sz w:val="24"/>
          <w:szCs w:val="24"/>
          <w:lang w:eastAsia="hr-HR"/>
        </w:rPr>
        <w:t>Z</w:t>
      </w:r>
      <w:r w:rsidRPr="007A2727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r-HR"/>
        </w:rPr>
        <w:t>b</w:t>
      </w: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(s) odražava pojava da u jednoj grani postoji samo jedan naponski ili jedan strujni izvor bez pasivnog elementa?</w:t>
      </w:r>
    </w:p>
    <w:p w:rsidR="007A2727" w:rsidRPr="007A2727" w:rsidRDefault="007A2727" w:rsidP="007A272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12954"/>
        <w:gridCol w:w="477"/>
      </w:tblGrid>
      <w:tr w:rsidR="007A2727" w:rsidRPr="007A2727" w:rsidTr="007A2727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0" type="#_x0000_t75" style="width:20.25pt;height:18pt" o:ole="">
                  <v:imagedata r:id="rId4" o:title=""/>
                </v:shape>
                <w:control r:id="rId5" w:name="DefaultOcxName1" w:shapeid="_x0000_i1130"/>
              </w:object>
            </w:r>
          </w:p>
        </w:tc>
        <w:tc>
          <w:tcPr>
            <w:tcW w:w="1295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Matrica Zb(s) ima jedan stupac ispunjen nulama.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9" type="#_x0000_t75" style="width:20.25pt;height:18pt" o:ole="">
                  <v:imagedata r:id="rId4" o:title=""/>
                </v:shape>
                <w:control r:id="rId7" w:name="DefaultOcxName2" w:shapeid="_x0000_i1129"/>
              </w:object>
            </w:r>
          </w:p>
        </w:tc>
        <w:tc>
          <w:tcPr>
            <w:tcW w:w="1295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Matrica Zb(s) se tada ne može napisati.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8" type="#_x0000_t75" style="width:20.25pt;height:18pt" o:ole="">
                  <v:imagedata r:id="rId9" o:title=""/>
                </v:shape>
                <w:control r:id="rId10" w:name="DefaultOcxName3" w:shapeid="_x0000_i1128"/>
              </w:object>
            </w:r>
          </w:p>
        </w:tc>
        <w:tc>
          <w:tcPr>
            <w:tcW w:w="1295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Matrica Zb(s) ima jedan redak ispunjen nulama.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Picture 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7" type="#_x0000_t75" style="width:20.25pt;height:18pt" o:ole="">
                  <v:imagedata r:id="rId4" o:title=""/>
                </v:shape>
                <w:control r:id="rId12" w:name="DefaultOcxName4" w:shapeid="_x0000_i1127"/>
              </w:object>
            </w:r>
          </w:p>
        </w:tc>
        <w:tc>
          <w:tcPr>
            <w:tcW w:w="1295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Matrica Zb(s) ima jedan redak ispunjen jedinicama.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7A2727" w:rsidRDefault="007A2727" w:rsidP="007A2727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7A2727" w:rsidRDefault="007A2727" w:rsidP="007A27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7A2727" w:rsidRPr="007A2727" w:rsidRDefault="007A2727" w:rsidP="007A27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2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7A2727" w:rsidRPr="007A2727" w:rsidRDefault="007A2727" w:rsidP="007A272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Koliko iznosi rang matrice incidencije ako imamo 4 čvora i 5 grana?</w:t>
      </w:r>
    </w:p>
    <w:p w:rsidR="007A2727" w:rsidRPr="007A2727" w:rsidRDefault="007A2727" w:rsidP="007A272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2695"/>
        <w:gridCol w:w="877"/>
      </w:tblGrid>
      <w:tr w:rsidR="007A2727" w:rsidRPr="007A2727" w:rsidTr="007A2727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6" type="#_x0000_t75" style="width:20.25pt;height:18pt" o:ole="">
                  <v:imagedata r:id="rId4" o:title=""/>
                </v:shape>
                <w:control r:id="rId13" w:name="DefaultOcxName5" w:shapeid="_x0000_i1126"/>
              </w:object>
            </w:r>
          </w:p>
        </w:tc>
        <w:tc>
          <w:tcPr>
            <w:tcW w:w="1269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4 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5" type="#_x0000_t75" style="width:20.25pt;height:18pt" o:ole="">
                  <v:imagedata r:id="rId9" o:title=""/>
                </v:shape>
                <w:control r:id="rId14" w:name="DefaultOcxName6" w:shapeid="_x0000_i1125"/>
              </w:object>
            </w:r>
          </w:p>
        </w:tc>
        <w:tc>
          <w:tcPr>
            <w:tcW w:w="1269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3 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6" name="Picture 6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4" type="#_x0000_t75" style="width:20.25pt;height:18pt" o:ole="">
                  <v:imagedata r:id="rId4" o:title=""/>
                </v:shape>
                <w:control r:id="rId15" w:name="DefaultOcxName7" w:shapeid="_x0000_i1124"/>
              </w:object>
            </w:r>
          </w:p>
        </w:tc>
        <w:tc>
          <w:tcPr>
            <w:tcW w:w="1269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2 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3" type="#_x0000_t75" style="width:20.25pt;height:18pt" o:ole="">
                  <v:imagedata r:id="rId4" o:title=""/>
                </v:shape>
                <w:control r:id="rId16" w:name="DefaultOcxName8" w:shapeid="_x0000_i1123"/>
              </w:object>
            </w:r>
          </w:p>
        </w:tc>
        <w:tc>
          <w:tcPr>
            <w:tcW w:w="1269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5 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7A2727" w:rsidRDefault="007A2727" w:rsidP="007A27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7A2727" w:rsidRDefault="007A2727" w:rsidP="007A27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7A2727" w:rsidRDefault="007A2727" w:rsidP="007A27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7A2727" w:rsidRDefault="007A2727" w:rsidP="007A27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7A2727" w:rsidRDefault="007A2727" w:rsidP="007A27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7A2727" w:rsidRDefault="007A2727" w:rsidP="007A27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7A2727" w:rsidRDefault="007A2727" w:rsidP="007A27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7A2727" w:rsidRDefault="007A2727" w:rsidP="007A27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7A2727" w:rsidRDefault="007A2727" w:rsidP="007A27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7A2727" w:rsidRDefault="007A2727" w:rsidP="007A27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7A2727" w:rsidRPr="007A2727" w:rsidRDefault="007A2727" w:rsidP="007A27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3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7A2727" w:rsidRPr="007A2727" w:rsidRDefault="007A2727" w:rsidP="007A272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Izračunaj matricu impedancija grana ako je zadano L1=3, L3=2, C2=1.</w:t>
      </w: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Matrica otpora grana:</w:t>
      </w: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0 0 0 0 0</w:t>
      </w: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0 0 0 0 0</w:t>
      </w: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0 0 0 0 0</w:t>
      </w: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0 0 0 3 0</w:t>
      </w: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0 0 0 0 1</w:t>
      </w:r>
    </w:p>
    <w:p w:rsidR="007A2727" w:rsidRPr="007A2727" w:rsidRDefault="007A2727" w:rsidP="007A27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lastRenderedPageBreak/>
        <w:drawing>
          <wp:inline distT="0" distB="0" distL="0" distR="0">
            <wp:extent cx="4486275" cy="4248150"/>
            <wp:effectExtent l="19050" t="0" r="9525" b="0"/>
            <wp:docPr id="9" name="Picture 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27" w:rsidRPr="007A2727" w:rsidRDefault="007A2727" w:rsidP="007A272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6"/>
        <w:gridCol w:w="6107"/>
        <w:gridCol w:w="877"/>
      </w:tblGrid>
      <w:tr w:rsidR="007A2727" w:rsidRPr="007A2727" w:rsidTr="007A2727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2" type="#_x0000_t75" style="width:20.25pt;height:18pt" o:ole="">
                  <v:imagedata r:id="rId4" o:title=""/>
                </v:shape>
                <w:control r:id="rId18" w:name="DefaultOcxName9" w:shapeid="_x0000_i11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3s 0 0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1/s 0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s 2s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0 0 0 3 0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0 0 0 0 1 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1" type="#_x0000_t75" style="width:20.25pt;height:18pt" o:ole="">
                  <v:imagedata r:id="rId4" o:title=""/>
                </v:shape>
                <w:control r:id="rId19" w:name="DefaultOcxName10" w:shapeid="_x0000_i11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3s 0 0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1/s 0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2+s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0 0 0 3 0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0 0 0 0 1 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0" type="#_x0000_t75" style="width:20.25pt;height:18pt" o:ole="">
                  <v:imagedata r:id="rId4" o:title=""/>
                </v:shape>
                <w:control r:id="rId20" w:name="DefaultOcxName11" w:shapeid="_x0000_i11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3s 0 0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1/s 0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2s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0 0 0 1 0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0 0 0 0 3 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9" type="#_x0000_t75" style="width:20.25pt;height:18pt" o:ole="">
                  <v:imagedata r:id="rId9" o:title=""/>
                </v:shape>
                <w:control r:id="rId21" w:name="DefaultOcxName12" w:shapeid="_x0000_i111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3s 0 0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1/s 0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2s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0 0 0 3 0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0 0 0 0 1 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3" name="Picture 1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7A2727" w:rsidRDefault="007A2727" w:rsidP="007A27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7A2727" w:rsidRPr="007A2727" w:rsidRDefault="007A2727" w:rsidP="007A27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lastRenderedPageBreak/>
        <w:t>4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7A2727" w:rsidRPr="007A2727" w:rsidRDefault="007A2727" w:rsidP="007A272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Što je povoljno imati u mreži prilikom rješavanja mreža metodom analize čvorova?</w:t>
      </w:r>
    </w:p>
    <w:p w:rsidR="007A2727" w:rsidRPr="007A2727" w:rsidRDefault="007A2727" w:rsidP="007A272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040"/>
        <w:gridCol w:w="532"/>
      </w:tblGrid>
      <w:tr w:rsidR="007A2727" w:rsidRPr="007A2727" w:rsidTr="007A2727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8" type="#_x0000_t75" style="width:20.25pt;height:18pt" o:ole="">
                  <v:imagedata r:id="rId4" o:title=""/>
                </v:shape>
                <w:control r:id="rId22" w:name="DefaultOcxName13" w:shapeid="_x0000_i1118"/>
              </w:object>
            </w:r>
          </w:p>
        </w:tc>
        <w:tc>
          <w:tcPr>
            <w:tcW w:w="130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Da su svi elementi u mreži pasivni.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7" type="#_x0000_t75" style="width:20.25pt;height:18pt" o:ole="">
                  <v:imagedata r:id="rId4" o:title=""/>
                </v:shape>
                <w:control r:id="rId23" w:name="DefaultOcxName14" w:shapeid="_x0000_i1117"/>
              </w:object>
            </w:r>
          </w:p>
        </w:tc>
        <w:tc>
          <w:tcPr>
            <w:tcW w:w="130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Da su svi nezavisni izvori u mreži u formi naponskih izvora.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6" type="#_x0000_t75" style="width:20.25pt;height:18pt" o:ole="">
                  <v:imagedata r:id="rId4" o:title=""/>
                </v:shape>
                <w:control r:id="rId24" w:name="DefaultOcxName15" w:shapeid="_x0000_i1116"/>
              </w:object>
            </w:r>
          </w:p>
        </w:tc>
        <w:tc>
          <w:tcPr>
            <w:tcW w:w="130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Da su svi elementi u mreži nezavisni aktivni elementi.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5" type="#_x0000_t75" style="width:20.25pt;height:18pt" o:ole="">
                  <v:imagedata r:id="rId9" o:title=""/>
                </v:shape>
                <w:control r:id="rId25" w:name="DefaultOcxName16" w:shapeid="_x0000_i1115"/>
              </w:object>
            </w:r>
          </w:p>
        </w:tc>
        <w:tc>
          <w:tcPr>
            <w:tcW w:w="1304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Da su svi nezavisni izvori u mreži u formi strujnih izvora.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7" name="Picture 1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7A2727" w:rsidRDefault="007A2727" w:rsidP="007A27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7A2727" w:rsidRDefault="007A2727" w:rsidP="007A27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7A2727" w:rsidRPr="007A2727" w:rsidRDefault="007A2727" w:rsidP="007A27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5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7A2727" w:rsidRPr="007A2727" w:rsidRDefault="007A2727" w:rsidP="007A272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Izračunati matricu impedancija grana ako je zadano L1=3, L3=2, C2=1, M=1.</w:t>
      </w: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Matrica otpora grana:</w:t>
      </w: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0 0 0 0 0</w:t>
      </w: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0 0 0 0 0</w:t>
      </w: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0 0 0 0 0</w:t>
      </w: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0 0 0 1 0</w:t>
      </w: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0 0 0 0 3</w:t>
      </w:r>
    </w:p>
    <w:p w:rsidR="007A2727" w:rsidRPr="007A2727" w:rsidRDefault="007A2727" w:rsidP="007A27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4486275" cy="4248150"/>
            <wp:effectExtent l="19050" t="0" r="9525" b="0"/>
            <wp:docPr id="18" name="Picture 1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27" w:rsidRPr="007A2727" w:rsidRDefault="007A2727" w:rsidP="007A272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7A2727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6"/>
        <w:gridCol w:w="6107"/>
        <w:gridCol w:w="877"/>
      </w:tblGrid>
      <w:tr w:rsidR="007A2727" w:rsidRPr="007A2727" w:rsidTr="007A2727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lastRenderedPageBreak/>
              <w:object w:dxaOrig="1440" w:dyaOrig="1440">
                <v:shape id="_x0000_i1114" type="#_x0000_t75" style="width:20.25pt;height:18pt" o:ole="">
                  <v:imagedata r:id="rId4" o:title=""/>
                </v:shape>
                <w:control r:id="rId27" w:name="DefaultOcxName17" w:shapeid="_x0000_i11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3s 0 0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1/s s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s 2s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0 0 0 1 0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0 0 0 0 3 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3" type="#_x0000_t75" style="width:20.25pt;height:18pt" o:ole="">
                  <v:imagedata r:id="rId4" o:title=""/>
                </v:shape>
                <w:control r:id="rId28" w:name="DefaultOcxName18" w:shapeid="_x0000_i111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3s 0 s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1/s 0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s 0 2s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0 0 0 1 0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0 0 0 0 3 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2" type="#_x0000_t75" style="width:20.25pt;height:18pt" o:ole="">
                  <v:imagedata r:id="rId4" o:title=""/>
                </v:shape>
                <w:control r:id="rId29" w:name="DefaultOcxName19" w:shapeid="_x0000_i11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3s 0 0 0 s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1/s 0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2s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0 0 0 3 0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s 0 0 0 1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7A2727" w:rsidRPr="007A2727" w:rsidTr="007A2727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1" type="#_x0000_t75" style="width:20.25pt;height:18pt" o:ole="">
                  <v:imagedata r:id="rId9" o:title=""/>
                </v:shape>
                <w:control r:id="rId30" w:name="DefaultOcxName20" w:shapeid="_x0000_i11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3s 0 s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1/s 0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s 0 2s 0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0 0 0 3 0</w:t>
            </w:r>
            <w:r w:rsidRPr="007A2727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0 0 0 0 1 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2" name="Picture 2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A2727" w:rsidRPr="007A2727" w:rsidRDefault="007A2727" w:rsidP="007A2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F2503F" w:rsidRDefault="00F2503F"/>
    <w:sectPr w:rsidR="00F2503F" w:rsidSect="00F2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2727"/>
    <w:rsid w:val="007A2727"/>
    <w:rsid w:val="00F25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03F"/>
  </w:style>
  <w:style w:type="paragraph" w:styleId="Heading2">
    <w:name w:val="heading 2"/>
    <w:basedOn w:val="Normal"/>
    <w:link w:val="Heading2Char"/>
    <w:uiPriority w:val="9"/>
    <w:qFormat/>
    <w:rsid w:val="007A2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2727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27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2727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27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2727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apple-converted-space">
    <w:name w:val="apple-converted-space"/>
    <w:basedOn w:val="DefaultParagraphFont"/>
    <w:rsid w:val="007A2727"/>
  </w:style>
  <w:style w:type="character" w:customStyle="1" w:styleId="no">
    <w:name w:val="no"/>
    <w:basedOn w:val="DefaultParagraphFont"/>
    <w:rsid w:val="007A2727"/>
  </w:style>
  <w:style w:type="character" w:customStyle="1" w:styleId="accesshide">
    <w:name w:val="accesshide"/>
    <w:basedOn w:val="DefaultParagraphFont"/>
    <w:rsid w:val="007A2727"/>
  </w:style>
  <w:style w:type="paragraph" w:styleId="BalloonText">
    <w:name w:val="Balloon Text"/>
    <w:basedOn w:val="Normal"/>
    <w:link w:val="BalloonTextChar"/>
    <w:uiPriority w:val="99"/>
    <w:semiHidden/>
    <w:unhideWhenUsed/>
    <w:rsid w:val="007A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08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3445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2370311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35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54307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05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0088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1458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21608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0064176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2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801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16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7934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54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86074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0329176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17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8571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38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482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323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51027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9758638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14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84052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99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6941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4989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02630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1069724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382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34636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525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326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2.xml"/><Relationship Id="rId12" Type="http://schemas.openxmlformats.org/officeDocument/2006/relationships/control" Target="activeX/activeX4.xml"/><Relationship Id="rId17" Type="http://schemas.openxmlformats.org/officeDocument/2006/relationships/image" Target="media/image6.jpeg"/><Relationship Id="rId25" Type="http://schemas.openxmlformats.org/officeDocument/2006/relationships/control" Target="activeX/activeX16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gif"/><Relationship Id="rId24" Type="http://schemas.openxmlformats.org/officeDocument/2006/relationships/control" Target="activeX/activeX15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image" Target="media/image8.gi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Neven Vukadinović</dc:creator>
  <cp:lastModifiedBy>Neven Vukadinović</cp:lastModifiedBy>
  <cp:revision>1</cp:revision>
  <dcterms:created xsi:type="dcterms:W3CDTF">2011-01-12T23:24:00Z</dcterms:created>
  <dcterms:modified xsi:type="dcterms:W3CDTF">2011-01-12T23:27:00Z</dcterms:modified>
</cp:coreProperties>
</file>