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F7AA" w14:textId="77777777" w:rsidR="00CE7937" w:rsidRDefault="00160038" w:rsidP="001B7376">
      <w:pPr>
        <w:pStyle w:val="Title"/>
        <w:jc w:val="center"/>
        <w:rPr>
          <w:lang w:val="pt-PT"/>
        </w:rPr>
      </w:pPr>
      <w:r>
        <w:rPr>
          <w:lang w:val="pt-PT"/>
        </w:rPr>
        <w:t>Orbits &amp; Simulation</w:t>
      </w:r>
    </w:p>
    <w:p w14:paraId="609B9FEE" w14:textId="367616E0" w:rsidR="00E9307D" w:rsidRDefault="00160038" w:rsidP="00E9307D">
      <w:pPr>
        <w:jc w:val="center"/>
        <w:rPr>
          <w:lang w:val="pt-PT"/>
        </w:rPr>
      </w:pPr>
      <w:r>
        <w:rPr>
          <w:lang w:val="pt-PT"/>
        </w:rPr>
        <w:t xml:space="preserve">Part </w:t>
      </w:r>
      <w:r w:rsidR="002D3410">
        <w:rPr>
          <w:lang w:val="pt-PT"/>
        </w:rPr>
        <w:t>6</w:t>
      </w:r>
    </w:p>
    <w:p w14:paraId="4E5E5CB1" w14:textId="77777777" w:rsidR="00AE2D51" w:rsidRDefault="00AE2D51" w:rsidP="00E9307D">
      <w:pPr>
        <w:rPr>
          <w:lang w:val="pt-PT"/>
        </w:rPr>
      </w:pPr>
    </w:p>
    <w:p w14:paraId="737F7F94" w14:textId="66006B54" w:rsidR="00E9307D" w:rsidRDefault="00CD5D63" w:rsidP="00E9307D">
      <w:pPr>
        <w:pStyle w:val="Heading1"/>
        <w:rPr>
          <w:lang w:val="pt-PT"/>
        </w:rPr>
      </w:pPr>
      <w:r>
        <w:rPr>
          <w:lang w:val="pt-PT"/>
        </w:rPr>
        <w:t xml:space="preserve">Symplectic </w:t>
      </w:r>
      <w:r w:rsidR="0098714C">
        <w:rPr>
          <w:lang w:val="pt-PT"/>
        </w:rPr>
        <w:t>Integrators</w:t>
      </w:r>
    </w:p>
    <w:p w14:paraId="672D0CC3" w14:textId="792D8F78" w:rsidR="00CD5D63" w:rsidRDefault="00CD5D63" w:rsidP="00CD5D63">
      <w:pPr>
        <w:rPr>
          <w:lang w:val="pt-PT"/>
        </w:rPr>
      </w:pPr>
      <w:r>
        <w:rPr>
          <w:lang w:val="pt-PT"/>
        </w:rPr>
        <w:t xml:space="preserve">In part 3 of these notes we described how the total energy in </w:t>
      </w:r>
      <w:r w:rsidR="0098714C">
        <w:rPr>
          <w:lang w:val="pt-PT"/>
        </w:rPr>
        <w:t xml:space="preserve">a </w:t>
      </w:r>
      <w:r>
        <w:rPr>
          <w:lang w:val="pt-PT"/>
        </w:rPr>
        <w:t>gravitational system should (barring collisions) remain unchanged. A good integrator should maintain the total energy, being the sum of Potential and Kinetic Energy.</w:t>
      </w:r>
    </w:p>
    <w:p w14:paraId="69210033" w14:textId="65BAFA71" w:rsidR="00CD5D63" w:rsidRDefault="00CD5D63" w:rsidP="00CD5D63">
      <w:pPr>
        <w:rPr>
          <w:lang w:val="pt-PT"/>
        </w:rPr>
      </w:pPr>
      <w:r>
        <w:rPr>
          <w:lang w:val="pt-PT"/>
        </w:rPr>
        <w:t>There is another way of looking at it – let us make the total energy a determining factor rather that simply using it as a measure of quality in the integrator.</w:t>
      </w:r>
    </w:p>
    <w:p w14:paraId="0BF0F4DE" w14:textId="38218826" w:rsidR="00CD5D63" w:rsidRDefault="00CD5D63" w:rsidP="00CD5D63">
      <w:pPr>
        <w:rPr>
          <w:lang w:val="pt-PT"/>
        </w:rPr>
      </w:pPr>
      <w:r>
        <w:rPr>
          <w:lang w:val="pt-PT"/>
        </w:rPr>
        <w:t>Those who are happy to steep themselves in Hamiltonian Systems and Sympl</w:t>
      </w:r>
      <w:r w:rsidR="002D3410">
        <w:rPr>
          <w:lang w:val="pt-PT"/>
        </w:rPr>
        <w:t>e</w:t>
      </w:r>
      <w:r>
        <w:rPr>
          <w:lang w:val="pt-PT"/>
        </w:rPr>
        <w:t>ctic Manofolds are invited to look up these topics on the internet or study the papers listed in the bibliography by Yoshida, Chin and Chen.</w:t>
      </w:r>
    </w:p>
    <w:p w14:paraId="1EDC939A" w14:textId="0F242923" w:rsidR="00EB699C" w:rsidRDefault="00CD5D63" w:rsidP="00CD5D63">
      <w:pPr>
        <w:rPr>
          <w:lang w:val="pt-PT"/>
        </w:rPr>
      </w:pPr>
      <w:r>
        <w:rPr>
          <w:lang w:val="pt-PT"/>
        </w:rPr>
        <w:t xml:space="preserve">The basic thrust of the story is that </w:t>
      </w:r>
      <w:r w:rsidR="00EB699C">
        <w:rPr>
          <w:lang w:val="pt-PT"/>
        </w:rPr>
        <w:t>a dynamic system (like a gravitational system ) that has a function whose value must preserved (like energy) and the function involves a couple of values that are related (like kintetic energy and potential energy) can be represented as a Hamiltonian function. There is a single set of solutions to those equations (</w:t>
      </w:r>
      <w:r w:rsidR="009A420E">
        <w:rPr>
          <w:lang w:val="pt-PT"/>
        </w:rPr>
        <w:t xml:space="preserve">called </w:t>
      </w:r>
      <w:r w:rsidR="00EB699C">
        <w:rPr>
          <w:lang w:val="pt-PT"/>
        </w:rPr>
        <w:t xml:space="preserve">a symplectic manifold). </w:t>
      </w:r>
    </w:p>
    <w:p w14:paraId="0D0A19C2" w14:textId="4AEA8803" w:rsidR="008337DA" w:rsidRDefault="00EB699C" w:rsidP="00CD5D63">
      <w:pPr>
        <w:rPr>
          <w:lang w:val="pt-PT"/>
        </w:rPr>
      </w:pPr>
      <w:r>
        <w:rPr>
          <w:lang w:val="pt-PT"/>
        </w:rPr>
        <w:t>The learned mathematicians show that inte</w:t>
      </w:r>
      <w:r w:rsidR="008337DA">
        <w:rPr>
          <w:lang w:val="pt-PT"/>
        </w:rPr>
        <w:t>g</w:t>
      </w:r>
      <w:r>
        <w:rPr>
          <w:lang w:val="pt-PT"/>
        </w:rPr>
        <w:t xml:space="preserve">rators (like we have used so far) always create a growing amount of energy error – i.e. they stray from the single set of solutions. This is </w:t>
      </w:r>
      <w:r w:rsidR="008337DA">
        <w:rPr>
          <w:lang w:val="pt-PT"/>
        </w:rPr>
        <w:t>due to the imperfections introduced by inexact estimates of position, velocity, acceleration as well as large time steps and rounding errors.</w:t>
      </w:r>
    </w:p>
    <w:p w14:paraId="62C4F3B1" w14:textId="1516E026" w:rsidR="00A07383" w:rsidRDefault="008337DA" w:rsidP="00CD5D63">
      <w:pPr>
        <w:rPr>
          <w:lang w:val="pt-PT"/>
        </w:rPr>
      </w:pPr>
      <w:r>
        <w:rPr>
          <w:lang w:val="pt-PT"/>
        </w:rPr>
        <w:t>They show that some modifications to the methods can be introduced that maintain the energy</w:t>
      </w:r>
      <w:r w:rsidR="00A07383">
        <w:rPr>
          <w:lang w:val="pt-PT"/>
        </w:rPr>
        <w:t xml:space="preserve"> and produce better </w:t>
      </w:r>
      <w:r w:rsidR="009A420E">
        <w:rPr>
          <w:lang w:val="pt-PT"/>
        </w:rPr>
        <w:t>r</w:t>
      </w:r>
      <w:r w:rsidR="00A07383">
        <w:rPr>
          <w:lang w:val="pt-PT"/>
        </w:rPr>
        <w:t>esults with larger timesteps (allowing for faster, longer simulations). Sympletic versions of many integrators are described in the literature but here I want to look at the Yoshida scheme for Leapfrog.</w:t>
      </w:r>
    </w:p>
    <w:p w14:paraId="29A1D039" w14:textId="42DCA8DC" w:rsidR="00AE2D51" w:rsidRDefault="00AE2D51" w:rsidP="00AE2D51">
      <w:pPr>
        <w:pStyle w:val="Heading2"/>
        <w:rPr>
          <w:lang w:val="pt-PT"/>
        </w:rPr>
      </w:pPr>
      <w:r>
        <w:rPr>
          <w:lang w:val="pt-PT"/>
        </w:rPr>
        <w:t>Yoshida Integrators</w:t>
      </w:r>
    </w:p>
    <w:p w14:paraId="6C9E7446" w14:textId="14D87BA2" w:rsidR="00A07383" w:rsidRDefault="00A07383" w:rsidP="00CD5D63">
      <w:pPr>
        <w:rPr>
          <w:lang w:val="pt-PT"/>
        </w:rPr>
      </w:pPr>
      <w:r>
        <w:rPr>
          <w:lang w:val="pt-PT"/>
        </w:rPr>
        <w:t xml:space="preserve">Yoshida </w:t>
      </w:r>
      <w:r w:rsidR="00E6182F">
        <w:rPr>
          <w:lang w:val="pt-PT"/>
        </w:rPr>
        <w:t xml:space="preserve">(1990) </w:t>
      </w:r>
      <w:r>
        <w:rPr>
          <w:lang w:val="pt-PT"/>
        </w:rPr>
        <w:t>shows that the energy level of the Leapfrog method can be maintained by splitting each time step into a series of short steps – some of them positive (i.e. forward in time) and some of them negative. Overall, the forward movements are greater than the backward movements</w:t>
      </w:r>
      <w:r w:rsidR="00E6182F">
        <w:rPr>
          <w:lang w:val="pt-PT"/>
        </w:rPr>
        <w:t xml:space="preserve"> by one time step </w:t>
      </w:r>
      <w:r>
        <w:rPr>
          <w:lang w:val="pt-PT"/>
        </w:rPr>
        <w:t xml:space="preserve">but the steps are carefully selected so that the </w:t>
      </w:r>
      <w:r w:rsidR="0098714C">
        <w:rPr>
          <w:lang w:val="pt-PT"/>
        </w:rPr>
        <w:t xml:space="preserve">energy </w:t>
      </w:r>
      <w:r>
        <w:rPr>
          <w:lang w:val="pt-PT"/>
        </w:rPr>
        <w:t xml:space="preserve">errors </w:t>
      </w:r>
      <w:r w:rsidR="00114044">
        <w:rPr>
          <w:lang w:val="pt-PT"/>
        </w:rPr>
        <w:t xml:space="preserve">from the forward and backward mini-steps </w:t>
      </w:r>
      <w:r w:rsidR="00E6182F">
        <w:rPr>
          <w:lang w:val="pt-PT"/>
        </w:rPr>
        <w:t>act to</w:t>
      </w:r>
      <w:r w:rsidR="00B7651A">
        <w:rPr>
          <w:lang w:val="pt-PT"/>
        </w:rPr>
        <w:t xml:space="preserve"> </w:t>
      </w:r>
      <w:r>
        <w:rPr>
          <w:lang w:val="pt-PT"/>
        </w:rPr>
        <w:t xml:space="preserve">cancel </w:t>
      </w:r>
      <w:r w:rsidR="00114044">
        <w:rPr>
          <w:lang w:val="pt-PT"/>
        </w:rPr>
        <w:t xml:space="preserve">each out out. </w:t>
      </w:r>
      <w:bookmarkStart w:id="0" w:name="_GoBack"/>
      <w:bookmarkEnd w:id="0"/>
      <w:r w:rsidR="00B7651A">
        <w:rPr>
          <w:lang w:val="pt-PT"/>
        </w:rPr>
        <w:t xml:space="preserve"> </w:t>
      </w:r>
    </w:p>
    <w:p w14:paraId="75DE3400" w14:textId="01643C49" w:rsidR="00B7651A" w:rsidRDefault="00E6182F" w:rsidP="00B7651A">
      <w:r>
        <w:t>The maths in his paper are totally beyond me but t</w:t>
      </w:r>
      <w:r w:rsidR="00B7651A">
        <w:t xml:space="preserve">he procedure is </w:t>
      </w:r>
      <w:r>
        <w:t xml:space="preserve">simply </w:t>
      </w:r>
      <w:r w:rsidR="00B7651A">
        <w:t xml:space="preserve">to execute the Leapfrog multiple times each with the normal time step multiplied by a factor. </w:t>
      </w:r>
      <w:r>
        <w:t>Implementation is described in easy steps by Hut and Makino (2003-2007).</w:t>
      </w:r>
    </w:p>
    <w:p w14:paraId="3938F94B" w14:textId="77777777" w:rsidR="00AE2D51" w:rsidRDefault="00AE2D51" w:rsidP="00B7651A"/>
    <w:p w14:paraId="4B0D16B0" w14:textId="77777777" w:rsidR="00AE2D51" w:rsidRDefault="00AE2D51" w:rsidP="00B7651A"/>
    <w:p w14:paraId="687DC87A" w14:textId="59C08DCF" w:rsidR="00B7651A" w:rsidRDefault="00B7651A" w:rsidP="00B7651A">
      <w:r>
        <w:t>For a 4</w:t>
      </w:r>
      <w:r w:rsidRPr="005807E6">
        <w:rPr>
          <w:vertAlign w:val="superscript"/>
        </w:rPr>
        <w:t>th</w:t>
      </w:r>
      <w:r>
        <w:t xml:space="preserve"> order method, execute 3 Leapfrogs with the time step multiplied by:</w:t>
      </w:r>
    </w:p>
    <w:p w14:paraId="3C80E07D" w14:textId="77777777" w:rsidR="00B7651A" w:rsidRDefault="00B7651A" w:rsidP="00B7651A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yo4+Body"/>
      <w:r w:rsidRPr="005807E6">
        <w:rPr>
          <w:rFonts w:ascii="Times New Roman" w:hAnsi="Times New Roman" w:cs="Times New Roman"/>
        </w:rPr>
        <w:t>1.351207191959657</w:t>
      </w:r>
    </w:p>
    <w:p w14:paraId="3730F207" w14:textId="77777777" w:rsidR="00B7651A" w:rsidRPr="005807E6" w:rsidRDefault="00B7651A" w:rsidP="00B7651A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-1.702414383919315</w:t>
      </w:r>
      <w:bookmarkEnd w:id="1"/>
    </w:p>
    <w:p w14:paraId="6BC1CF7B" w14:textId="77777777" w:rsidR="00B7651A" w:rsidRDefault="00B7651A" w:rsidP="00B7651A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1.351207191959657</w:t>
      </w:r>
    </w:p>
    <w:p w14:paraId="054192D4" w14:textId="77777777" w:rsidR="00B7651A" w:rsidRDefault="00B7651A" w:rsidP="00B7651A"/>
    <w:p w14:paraId="3FAA8D48" w14:textId="77777777" w:rsidR="00B7651A" w:rsidRPr="006F4D8D" w:rsidRDefault="00B7651A" w:rsidP="00B7651A">
      <w:r>
        <w:t>For a 6</w:t>
      </w:r>
      <w:r w:rsidRPr="006F4D8D">
        <w:rPr>
          <w:vertAlign w:val="superscript"/>
        </w:rPr>
        <w:t>th</w:t>
      </w:r>
      <w:r>
        <w:t xml:space="preserve"> order integrator, execute the Leapfrog seven times with the time step multiplied by:   </w:t>
      </w:r>
    </w:p>
    <w:p w14:paraId="0CFADAD3" w14:textId="77777777" w:rsidR="00B7651A" w:rsidRDefault="00B7651A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bookmarkStart w:id="2" w:name="yo6+Body"/>
      <w:r w:rsidRPr="006F4D8D">
        <w:rPr>
          <w:sz w:val="20"/>
          <w:szCs w:val="20"/>
        </w:rPr>
        <w:t>0.784513610477560e0</w:t>
      </w:r>
    </w:p>
    <w:p w14:paraId="0EA99810" w14:textId="77777777" w:rsidR="00B7651A" w:rsidRDefault="00B7651A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r w:rsidRPr="006F4D8D">
        <w:rPr>
          <w:sz w:val="20"/>
          <w:szCs w:val="20"/>
        </w:rPr>
        <w:t>0.235573213359357e0</w:t>
      </w:r>
    </w:p>
    <w:p w14:paraId="1B3B5543" w14:textId="77777777" w:rsidR="00B7651A" w:rsidRDefault="00B7651A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r w:rsidRPr="006F4D8D">
        <w:rPr>
          <w:sz w:val="20"/>
          <w:szCs w:val="20"/>
        </w:rPr>
        <w:t>-1.17767998417887e0</w:t>
      </w:r>
    </w:p>
    <w:p w14:paraId="4E42AEB3" w14:textId="77777777" w:rsidR="00B7651A" w:rsidRDefault="00B7651A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r w:rsidRPr="006F4D8D">
        <w:rPr>
          <w:sz w:val="20"/>
          <w:szCs w:val="20"/>
        </w:rPr>
        <w:t>1.31518632068391e0</w:t>
      </w:r>
      <w:bookmarkEnd w:id="2"/>
    </w:p>
    <w:p w14:paraId="6F34EE2E" w14:textId="5FB3ABE6" w:rsidR="00B7651A" w:rsidRDefault="00E6182F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-</w:t>
      </w:r>
      <w:r w:rsidR="00B7651A" w:rsidRPr="006F4D8D">
        <w:rPr>
          <w:sz w:val="20"/>
          <w:szCs w:val="20"/>
        </w:rPr>
        <w:t xml:space="preserve">1.17767998417887e0 </w:t>
      </w:r>
    </w:p>
    <w:p w14:paraId="5CA23CCA" w14:textId="77777777" w:rsidR="00B7651A" w:rsidRDefault="00B7651A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r w:rsidRPr="006F4D8D">
        <w:rPr>
          <w:sz w:val="20"/>
          <w:szCs w:val="20"/>
        </w:rPr>
        <w:t xml:space="preserve">0.235573213359357e0 </w:t>
      </w:r>
    </w:p>
    <w:p w14:paraId="570308BE" w14:textId="77777777" w:rsidR="00B7651A" w:rsidRPr="006F4D8D" w:rsidRDefault="00B7651A" w:rsidP="00B7651A">
      <w:pPr>
        <w:numPr>
          <w:ilvl w:val="0"/>
          <w:numId w:val="2"/>
        </w:numPr>
        <w:spacing w:after="0" w:line="240" w:lineRule="auto"/>
        <w:ind w:left="714" w:hanging="357"/>
        <w:rPr>
          <w:sz w:val="20"/>
          <w:szCs w:val="20"/>
        </w:rPr>
      </w:pPr>
      <w:r w:rsidRPr="006F4D8D">
        <w:rPr>
          <w:sz w:val="20"/>
          <w:szCs w:val="20"/>
        </w:rPr>
        <w:t>0.784513610477560e0</w:t>
      </w:r>
    </w:p>
    <w:p w14:paraId="2A73486D" w14:textId="77777777" w:rsidR="00B7651A" w:rsidRPr="006F4D8D" w:rsidRDefault="00B7651A" w:rsidP="00B7651A"/>
    <w:p w14:paraId="23AE4A8D" w14:textId="77777777" w:rsidR="00B7651A" w:rsidRDefault="00B7651A" w:rsidP="00B7651A">
      <w:r>
        <w:t>For an 8</w:t>
      </w:r>
      <w:r w:rsidRPr="005807E6">
        <w:rPr>
          <w:vertAlign w:val="superscript"/>
        </w:rPr>
        <w:t>th</w:t>
      </w:r>
      <w:r>
        <w:t xml:space="preserve"> order method, execute the Leapfrog 15 times with the time step multiplied by:</w:t>
      </w:r>
    </w:p>
    <w:p w14:paraId="706ECB9A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bookmarkStart w:id="3" w:name="yo8+Body"/>
      <w:r w:rsidRPr="005807E6">
        <w:rPr>
          <w:rFonts w:ascii="Times New Roman" w:hAnsi="Times New Roman" w:cs="Times New Roman"/>
        </w:rPr>
        <w:t>0.104242620869991e1</w:t>
      </w:r>
    </w:p>
    <w:p w14:paraId="6585BE9E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0.182020630970714e1</w:t>
      </w:r>
    </w:p>
    <w:p w14:paraId="56EE8DFC" w14:textId="77777777" w:rsidR="00B7651A" w:rsidRPr="005807E6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0.157739928123617e0</w:t>
      </w:r>
    </w:p>
    <w:p w14:paraId="18C9ED8B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0.244002732616735e1</w:t>
      </w:r>
    </w:p>
    <w:p w14:paraId="15AA9DAE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-0.716989419708120e-2</w:t>
      </w:r>
    </w:p>
    <w:p w14:paraId="4D6FC7D2" w14:textId="77777777" w:rsidR="00B7651A" w:rsidRPr="005807E6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-0.244699182370524e1</w:t>
      </w:r>
    </w:p>
    <w:p w14:paraId="54519230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-0.161582374150097e1</w:t>
      </w:r>
    </w:p>
    <w:p w14:paraId="58621F8A" w14:textId="77777777" w:rsidR="00B7651A" w:rsidRPr="005807E6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-0.17808286265894516e1</w:t>
      </w:r>
      <w:bookmarkEnd w:id="3"/>
    </w:p>
    <w:p w14:paraId="4760E4BF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-0.161582374150097e1</w:t>
      </w:r>
    </w:p>
    <w:p w14:paraId="6B3457A3" w14:textId="77777777" w:rsidR="00B7651A" w:rsidRPr="005807E6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-0.244699182370524e1</w:t>
      </w:r>
    </w:p>
    <w:p w14:paraId="521309C4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-0.716989419708120e-2</w:t>
      </w:r>
    </w:p>
    <w:p w14:paraId="3F6A804A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0.244002732616735e1</w:t>
      </w:r>
    </w:p>
    <w:p w14:paraId="73C879C9" w14:textId="77777777" w:rsidR="00B7651A" w:rsidRPr="005807E6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0.157739928123617e0</w:t>
      </w:r>
    </w:p>
    <w:p w14:paraId="6CF50B3A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0.182020630970714e1</w:t>
      </w:r>
    </w:p>
    <w:p w14:paraId="0FBCAFFA" w14:textId="77777777" w:rsidR="00B7651A" w:rsidRDefault="00B7651A" w:rsidP="00B7651A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5807E6">
        <w:rPr>
          <w:rFonts w:ascii="Times New Roman" w:hAnsi="Times New Roman" w:cs="Times New Roman"/>
        </w:rPr>
        <w:t>0.104242620869991e1</w:t>
      </w:r>
    </w:p>
    <w:p w14:paraId="54B7BFB1" w14:textId="77777777" w:rsidR="00B7651A" w:rsidRDefault="00B7651A" w:rsidP="00B7651A">
      <w:pPr>
        <w:pStyle w:val="HTMLPreformatted"/>
        <w:rPr>
          <w:rFonts w:ascii="Times New Roman" w:hAnsi="Times New Roman" w:cs="Times New Roman"/>
        </w:rPr>
      </w:pPr>
    </w:p>
    <w:p w14:paraId="1BE77C68" w14:textId="2E22B294" w:rsidR="00070CFD" w:rsidRDefault="00070CFD" w:rsidP="00B7651A">
      <w:r>
        <w:t>Yoshida shows that there are several different sets of time-step-multipliers you can choose from</w:t>
      </w:r>
      <w:r w:rsidR="00E6182F">
        <w:t xml:space="preserve">, those shown above are the first in his set of options. </w:t>
      </w:r>
      <w:r>
        <w:t xml:space="preserve"> </w:t>
      </w:r>
    </w:p>
    <w:p w14:paraId="27801A45" w14:textId="31774A93" w:rsidR="00B7651A" w:rsidRDefault="00B7651A" w:rsidP="00B7651A">
      <w:r w:rsidRPr="00207CA4">
        <w:t xml:space="preserve">The big advantage </w:t>
      </w:r>
      <w:r>
        <w:t xml:space="preserve">of this method </w:t>
      </w:r>
      <w:r w:rsidRPr="00207CA4">
        <w:t xml:space="preserve">is that </w:t>
      </w:r>
      <w:r>
        <w:t xml:space="preserve">it </w:t>
      </w:r>
      <w:r w:rsidRPr="00207CA4">
        <w:t>is very easy to program</w:t>
      </w:r>
      <w:r w:rsidR="00AE2D51">
        <w:t xml:space="preserve"> and i</w:t>
      </w:r>
      <w:r w:rsidRPr="00207CA4">
        <w:t>t seems to work very well</w:t>
      </w:r>
      <w:r w:rsidR="00E6182F">
        <w:t>.</w:t>
      </w:r>
    </w:p>
    <w:p w14:paraId="68AFC3A4" w14:textId="77777777" w:rsidR="009D7E16" w:rsidRDefault="009D7E16" w:rsidP="009D7E16">
      <w:pPr>
        <w:pStyle w:val="Heading1"/>
      </w:pPr>
      <w:r>
        <w:t>Results</w:t>
      </w:r>
    </w:p>
    <w:p w14:paraId="0DBB9722" w14:textId="77777777" w:rsidR="009D7E16" w:rsidRPr="00207CA4" w:rsidRDefault="009D7E16" w:rsidP="009D7E16">
      <w:r w:rsidRPr="00207CA4">
        <w:t>With 1 day time step over 100 years:</w:t>
      </w:r>
    </w:p>
    <w:p w14:paraId="70A199CA" w14:textId="581F6C90" w:rsidR="009D7E16" w:rsidRPr="00207CA4" w:rsidRDefault="009D7E16" w:rsidP="009D7E16">
      <w:pPr>
        <w:pStyle w:val="ListParagraph"/>
        <w:numPr>
          <w:ilvl w:val="0"/>
          <w:numId w:val="5"/>
        </w:numPr>
      </w:pPr>
      <w:r>
        <w:t>4th</w:t>
      </w:r>
      <w:r w:rsidRPr="00207CA4">
        <w:t xml:space="preserve"> order</w:t>
      </w:r>
      <w:r>
        <w:t>,</w:t>
      </w:r>
      <w:r w:rsidRPr="00207CA4">
        <w:t xml:space="preserve"> error </w:t>
      </w:r>
      <w:r w:rsidR="00070CFD">
        <w:t>2</w:t>
      </w:r>
      <w:r>
        <w:t>×</w:t>
      </w:r>
      <w:r w:rsidRPr="00207CA4">
        <w:t>10</w:t>
      </w:r>
      <w:r w:rsidRPr="009D7E16">
        <w:rPr>
          <w:vertAlign w:val="superscript"/>
        </w:rPr>
        <w:t>-</w:t>
      </w:r>
      <w:r w:rsidR="00070CFD">
        <w:rPr>
          <w:vertAlign w:val="superscript"/>
        </w:rPr>
        <w:t>9</w:t>
      </w:r>
      <w:r w:rsidRPr="00207CA4">
        <w:t xml:space="preserve"> with </w:t>
      </w:r>
      <w:r>
        <w:t xml:space="preserve">visible </w:t>
      </w:r>
      <w:r w:rsidRPr="00207CA4">
        <w:t>precession error</w:t>
      </w:r>
    </w:p>
    <w:p w14:paraId="0295BB32" w14:textId="0CF3ED74" w:rsidR="009D7E16" w:rsidRPr="00207CA4" w:rsidRDefault="009D7E16" w:rsidP="009D7E16">
      <w:pPr>
        <w:pStyle w:val="ListParagraph"/>
        <w:numPr>
          <w:ilvl w:val="0"/>
          <w:numId w:val="5"/>
        </w:numPr>
      </w:pPr>
      <w:r w:rsidRPr="00207CA4">
        <w:t>6th order</w:t>
      </w:r>
      <w:r>
        <w:t>,</w:t>
      </w:r>
      <w:r w:rsidRPr="00207CA4">
        <w:t xml:space="preserve"> error</w:t>
      </w:r>
      <w:r>
        <w:t xml:space="preserve"> </w:t>
      </w:r>
      <w:r w:rsidR="00070CFD">
        <w:t>5</w:t>
      </w:r>
      <w:r>
        <w:t>×</w:t>
      </w:r>
      <w:r w:rsidRPr="00207CA4">
        <w:t>10</w:t>
      </w:r>
      <w:r w:rsidRPr="009D7E16">
        <w:rPr>
          <w:vertAlign w:val="superscript"/>
        </w:rPr>
        <w:t>-13</w:t>
      </w:r>
      <w:r w:rsidRPr="00207CA4">
        <w:t xml:space="preserve"> no visible precession</w:t>
      </w:r>
    </w:p>
    <w:p w14:paraId="453B145A" w14:textId="3F538A46" w:rsidR="009D7E16" w:rsidRPr="00207CA4" w:rsidRDefault="009D7E16" w:rsidP="009D7E16">
      <w:pPr>
        <w:pStyle w:val="ListParagraph"/>
        <w:numPr>
          <w:ilvl w:val="0"/>
          <w:numId w:val="5"/>
        </w:numPr>
      </w:pPr>
      <w:r w:rsidRPr="00207CA4">
        <w:t>8th order</w:t>
      </w:r>
      <w:r>
        <w:t>,</w:t>
      </w:r>
      <w:r w:rsidRPr="00207CA4">
        <w:t xml:space="preserve"> error </w:t>
      </w:r>
      <w:r w:rsidR="00070CFD">
        <w:t>4</w:t>
      </w:r>
      <w:r>
        <w:t>×</w:t>
      </w:r>
      <w:r w:rsidRPr="00207CA4">
        <w:t>10</w:t>
      </w:r>
      <w:r w:rsidRPr="009D7E16">
        <w:rPr>
          <w:vertAlign w:val="superscript"/>
        </w:rPr>
        <w:t>-1</w:t>
      </w:r>
      <w:r w:rsidR="00070CFD">
        <w:rPr>
          <w:vertAlign w:val="superscript"/>
        </w:rPr>
        <w:t>2</w:t>
      </w:r>
      <w:r w:rsidRPr="00207CA4">
        <w:t xml:space="preserve"> no visible precession</w:t>
      </w:r>
    </w:p>
    <w:p w14:paraId="3DF526ED" w14:textId="77777777" w:rsidR="00AE2D51" w:rsidRDefault="00AE2D51" w:rsidP="009D7E16"/>
    <w:p w14:paraId="419A8293" w14:textId="4874A545" w:rsidR="009D7E16" w:rsidRPr="00207CA4" w:rsidRDefault="009D7E16" w:rsidP="009D7E16">
      <w:r w:rsidRPr="00207CA4">
        <w:lastRenderedPageBreak/>
        <w:t>With 0.1 day time step over 100 years:</w:t>
      </w:r>
    </w:p>
    <w:p w14:paraId="5F9015D8" w14:textId="345F5DA0" w:rsidR="009D7E16" w:rsidRPr="00207CA4" w:rsidRDefault="009D7E16" w:rsidP="009D7E16">
      <w:pPr>
        <w:pStyle w:val="ListParagraph"/>
        <w:numPr>
          <w:ilvl w:val="0"/>
          <w:numId w:val="6"/>
        </w:numPr>
      </w:pPr>
      <w:r>
        <w:t>4th</w:t>
      </w:r>
      <w:r w:rsidRPr="00207CA4">
        <w:t xml:space="preserve"> order</w:t>
      </w:r>
      <w:r>
        <w:t>,</w:t>
      </w:r>
      <w:r w:rsidRPr="00207CA4">
        <w:t xml:space="preserve"> error </w:t>
      </w:r>
      <w:r w:rsidR="00B71C79">
        <w:t>6</w:t>
      </w:r>
      <w:r>
        <w:t>×</w:t>
      </w:r>
      <w:r w:rsidRPr="00207CA4">
        <w:t>10</w:t>
      </w:r>
      <w:r w:rsidRPr="009D7E16">
        <w:rPr>
          <w:vertAlign w:val="superscript"/>
        </w:rPr>
        <w:t>-1</w:t>
      </w:r>
      <w:r w:rsidR="00B71C79">
        <w:rPr>
          <w:vertAlign w:val="superscript"/>
        </w:rPr>
        <w:t>4</w:t>
      </w:r>
      <w:r w:rsidRPr="00207CA4">
        <w:t xml:space="preserve"> with slight precession error visible </w:t>
      </w:r>
    </w:p>
    <w:p w14:paraId="35A2F482" w14:textId="57AA0A32" w:rsidR="009D7E16" w:rsidRPr="00207CA4" w:rsidRDefault="009D7E16" w:rsidP="009D7E16">
      <w:pPr>
        <w:pStyle w:val="ListParagraph"/>
        <w:numPr>
          <w:ilvl w:val="0"/>
          <w:numId w:val="6"/>
        </w:numPr>
      </w:pPr>
      <w:r w:rsidRPr="00207CA4">
        <w:t>6th order</w:t>
      </w:r>
      <w:r>
        <w:t>,</w:t>
      </w:r>
      <w:r w:rsidRPr="00207CA4">
        <w:t xml:space="preserve"> error </w:t>
      </w:r>
      <w:r w:rsidR="00B71C79">
        <w:t>1</w:t>
      </w:r>
      <w:r>
        <w:t>×</w:t>
      </w:r>
      <w:r w:rsidRPr="00207CA4">
        <w:t>10</w:t>
      </w:r>
      <w:r w:rsidRPr="009D7E16">
        <w:rPr>
          <w:vertAlign w:val="superscript"/>
        </w:rPr>
        <w:t>-13</w:t>
      </w:r>
      <w:r w:rsidRPr="00207CA4">
        <w:t xml:space="preserve"> no visible precession</w:t>
      </w:r>
    </w:p>
    <w:p w14:paraId="478AEE6D" w14:textId="4C13F6A3" w:rsidR="009D7E16" w:rsidRPr="00207CA4" w:rsidRDefault="009D7E16" w:rsidP="009D7E16">
      <w:pPr>
        <w:pStyle w:val="ListParagraph"/>
        <w:numPr>
          <w:ilvl w:val="0"/>
          <w:numId w:val="6"/>
        </w:numPr>
      </w:pPr>
      <w:r w:rsidRPr="00207CA4">
        <w:t>8th order</w:t>
      </w:r>
      <w:r>
        <w:t>,</w:t>
      </w:r>
      <w:r w:rsidRPr="00207CA4">
        <w:t xml:space="preserve"> error </w:t>
      </w:r>
      <w:r w:rsidR="00B71C79">
        <w:t>2</w:t>
      </w:r>
      <w:r>
        <w:t>×</w:t>
      </w:r>
      <w:r w:rsidRPr="00207CA4">
        <w:t>10</w:t>
      </w:r>
      <w:r w:rsidRPr="009D7E16">
        <w:rPr>
          <w:vertAlign w:val="superscript"/>
        </w:rPr>
        <w:t>-13</w:t>
      </w:r>
      <w:r w:rsidRPr="00207CA4">
        <w:t xml:space="preserve"> no visible precession</w:t>
      </w:r>
    </w:p>
    <w:p w14:paraId="443C61F6" w14:textId="72733951" w:rsidR="008337DA" w:rsidRDefault="009D7E16" w:rsidP="00CD5D63">
      <w:r w:rsidRPr="00207CA4">
        <w:t>It looks like there is little advantage in using the 8th order method c</w:t>
      </w:r>
      <w:r>
        <w:t>ompared to the 6th order method and it is probably limited by rounding errors.</w:t>
      </w:r>
      <w:r w:rsidR="00115E7D">
        <w:t xml:space="preserve"> The 6</w:t>
      </w:r>
      <w:r w:rsidR="00115E7D" w:rsidRPr="00115E7D">
        <w:rPr>
          <w:vertAlign w:val="superscript"/>
        </w:rPr>
        <w:t>th</w:t>
      </w:r>
      <w:r w:rsidR="00115E7D">
        <w:t xml:space="preserve"> Order method, with 0.1 day time step will run the Solar System at </w:t>
      </w:r>
      <w:r w:rsidR="009A420E">
        <w:t xml:space="preserve">about 25 </w:t>
      </w:r>
      <w:r w:rsidR="00115E7D">
        <w:t>years per second on my i5 processor while maintaining an energy error of the order 10</w:t>
      </w:r>
      <w:r w:rsidR="00115E7D">
        <w:rPr>
          <w:vertAlign w:val="superscript"/>
        </w:rPr>
        <w:t>-13</w:t>
      </w:r>
      <w:r w:rsidR="00B71C79">
        <w:t xml:space="preserve"> for thousands of years. I have adopted Yoshida 6</w:t>
      </w:r>
      <w:r w:rsidR="00B71C79" w:rsidRPr="00B71C79">
        <w:rPr>
          <w:vertAlign w:val="superscript"/>
        </w:rPr>
        <w:t>th</w:t>
      </w:r>
      <w:r w:rsidR="00B71C79">
        <w:t xml:space="preserve"> order as my method of choice.</w:t>
      </w:r>
    </w:p>
    <w:p w14:paraId="49254AD5" w14:textId="3C09188D" w:rsidR="00070CFD" w:rsidRPr="00CD5D63" w:rsidRDefault="00070CFD" w:rsidP="00CD5D63">
      <w:pPr>
        <w:rPr>
          <w:lang w:val="pt-PT"/>
        </w:rPr>
      </w:pPr>
      <w:r>
        <w:t xml:space="preserve">The integrator is written in Java and running on a 64bit runtime. </w:t>
      </w:r>
      <w:r w:rsidR="00B71C79">
        <w:t>It</w:t>
      </w:r>
      <w:r>
        <w:t xml:space="preserve"> is </w:t>
      </w:r>
      <w:r w:rsidR="00AE2D51">
        <w:t>much</w:t>
      </w:r>
      <w:r>
        <w:t xml:space="preserve"> too fast to demonstrate with a gif image, but a there is a </w:t>
      </w:r>
      <w:proofErr w:type="spellStart"/>
      <w:r>
        <w:t>Javascript</w:t>
      </w:r>
      <w:proofErr w:type="spellEnd"/>
      <w:r>
        <w:t xml:space="preserve"> version of it running </w:t>
      </w:r>
      <w:hyperlink r:id="rId7" w:history="1">
        <w:r w:rsidRPr="00586177">
          <w:rPr>
            <w:rStyle w:val="Hyperlink"/>
          </w:rPr>
          <w:t>here</w:t>
        </w:r>
      </w:hyperlink>
      <w:r w:rsidR="00586177">
        <w:t xml:space="preserve"> that is </w:t>
      </w:r>
      <w:r w:rsidR="00AE2D51">
        <w:t>reasonably fast.</w:t>
      </w:r>
      <w:r>
        <w:t xml:space="preserve"> </w:t>
      </w:r>
    </w:p>
    <w:p w14:paraId="14D27759" w14:textId="0572CA4D" w:rsidR="00805E7F" w:rsidRDefault="00115E7D" w:rsidP="00E9307D">
      <w:r>
        <w:t>To b</w:t>
      </w:r>
      <w:r w:rsidR="00805E7F">
        <w:t>e continued…</w:t>
      </w:r>
    </w:p>
    <w:sectPr w:rsidR="00805E7F" w:rsidSect="00604B1E">
      <w:headerReference w:type="default" r:id="rId8"/>
      <w:footerReference w:type="default" r:id="rId9"/>
      <w:pgSz w:w="11906" w:h="16838"/>
      <w:pgMar w:top="1440" w:right="2268" w:bottom="144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C888" w14:textId="77777777" w:rsidR="00160038" w:rsidRDefault="00160038" w:rsidP="001B7376">
      <w:r>
        <w:separator/>
      </w:r>
    </w:p>
  </w:endnote>
  <w:endnote w:type="continuationSeparator" w:id="0">
    <w:p w14:paraId="39400541" w14:textId="77777777" w:rsidR="00160038" w:rsidRDefault="00160038" w:rsidP="001B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01815" w14:textId="04CEE720" w:rsidR="00DB1E99" w:rsidRPr="00DB1E99" w:rsidRDefault="00DB1E99" w:rsidP="00E82C07">
    <w:pPr>
      <w:pStyle w:val="Footer"/>
      <w:jc w:val="left"/>
    </w:pPr>
    <w:r w:rsidRPr="00DB1E99">
      <w:t>Tony Evans</w:t>
    </w:r>
    <w:r w:rsidRPr="00DB1E99">
      <w:tab/>
      <w:t>July 201</w:t>
    </w:r>
    <w:r w:rsidR="00E82C07">
      <w:t>9</w:t>
    </w:r>
    <w:r>
      <w:tab/>
    </w:r>
    <w:r w:rsidR="00255DF0">
      <w:t>6</w:t>
    </w:r>
    <w:r>
      <w:t>.</w:t>
    </w:r>
    <w:r w:rsidRPr="00DB1E99">
      <w:fldChar w:fldCharType="begin"/>
    </w:r>
    <w:r w:rsidRPr="00DB1E99">
      <w:instrText xml:space="preserve"> PAGE   \* MERGEFORMAT </w:instrText>
    </w:r>
    <w:r w:rsidRPr="00DB1E99">
      <w:fldChar w:fldCharType="separate"/>
    </w:r>
    <w:r w:rsidRPr="00DB1E99">
      <w:t>1</w:t>
    </w:r>
    <w:r w:rsidRPr="00DB1E9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EE01" w14:textId="77777777" w:rsidR="00160038" w:rsidRDefault="00160038" w:rsidP="001B7376">
      <w:r>
        <w:separator/>
      </w:r>
    </w:p>
  </w:footnote>
  <w:footnote w:type="continuationSeparator" w:id="0">
    <w:p w14:paraId="28087A82" w14:textId="77777777" w:rsidR="00160038" w:rsidRDefault="00160038" w:rsidP="001B7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EAF1DD" w:themeFill="accent3" w:themeFillTint="33"/>
      <w:tblLook w:val="04A0" w:firstRow="1" w:lastRow="0" w:firstColumn="1" w:lastColumn="0" w:noHBand="0" w:noVBand="1"/>
    </w:tblPr>
    <w:tblGrid>
      <w:gridCol w:w="3675"/>
      <w:gridCol w:w="3695"/>
    </w:tblGrid>
    <w:tr w:rsidR="00160038" w14:paraId="77872F31" w14:textId="77777777" w:rsidTr="00DB1E99">
      <w:tc>
        <w:tcPr>
          <w:tcW w:w="3675" w:type="dxa"/>
          <w:shd w:val="clear" w:color="auto" w:fill="948A54" w:themeFill="background2" w:themeFillShade="80"/>
        </w:tcPr>
        <w:p w14:paraId="68BB41B8" w14:textId="74323472" w:rsidR="00160038" w:rsidRPr="00436796" w:rsidRDefault="00160038" w:rsidP="001B7376">
          <w:pPr>
            <w:pStyle w:val="Header"/>
            <w:rPr>
              <w:lang w:val="pt-PT"/>
            </w:rPr>
          </w:pPr>
          <w:r w:rsidRPr="00436796">
            <w:rPr>
              <w:lang w:val="pt-PT"/>
            </w:rPr>
            <w:t>S</w:t>
          </w:r>
          <w:r w:rsidR="00836757" w:rsidRPr="00436796">
            <w:rPr>
              <w:lang w:val="pt-PT"/>
            </w:rPr>
            <w:t>l</w:t>
          </w:r>
          <w:r w:rsidRPr="00436796">
            <w:rPr>
              <w:lang w:val="pt-PT"/>
            </w:rPr>
            <w:t>ooh.com</w:t>
          </w:r>
        </w:p>
      </w:tc>
      <w:tc>
        <w:tcPr>
          <w:tcW w:w="3695" w:type="dxa"/>
          <w:shd w:val="clear" w:color="auto" w:fill="948A54" w:themeFill="background2" w:themeFillShade="80"/>
        </w:tcPr>
        <w:p w14:paraId="72D52F5E" w14:textId="77777777" w:rsidR="00160038" w:rsidRPr="00836757" w:rsidRDefault="00160038" w:rsidP="001B7376">
          <w:pPr>
            <w:pStyle w:val="Header"/>
            <w:rPr>
              <w:lang w:val="pt-PT"/>
            </w:rPr>
          </w:pPr>
          <m:oMathPara>
            <m:oMathParaPr>
              <m:jc m:val="right"/>
            </m:oMathParaP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aths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pt-PT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lub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bSup>
            </m:oMath>
          </m:oMathPara>
        </w:p>
      </w:tc>
    </w:tr>
  </w:tbl>
  <w:p w14:paraId="182A695C" w14:textId="77777777" w:rsidR="00160038" w:rsidRPr="00160038" w:rsidRDefault="00160038" w:rsidP="001B737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CD1"/>
    <w:multiLevelType w:val="hybridMultilevel"/>
    <w:tmpl w:val="6C928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E6F"/>
    <w:multiLevelType w:val="hybridMultilevel"/>
    <w:tmpl w:val="2ED05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61249D"/>
    <w:multiLevelType w:val="multilevel"/>
    <w:tmpl w:val="98023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46D22E2D"/>
    <w:multiLevelType w:val="hybridMultilevel"/>
    <w:tmpl w:val="7CFEA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0977D8"/>
    <w:multiLevelType w:val="hybridMultilevel"/>
    <w:tmpl w:val="DA1E2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00E3C"/>
    <w:multiLevelType w:val="hybridMultilevel"/>
    <w:tmpl w:val="6C684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8"/>
    <w:rsid w:val="000323DF"/>
    <w:rsid w:val="00033898"/>
    <w:rsid w:val="00070CFD"/>
    <w:rsid w:val="000C1AFF"/>
    <w:rsid w:val="00114044"/>
    <w:rsid w:val="001150C5"/>
    <w:rsid w:val="00115E7D"/>
    <w:rsid w:val="001304D4"/>
    <w:rsid w:val="00135A44"/>
    <w:rsid w:val="00160038"/>
    <w:rsid w:val="00195A2E"/>
    <w:rsid w:val="001B7376"/>
    <w:rsid w:val="00255DF0"/>
    <w:rsid w:val="002D3410"/>
    <w:rsid w:val="003104D8"/>
    <w:rsid w:val="0033742F"/>
    <w:rsid w:val="003C2140"/>
    <w:rsid w:val="00436796"/>
    <w:rsid w:val="00450065"/>
    <w:rsid w:val="00491A52"/>
    <w:rsid w:val="004B1E1F"/>
    <w:rsid w:val="004D276F"/>
    <w:rsid w:val="005314DE"/>
    <w:rsid w:val="00531786"/>
    <w:rsid w:val="005568DE"/>
    <w:rsid w:val="00586177"/>
    <w:rsid w:val="00604B1E"/>
    <w:rsid w:val="00731262"/>
    <w:rsid w:val="00756424"/>
    <w:rsid w:val="007D601F"/>
    <w:rsid w:val="00805E7F"/>
    <w:rsid w:val="00807A3C"/>
    <w:rsid w:val="00816C74"/>
    <w:rsid w:val="008337DA"/>
    <w:rsid w:val="00836757"/>
    <w:rsid w:val="008860A3"/>
    <w:rsid w:val="008F1822"/>
    <w:rsid w:val="009420B1"/>
    <w:rsid w:val="009533DA"/>
    <w:rsid w:val="0098714C"/>
    <w:rsid w:val="009A420E"/>
    <w:rsid w:val="009B4874"/>
    <w:rsid w:val="009D7E16"/>
    <w:rsid w:val="00A07383"/>
    <w:rsid w:val="00A8154A"/>
    <w:rsid w:val="00AE2D51"/>
    <w:rsid w:val="00AE5826"/>
    <w:rsid w:val="00B5252D"/>
    <w:rsid w:val="00B71C79"/>
    <w:rsid w:val="00B7651A"/>
    <w:rsid w:val="00B77493"/>
    <w:rsid w:val="00BB4C18"/>
    <w:rsid w:val="00BC34F4"/>
    <w:rsid w:val="00C2100F"/>
    <w:rsid w:val="00C26344"/>
    <w:rsid w:val="00CD5D63"/>
    <w:rsid w:val="00CE7937"/>
    <w:rsid w:val="00CF1782"/>
    <w:rsid w:val="00CF5ED2"/>
    <w:rsid w:val="00DB1E99"/>
    <w:rsid w:val="00DC17B7"/>
    <w:rsid w:val="00DD1806"/>
    <w:rsid w:val="00E539DE"/>
    <w:rsid w:val="00E6182F"/>
    <w:rsid w:val="00E76298"/>
    <w:rsid w:val="00E82C07"/>
    <w:rsid w:val="00E9307D"/>
    <w:rsid w:val="00E97506"/>
    <w:rsid w:val="00EB699C"/>
    <w:rsid w:val="00EC09F3"/>
    <w:rsid w:val="00F97E26"/>
    <w:rsid w:val="00FD7BAC"/>
    <w:rsid w:val="00FE1F17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C1933"/>
  <w15:chartTrackingRefBased/>
  <w15:docId w15:val="{67DAD0AD-64A1-4575-9D92-3113B09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376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60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04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9533DA"/>
    <w:pPr>
      <w:keepNext/>
      <w:tabs>
        <w:tab w:val="num" w:pos="1224"/>
      </w:tabs>
      <w:spacing w:before="240" w:after="60" w:line="240" w:lineRule="auto"/>
      <w:ind w:left="505" w:hanging="505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38"/>
  </w:style>
  <w:style w:type="paragraph" w:styleId="Footer">
    <w:name w:val="footer"/>
    <w:basedOn w:val="Normal"/>
    <w:link w:val="FooterChar"/>
    <w:uiPriority w:val="99"/>
    <w:unhideWhenUsed/>
    <w:rsid w:val="0016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38"/>
  </w:style>
  <w:style w:type="table" w:styleId="TableGrid">
    <w:name w:val="Table Grid"/>
    <w:basedOn w:val="TableNormal"/>
    <w:uiPriority w:val="59"/>
    <w:rsid w:val="0016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003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0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533D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3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F5ED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23D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rsid w:val="00B7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B765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D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ny-e.github.io/sims/YoshidaDemo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Tony Evans</cp:lastModifiedBy>
  <cp:revision>10</cp:revision>
  <cp:lastPrinted>2019-09-10T12:11:00Z</cp:lastPrinted>
  <dcterms:created xsi:type="dcterms:W3CDTF">2019-07-24T21:05:00Z</dcterms:created>
  <dcterms:modified xsi:type="dcterms:W3CDTF">2019-09-10T12:14:00Z</dcterms:modified>
</cp:coreProperties>
</file>