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DA" w:rsidRPr="00CF519B" w:rsidRDefault="00611FC1" w:rsidP="00A32DDA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k-means clustering report</w:t>
      </w:r>
    </w:p>
    <w:p w:rsidR="00A32DDA" w:rsidRPr="00CF519B" w:rsidRDefault="00A32DDA" w:rsidP="00A32DDA">
      <w:pPr>
        <w:jc w:val="right"/>
        <w:rPr>
          <w:rFonts w:ascii="Calibri" w:hAnsi="Calibri" w:cs="Calibri"/>
          <w:sz w:val="28"/>
          <w:szCs w:val="28"/>
        </w:rPr>
      </w:pPr>
      <w:proofErr w:type="spellStart"/>
      <w:r w:rsidRPr="00CF519B">
        <w:rPr>
          <w:rFonts w:ascii="Calibri" w:hAnsi="Calibri" w:cs="Calibri"/>
          <w:sz w:val="28"/>
          <w:szCs w:val="28"/>
        </w:rPr>
        <w:t>Taehoon</w:t>
      </w:r>
      <w:proofErr w:type="spellEnd"/>
      <w:r w:rsidRPr="00CF519B">
        <w:rPr>
          <w:rFonts w:ascii="Calibri" w:hAnsi="Calibri" w:cs="Calibri"/>
          <w:sz w:val="28"/>
          <w:szCs w:val="28"/>
        </w:rPr>
        <w:t xml:space="preserve"> Kwon</w:t>
      </w:r>
    </w:p>
    <w:p w:rsidR="00A32DDA" w:rsidRPr="00CF519B" w:rsidRDefault="00A32DDA" w:rsidP="00A32DDA">
      <w:pPr>
        <w:jc w:val="left"/>
        <w:rPr>
          <w:rFonts w:ascii="Cambria Math" w:hAnsi="Cambria Math" w:cs="Calibri"/>
          <w:sz w:val="26"/>
          <w:szCs w:val="26"/>
        </w:rPr>
      </w:pPr>
    </w:p>
    <w:p w:rsidR="006B235F" w:rsidRPr="00CF519B" w:rsidRDefault="006B235F" w:rsidP="004C3E47">
      <w:pPr>
        <w:pStyle w:val="a3"/>
        <w:numPr>
          <w:ilvl w:val="0"/>
          <w:numId w:val="2"/>
        </w:numPr>
        <w:ind w:leftChars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 w:cs="Calibri"/>
          <w:sz w:val="26"/>
          <w:szCs w:val="26"/>
        </w:rPr>
        <w:t>K = 3</w:t>
      </w:r>
    </w:p>
    <w:p w:rsidR="005115F4" w:rsidRPr="00CF519B" w:rsidRDefault="005115F4" w:rsidP="00257F52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727700" cy="32194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F4" w:rsidRPr="00CF519B" w:rsidRDefault="005115F4" w:rsidP="004C3E47">
      <w:pPr>
        <w:pStyle w:val="a3"/>
        <w:numPr>
          <w:ilvl w:val="0"/>
          <w:numId w:val="2"/>
        </w:numPr>
        <w:ind w:leftChars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t>K = 4</w:t>
      </w:r>
    </w:p>
    <w:p w:rsidR="00320ADD" w:rsidRDefault="005115F4" w:rsidP="00257F52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727700" cy="32131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DD" w:rsidRDefault="00320ADD">
      <w:pPr>
        <w:widowControl/>
        <w:wordWrap/>
        <w:autoSpaceDE/>
        <w:autoSpaceDN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br w:type="page"/>
      </w:r>
    </w:p>
    <w:p w:rsidR="005115F4" w:rsidRPr="00CF519B" w:rsidRDefault="005115F4" w:rsidP="00257F52">
      <w:pPr>
        <w:pStyle w:val="a3"/>
        <w:ind w:leftChars="0" w:left="0"/>
        <w:rPr>
          <w:rFonts w:ascii="Cambria Math" w:hAnsi="Cambria Math"/>
          <w:sz w:val="26"/>
          <w:szCs w:val="26"/>
        </w:rPr>
      </w:pPr>
    </w:p>
    <w:p w:rsidR="005115F4" w:rsidRPr="00CF519B" w:rsidRDefault="005115F4" w:rsidP="004C3E47">
      <w:pPr>
        <w:pStyle w:val="a3"/>
        <w:numPr>
          <w:ilvl w:val="0"/>
          <w:numId w:val="2"/>
        </w:numPr>
        <w:ind w:leftChars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t>K = 5</w:t>
      </w:r>
    </w:p>
    <w:p w:rsidR="005115F4" w:rsidRPr="00CF519B" w:rsidRDefault="00395672" w:rsidP="00257F52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727700" cy="32258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F4" w:rsidRPr="00CF519B" w:rsidRDefault="005115F4" w:rsidP="004C3E47">
      <w:pPr>
        <w:pStyle w:val="a3"/>
        <w:numPr>
          <w:ilvl w:val="0"/>
          <w:numId w:val="2"/>
        </w:numPr>
        <w:ind w:leftChars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t>K = 6</w:t>
      </w:r>
    </w:p>
    <w:p w:rsidR="005115F4" w:rsidRPr="00CF519B" w:rsidRDefault="00E337A2" w:rsidP="00257F52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727700" cy="32258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CA" w:rsidRPr="00CF519B" w:rsidRDefault="009D2ACA">
      <w:pPr>
        <w:widowControl/>
        <w:wordWrap/>
        <w:autoSpaceDE/>
        <w:autoSpaceDN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br w:type="page"/>
      </w:r>
    </w:p>
    <w:p w:rsidR="005115F4" w:rsidRPr="00CF519B" w:rsidRDefault="005115F4" w:rsidP="004C3E47">
      <w:pPr>
        <w:pStyle w:val="a3"/>
        <w:numPr>
          <w:ilvl w:val="0"/>
          <w:numId w:val="2"/>
        </w:numPr>
        <w:ind w:leftChars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lastRenderedPageBreak/>
        <w:t>K = 7</w:t>
      </w:r>
    </w:p>
    <w:p w:rsidR="005115F4" w:rsidRPr="00CF519B" w:rsidRDefault="00147FF5" w:rsidP="00257F52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727700" cy="32194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F4" w:rsidRPr="00CF519B" w:rsidRDefault="005115F4" w:rsidP="004C3E47">
      <w:pPr>
        <w:pStyle w:val="a3"/>
        <w:numPr>
          <w:ilvl w:val="0"/>
          <w:numId w:val="2"/>
        </w:numPr>
        <w:ind w:leftChars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t>K = 8</w:t>
      </w:r>
    </w:p>
    <w:p w:rsidR="00007433" w:rsidRDefault="00707640" w:rsidP="00257F52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727700" cy="32194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433" w:rsidRDefault="00007433">
      <w:pPr>
        <w:widowControl/>
        <w:wordWrap/>
        <w:autoSpaceDE/>
        <w:autoSpaceDN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br w:type="page"/>
      </w:r>
    </w:p>
    <w:p w:rsidR="005115F4" w:rsidRPr="00CF519B" w:rsidRDefault="005115F4" w:rsidP="00257F52">
      <w:pPr>
        <w:pStyle w:val="a3"/>
        <w:ind w:leftChars="0" w:left="0"/>
        <w:rPr>
          <w:rFonts w:ascii="Cambria Math" w:hAnsi="Cambria Math"/>
          <w:sz w:val="26"/>
          <w:szCs w:val="26"/>
        </w:rPr>
      </w:pPr>
      <w:bookmarkStart w:id="0" w:name="_GoBack"/>
      <w:bookmarkEnd w:id="0"/>
    </w:p>
    <w:p w:rsidR="005115F4" w:rsidRPr="00CF519B" w:rsidRDefault="005115F4" w:rsidP="004C3E47">
      <w:pPr>
        <w:pStyle w:val="a3"/>
        <w:numPr>
          <w:ilvl w:val="0"/>
          <w:numId w:val="2"/>
        </w:numPr>
        <w:ind w:leftChars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t>K = 9</w:t>
      </w:r>
    </w:p>
    <w:p w:rsidR="005115F4" w:rsidRPr="00CF519B" w:rsidRDefault="00CD7902" w:rsidP="00257F52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727700" cy="32258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F4" w:rsidRPr="00CF519B" w:rsidRDefault="005115F4" w:rsidP="004C3E47">
      <w:pPr>
        <w:pStyle w:val="a3"/>
        <w:numPr>
          <w:ilvl w:val="0"/>
          <w:numId w:val="2"/>
        </w:numPr>
        <w:ind w:leftChars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t>K = 10</w:t>
      </w:r>
    </w:p>
    <w:p w:rsidR="00A65EBB" w:rsidRPr="00CF519B" w:rsidRDefault="00A65EBB" w:rsidP="00257F52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727700" cy="32258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30" w:rsidRPr="00CF519B" w:rsidRDefault="00354630">
      <w:pPr>
        <w:widowControl/>
        <w:wordWrap/>
        <w:autoSpaceDE/>
        <w:autoSpaceDN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br w:type="page"/>
      </w:r>
    </w:p>
    <w:p w:rsidR="009D2ACA" w:rsidRPr="00CF519B" w:rsidRDefault="004816C8" w:rsidP="003D5D85">
      <w:pPr>
        <w:pStyle w:val="a3"/>
        <w:numPr>
          <w:ilvl w:val="0"/>
          <w:numId w:val="2"/>
        </w:numPr>
        <w:ind w:leftChars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lastRenderedPageBreak/>
        <w:t xml:space="preserve">Best choice of </w:t>
      </w:r>
      <w:proofErr w:type="gramStart"/>
      <w:r w:rsidRPr="00CF519B">
        <w:rPr>
          <w:rFonts w:ascii="Cambria Math" w:hAnsi="Cambria Math"/>
          <w:sz w:val="26"/>
          <w:szCs w:val="26"/>
        </w:rPr>
        <w:t>K :</w:t>
      </w:r>
      <w:proofErr w:type="gramEnd"/>
      <w:r w:rsidRPr="00CF519B">
        <w:rPr>
          <w:rFonts w:ascii="Cambria Math" w:hAnsi="Cambria Math"/>
          <w:sz w:val="26"/>
          <w:szCs w:val="26"/>
        </w:rPr>
        <w:t xml:space="preserve"> 4</w:t>
      </w:r>
    </w:p>
    <w:p w:rsidR="00195ED0" w:rsidRPr="00CF519B" w:rsidRDefault="004816C8" w:rsidP="004816C8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noProof/>
          <w:sz w:val="26"/>
          <w:szCs w:val="26"/>
        </w:rPr>
        <w:drawing>
          <wp:inline distT="0" distB="0" distL="0" distR="0">
            <wp:extent cx="5727700" cy="457200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BD" w:rsidRPr="00CF519B" w:rsidRDefault="00C67414" w:rsidP="004816C8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t xml:space="preserve">If </w:t>
      </w:r>
      <w:r w:rsidR="001413FF" w:rsidRPr="00CF519B">
        <w:rPr>
          <w:rFonts w:ascii="Cambria Math" w:hAnsi="Cambria Math"/>
          <w:sz w:val="26"/>
          <w:szCs w:val="26"/>
        </w:rPr>
        <w:t>K=10</w:t>
      </w:r>
      <w:r w:rsidRPr="00CF519B">
        <w:rPr>
          <w:rFonts w:ascii="Cambria Math" w:hAnsi="Cambria Math"/>
          <w:sz w:val="26"/>
          <w:szCs w:val="26"/>
        </w:rPr>
        <w:t>, it</w:t>
      </w:r>
      <w:r w:rsidR="001413FF" w:rsidRPr="00CF519B">
        <w:rPr>
          <w:rFonts w:ascii="Cambria Math" w:hAnsi="Cambria Math"/>
          <w:sz w:val="26"/>
          <w:szCs w:val="26"/>
        </w:rPr>
        <w:t xml:space="preserve"> has </w:t>
      </w:r>
      <w:r w:rsidR="00F901BD" w:rsidRPr="00CF519B">
        <w:rPr>
          <w:rFonts w:ascii="Cambria Math" w:hAnsi="Cambria Math"/>
          <w:sz w:val="26"/>
          <w:szCs w:val="26"/>
        </w:rPr>
        <w:t xml:space="preserve">the </w:t>
      </w:r>
      <w:r w:rsidR="001413FF" w:rsidRPr="00CF519B">
        <w:rPr>
          <w:rFonts w:ascii="Cambria Math" w:hAnsi="Cambria Math"/>
          <w:sz w:val="26"/>
          <w:szCs w:val="26"/>
        </w:rPr>
        <w:t>least</w:t>
      </w:r>
      <w:r w:rsidR="004A18EA" w:rsidRPr="00CF519B">
        <w:rPr>
          <w:rFonts w:ascii="Cambria Math" w:hAnsi="Cambria Math"/>
          <w:sz w:val="26"/>
          <w:szCs w:val="26"/>
        </w:rPr>
        <w:t xml:space="preserve"> distortion(error)</w:t>
      </w:r>
      <w:r w:rsidR="001662B8" w:rsidRPr="00CF519B">
        <w:rPr>
          <w:rFonts w:ascii="Cambria Math" w:hAnsi="Cambria Math"/>
          <w:sz w:val="26"/>
          <w:szCs w:val="26"/>
        </w:rPr>
        <w:t xml:space="preserve">, which means </w:t>
      </w:r>
      <w:r w:rsidRPr="00CF519B">
        <w:rPr>
          <w:rFonts w:ascii="Cambria Math" w:hAnsi="Cambria Math"/>
          <w:sz w:val="26"/>
          <w:szCs w:val="26"/>
        </w:rPr>
        <w:t xml:space="preserve">it </w:t>
      </w:r>
      <w:r w:rsidR="001662B8" w:rsidRPr="00CF519B">
        <w:rPr>
          <w:rFonts w:ascii="Cambria Math" w:hAnsi="Cambria Math"/>
          <w:sz w:val="26"/>
          <w:szCs w:val="26"/>
        </w:rPr>
        <w:t>is</w:t>
      </w:r>
      <w:r w:rsidR="004A18EA" w:rsidRPr="00CF519B">
        <w:rPr>
          <w:rFonts w:ascii="Cambria Math" w:hAnsi="Cambria Math"/>
          <w:sz w:val="26"/>
          <w:szCs w:val="26"/>
        </w:rPr>
        <w:t xml:space="preserve"> the closest image comparing to the original image</w:t>
      </w:r>
      <w:r w:rsidRPr="00CF519B">
        <w:rPr>
          <w:rFonts w:ascii="Cambria Math" w:hAnsi="Cambria Math"/>
          <w:sz w:val="26"/>
          <w:szCs w:val="26"/>
        </w:rPr>
        <w:t>. However, we cannot say it is the optimal K. According to the ‘Elbow Method’, the optimal K could be chosen based on identifying the value of K where the difference in slope is the largest.</w:t>
      </w:r>
      <w:r w:rsidR="00251986" w:rsidRPr="00CF519B">
        <w:rPr>
          <w:rFonts w:ascii="Cambria Math" w:hAnsi="Cambria Math"/>
          <w:sz w:val="26"/>
          <w:szCs w:val="26"/>
        </w:rPr>
        <w:t xml:space="preserve"> </w:t>
      </w:r>
      <w:r w:rsidR="00F901BD" w:rsidRPr="00CF519B">
        <w:rPr>
          <w:rFonts w:ascii="Cambria Math" w:hAnsi="Cambria Math"/>
          <w:sz w:val="26"/>
          <w:szCs w:val="26"/>
        </w:rPr>
        <w:t xml:space="preserve">In other words, there is only a slight change from K=5 but no major change. </w:t>
      </w:r>
    </w:p>
    <w:p w:rsidR="004A18EA" w:rsidRPr="00CF519B" w:rsidRDefault="00251986" w:rsidP="004816C8">
      <w:pPr>
        <w:pStyle w:val="a3"/>
        <w:ind w:leftChars="0" w:left="0"/>
        <w:rPr>
          <w:rFonts w:ascii="Cambria Math" w:hAnsi="Cambria Math"/>
          <w:sz w:val="26"/>
          <w:szCs w:val="26"/>
        </w:rPr>
      </w:pPr>
      <w:r w:rsidRPr="00CF519B">
        <w:rPr>
          <w:rFonts w:ascii="Cambria Math" w:hAnsi="Cambria Math"/>
          <w:sz w:val="26"/>
          <w:szCs w:val="26"/>
        </w:rPr>
        <w:t>Therefore, K=4 is the best case.</w:t>
      </w:r>
    </w:p>
    <w:sectPr w:rsidR="004A18EA" w:rsidRPr="00CF5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CF5"/>
    <w:multiLevelType w:val="hybridMultilevel"/>
    <w:tmpl w:val="39CE26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4741A"/>
    <w:multiLevelType w:val="hybridMultilevel"/>
    <w:tmpl w:val="1ED0598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DA"/>
    <w:rsid w:val="00007433"/>
    <w:rsid w:val="001413FF"/>
    <w:rsid w:val="00147FF5"/>
    <w:rsid w:val="001662B8"/>
    <w:rsid w:val="00195ED0"/>
    <w:rsid w:val="00251986"/>
    <w:rsid w:val="00257F52"/>
    <w:rsid w:val="00307749"/>
    <w:rsid w:val="00315676"/>
    <w:rsid w:val="00320ADD"/>
    <w:rsid w:val="00354630"/>
    <w:rsid w:val="00395672"/>
    <w:rsid w:val="003D5D85"/>
    <w:rsid w:val="004816C8"/>
    <w:rsid w:val="004A18EA"/>
    <w:rsid w:val="004C3E47"/>
    <w:rsid w:val="005115F4"/>
    <w:rsid w:val="00611FC1"/>
    <w:rsid w:val="00682F53"/>
    <w:rsid w:val="006B235F"/>
    <w:rsid w:val="007045F3"/>
    <w:rsid w:val="00707640"/>
    <w:rsid w:val="008B5919"/>
    <w:rsid w:val="009D2ACA"/>
    <w:rsid w:val="00A32DDA"/>
    <w:rsid w:val="00A65EBB"/>
    <w:rsid w:val="00C67414"/>
    <w:rsid w:val="00CD7902"/>
    <w:rsid w:val="00CF519B"/>
    <w:rsid w:val="00E337A2"/>
    <w:rsid w:val="00F9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9A2B"/>
  <w15:chartTrackingRefBased/>
  <w15:docId w15:val="{1B0EB2D8-F404-45A1-9305-DB8D7FB4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D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E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태훈</dc:creator>
  <cp:keywords/>
  <dc:description/>
  <cp:lastModifiedBy>권 태훈</cp:lastModifiedBy>
  <cp:revision>29</cp:revision>
  <dcterms:created xsi:type="dcterms:W3CDTF">2019-11-25T00:27:00Z</dcterms:created>
  <dcterms:modified xsi:type="dcterms:W3CDTF">2020-09-18T09:24:00Z</dcterms:modified>
</cp:coreProperties>
</file>