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C94A" w14:textId="77777777" w:rsidR="000334CA" w:rsidRDefault="00000000">
      <w:pPr>
        <w:jc w:val="center"/>
        <w:rPr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  <w:t xml:space="preserve">  </w:t>
      </w:r>
    </w:p>
    <w:p w14:paraId="175BD521" w14:textId="77777777" w:rsidR="000334CA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390C2423" w14:textId="77777777" w:rsidR="000334CA" w:rsidRDefault="000334CA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21D321B1" w14:textId="77777777" w:rsidR="000334CA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0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70"/>
      </w:tblGrid>
      <w:tr w:rsidR="000334CA" w14:paraId="7CEC9CF8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04803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76438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334CA" w14:paraId="172C972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ED420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0334CA" w14:paraId="4ACA1173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B0AB76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E88FD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0334CA" w14:paraId="47EC1F2E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C43D1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2927701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0334CA" w14:paraId="39DC5014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4FBEF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1D099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événements affiche uniquement les événements de la catégorie sélectionnée.</w:t>
            </w:r>
          </w:p>
        </w:tc>
      </w:tr>
      <w:tr w:rsidR="000334CA" w14:paraId="76949CD6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E894" w14:textId="77777777" w:rsidR="000334CA" w:rsidRDefault="000334CA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F6364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0334CA" w14:paraId="5ECE973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1AFB5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0334CA" w14:paraId="63A9375C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CA287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3E4B1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la bar de navigation </w:t>
            </w:r>
          </w:p>
        </w:tc>
      </w:tr>
      <w:tr w:rsidR="000334CA" w14:paraId="30B4D906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BDB530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DCDA71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je clique sur un lien </w:t>
            </w:r>
          </w:p>
        </w:tc>
      </w:tr>
      <w:tr w:rsidR="000334CA" w14:paraId="54E6A667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688F5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0E750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liens ne renvoient pas aux ancres de la page.</w:t>
            </w:r>
          </w:p>
        </w:tc>
      </w:tr>
      <w:tr w:rsidR="000334CA" w14:paraId="312982B3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8A9C0E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1885E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334CA" w14:paraId="14CE111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7CCF2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3</w:t>
            </w:r>
          </w:p>
        </w:tc>
      </w:tr>
      <w:tr w:rsidR="000334CA" w14:paraId="02880646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19902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7C7C7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0334CA" w14:paraId="7F24FF39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54AE7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3F73E7C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Lorsque je clique sur les dots </w:t>
            </w:r>
          </w:p>
        </w:tc>
      </w:tr>
      <w:tr w:rsidR="000334CA" w14:paraId="73739803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0284A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67F05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L’image ne change pas. </w:t>
            </w:r>
          </w:p>
        </w:tc>
      </w:tr>
      <w:tr w:rsidR="000334CA" w14:paraId="1488D79A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BA9F2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37052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334CA" w14:paraId="58337F7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3F24E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0334CA" w14:paraId="110BF71A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EC07E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B72B3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les catégories </w:t>
            </w:r>
          </w:p>
        </w:tc>
      </w:tr>
      <w:tr w:rsidR="000334CA" w14:paraId="67DC47F6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34B28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6370589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clique sur les filtres</w:t>
            </w:r>
          </w:p>
        </w:tc>
      </w:tr>
      <w:tr w:rsidR="000334CA" w14:paraId="178D6270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1977D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D5833" w14:textId="77777777" w:rsidR="000334CA" w:rsidRDefault="0000000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les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filtres ne fonctionnent pas </w:t>
            </w:r>
          </w:p>
        </w:tc>
      </w:tr>
      <w:tr w:rsidR="000334CA" w14:paraId="5A98A580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62839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1DBC3" w14:textId="77777777" w:rsidR="000334CA" w:rsidRDefault="000334C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334CA" w14:paraId="25E20CEB" w14:textId="77777777">
        <w:trPr>
          <w:trHeight w:val="428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1FB4A" w14:textId="77777777" w:rsidR="000334CA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2C69E5" w14:paraId="5208BF78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64E56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83793" w14:textId="4A058B08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2C69E5" w14:paraId="590BAAF3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639DC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8066989" w14:textId="6A7A84E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quand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les images défilent </w:t>
            </w:r>
          </w:p>
        </w:tc>
      </w:tr>
      <w:tr w:rsidR="002C69E5" w14:paraId="16B8AEFE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A019F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D0655" w14:textId="6A37DCC2" w:rsidR="002C69E5" w:rsidRDefault="002C69E5" w:rsidP="002C69E5">
            <w:pPr>
              <w:widowControl w:val="0"/>
              <w:rPr>
                <w:rFonts w:ascii="Montserrat" w:eastAsia="Montserrat" w:hAnsi="Montserrat" w:cs="Montserrat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une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image blanche apparaît </w:t>
            </w:r>
          </w:p>
        </w:tc>
      </w:tr>
      <w:tr w:rsidR="002C69E5" w14:paraId="28ADF865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DFE05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6E50E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C69E5" w14:paraId="0019687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EF7E9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6</w:t>
            </w:r>
          </w:p>
        </w:tc>
      </w:tr>
      <w:tr w:rsidR="002C69E5" w14:paraId="30F57869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A116B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B34CE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formulaire </w:t>
            </w:r>
          </w:p>
        </w:tc>
      </w:tr>
      <w:tr w:rsidR="002C69E5" w14:paraId="2FAFD0D7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9291D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44B169F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clique sur envoyer</w:t>
            </w:r>
          </w:p>
        </w:tc>
      </w:tr>
      <w:tr w:rsidR="002C69E5" w14:paraId="11C19A63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BA459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C8E73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</w:rPr>
            </w:pPr>
            <w:proofErr w:type="gramStart"/>
            <w:r>
              <w:rPr>
                <w:rFonts w:ascii="Montserrat" w:eastAsia="Montserrat" w:hAnsi="Montserrat" w:cs="Montserrat"/>
              </w:rPr>
              <w:t>le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formulaire ne s’</w:t>
            </w:r>
            <w:proofErr w:type="spellStart"/>
            <w:r>
              <w:rPr>
                <w:rFonts w:ascii="Montserrat" w:eastAsia="Montserrat" w:hAnsi="Montserrat" w:cs="Montserrat"/>
              </w:rPr>
              <w:t>envoit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pas correctement et la modale ne s'ouvre pas</w:t>
            </w:r>
          </w:p>
        </w:tc>
      </w:tr>
      <w:tr w:rsidR="002C69E5" w14:paraId="61B2F70C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C7BD1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6CF13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C69E5" w14:paraId="3F33C1C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C7DD3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2C69E5" w14:paraId="6A1C8D4A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E8727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3A70E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2C69E5" w14:paraId="2E46EC37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53B7A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A7B13B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je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regarde la dernière présentation </w:t>
            </w:r>
          </w:p>
        </w:tc>
      </w:tr>
      <w:tr w:rsidR="002C69E5" w14:paraId="75116219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0D444" w14:textId="77777777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7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C302F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titre et l’image ne s’affiche pas </w:t>
            </w:r>
          </w:p>
        </w:tc>
      </w:tr>
      <w:tr w:rsidR="002C69E5" w14:paraId="63359799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D4FEB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FC782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C69E5" w14:paraId="66B6099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5AC77" w14:textId="3F1481EB" w:rsidR="002C69E5" w:rsidRDefault="002C69E5" w:rsidP="002C69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C69E5" w14:paraId="277ADF8D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3FB51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2AD51BB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54953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C69E5" w14:paraId="6984F35F" w14:textId="77777777">
        <w:trPr>
          <w:trHeight w:val="315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EFB5E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E0225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C69E5" w14:paraId="01DF8130" w14:textId="77777777">
        <w:trPr>
          <w:trHeight w:val="339"/>
        </w:trPr>
        <w:tc>
          <w:tcPr>
            <w:tcW w:w="24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96A9D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BE07A" w14:textId="77777777" w:rsidR="002C69E5" w:rsidRDefault="002C69E5" w:rsidP="002C69E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66BD23F" w14:textId="77777777" w:rsidR="000334CA" w:rsidRDefault="000334CA">
      <w:pPr>
        <w:jc w:val="both"/>
        <w:rPr>
          <w:rFonts w:ascii="Montserrat" w:eastAsia="Montserrat" w:hAnsi="Montserrat" w:cs="Montserrat"/>
        </w:rPr>
      </w:pPr>
    </w:p>
    <w:p w14:paraId="216DA37E" w14:textId="77777777" w:rsidR="000334CA" w:rsidRDefault="000334CA">
      <w:pPr>
        <w:jc w:val="both"/>
        <w:rPr>
          <w:rFonts w:ascii="Montserrat" w:eastAsia="Montserrat" w:hAnsi="Montserrat" w:cs="Montserrat"/>
        </w:rPr>
      </w:pPr>
    </w:p>
    <w:sectPr w:rsidR="000334C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44B1" w14:textId="77777777" w:rsidR="00554B24" w:rsidRDefault="00554B24">
      <w:pPr>
        <w:spacing w:line="240" w:lineRule="auto"/>
      </w:pPr>
      <w:r>
        <w:separator/>
      </w:r>
    </w:p>
  </w:endnote>
  <w:endnote w:type="continuationSeparator" w:id="0">
    <w:p w14:paraId="5CAE9E18" w14:textId="77777777" w:rsidR="00554B24" w:rsidRDefault="00554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CE75" w14:textId="77777777" w:rsidR="00554B24" w:rsidRDefault="00554B24">
      <w:pPr>
        <w:spacing w:line="240" w:lineRule="auto"/>
      </w:pPr>
      <w:r>
        <w:separator/>
      </w:r>
    </w:p>
  </w:footnote>
  <w:footnote w:type="continuationSeparator" w:id="0">
    <w:p w14:paraId="2C925DFD" w14:textId="77777777" w:rsidR="00554B24" w:rsidRDefault="00554B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79DE" w14:textId="77777777" w:rsidR="000334CA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60A94285" wp14:editId="5869CFA4">
          <wp:extent cx="3162300" cy="8667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4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CA"/>
    <w:rsid w:val="000334CA"/>
    <w:rsid w:val="001756C1"/>
    <w:rsid w:val="002C69E5"/>
    <w:rsid w:val="005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FA9B"/>
  <w15:docId w15:val="{93DEEF93-3193-484F-87D0-E13CDE2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UvDVHkhiB3DC0NiaZ0Sz5+IAQ==">CgMxLjA4AHIhMWpoUlpIWkRwVnpCQ3dycFQ2Ty13Nl9aOFJiSFVrbmV5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Gueville</dc:creator>
  <cp:lastModifiedBy>Tony Gueville</cp:lastModifiedBy>
  <cp:revision>2</cp:revision>
  <dcterms:created xsi:type="dcterms:W3CDTF">2023-11-08T16:42:00Z</dcterms:created>
  <dcterms:modified xsi:type="dcterms:W3CDTF">2023-11-08T16:42:00Z</dcterms:modified>
</cp:coreProperties>
</file>