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AD4E" w14:textId="74D049EC" w:rsidR="00C211E5" w:rsidRDefault="000920D4" w:rsidP="000920D4">
      <w:pPr>
        <w:pBdr>
          <w:bottom w:val="single" w:sz="6" w:space="1" w:color="auto"/>
        </w:pBdr>
        <w:jc w:val="center"/>
        <w:rPr>
          <w:rFonts w:ascii="Arial" w:hAnsi="Arial" w:cs="Arial"/>
          <w:b/>
          <w:bCs/>
          <w:sz w:val="40"/>
          <w:szCs w:val="40"/>
        </w:rPr>
      </w:pPr>
      <w:r w:rsidRPr="000920D4">
        <w:rPr>
          <w:rFonts w:ascii="Arial" w:hAnsi="Arial" w:cs="Arial"/>
          <w:b/>
          <w:bCs/>
          <w:sz w:val="40"/>
          <w:szCs w:val="40"/>
        </w:rPr>
        <w:t>Weiting Ye. Student</w:t>
      </w:r>
    </w:p>
    <w:p w14:paraId="64592711" w14:textId="56E2E400" w:rsidR="00E94AF2" w:rsidRPr="00E94AF2" w:rsidRDefault="00E94AF2" w:rsidP="00E94AF2">
      <w:pPr>
        <w:pBdr>
          <w:bottom w:val="single" w:sz="6" w:space="1" w:color="auto"/>
        </w:pBdr>
        <w:rPr>
          <w:rFonts w:ascii="Arial" w:hAnsi="Arial" w:cs="Arial"/>
          <w:sz w:val="28"/>
          <w:szCs w:val="28"/>
        </w:rPr>
      </w:pPr>
      <w:r w:rsidRPr="00E94AF2">
        <w:rPr>
          <w:rFonts w:ascii="Arial" w:hAnsi="Arial" w:cs="Arial"/>
          <w:sz w:val="28"/>
          <w:szCs w:val="28"/>
        </w:rPr>
        <w:t>Victoria</w:t>
      </w:r>
      <w:r>
        <w:rPr>
          <w:rFonts w:ascii="Arial" w:hAnsi="Arial" w:cs="Arial"/>
          <w:sz w:val="28"/>
          <w:szCs w:val="28"/>
        </w:rPr>
        <w:t>, BC</w:t>
      </w:r>
      <w:r>
        <w:rPr>
          <w:rFonts w:ascii="Arial" w:hAnsi="Arial" w:cs="Arial"/>
          <w:sz w:val="28"/>
          <w:szCs w:val="28"/>
        </w:rPr>
        <w:tab/>
      </w:r>
      <w:r>
        <w:rPr>
          <w:rFonts w:ascii="Arial" w:hAnsi="Arial" w:cs="Arial"/>
          <w:sz w:val="28"/>
          <w:szCs w:val="28"/>
        </w:rPr>
        <w:tab/>
      </w:r>
      <w:r w:rsidRPr="00E94AF2">
        <w:rPr>
          <w:rFonts w:ascii="Arial" w:hAnsi="Arial" w:cs="Arial"/>
          <w:sz w:val="28"/>
          <w:szCs w:val="28"/>
        </w:rPr>
        <w:t>P</w:t>
      </w:r>
      <w:r w:rsidRPr="00E94AF2">
        <w:rPr>
          <w:rFonts w:ascii="Arial" w:hAnsi="Arial" w:cs="Arial" w:hint="eastAsia"/>
          <w:sz w:val="28"/>
          <w:szCs w:val="28"/>
        </w:rPr>
        <w:t>hone</w:t>
      </w:r>
      <w:r w:rsidRPr="00E94AF2">
        <w:rPr>
          <w:rFonts w:ascii="Arial" w:hAnsi="Arial" w:cs="Arial"/>
          <w:sz w:val="28"/>
          <w:szCs w:val="28"/>
        </w:rPr>
        <w:t>:</w:t>
      </w:r>
      <w:r w:rsidRPr="00E94AF2">
        <w:rPr>
          <w:rFonts w:ascii="Segoe UI Emoji" w:eastAsia="Segoe UI Emoji" w:hAnsi="Segoe UI Emoji" w:cs="Segoe UI Emoji"/>
          <w:sz w:val="28"/>
          <w:szCs w:val="28"/>
        </w:rPr>
        <w:t xml:space="preserve">(778)350-1822 </w:t>
      </w:r>
      <w:r>
        <w:rPr>
          <w:rFonts w:ascii="Segoe UI Emoji" w:eastAsia="Segoe UI Emoji" w:hAnsi="Segoe UI Emoji" w:cs="Segoe UI Emoji"/>
          <w:sz w:val="28"/>
          <w:szCs w:val="28"/>
        </w:rPr>
        <w:tab/>
        <w:t>E</w:t>
      </w:r>
      <w:r w:rsidRPr="00E94AF2">
        <w:rPr>
          <w:rFonts w:ascii="Segoe UI Emoji" w:eastAsia="Segoe UI Emoji" w:hAnsi="Segoe UI Emoji" w:cs="Segoe UI Emoji"/>
          <w:sz w:val="28"/>
          <w:szCs w:val="28"/>
        </w:rPr>
        <w:t>mail:</w:t>
      </w:r>
      <w:r>
        <w:rPr>
          <w:rFonts w:ascii="Segoe UI Emoji" w:eastAsia="Segoe UI Emoji" w:hAnsi="Segoe UI Emoji" w:cs="Segoe UI Emoji"/>
          <w:sz w:val="28"/>
          <w:szCs w:val="28"/>
        </w:rPr>
        <w:t xml:space="preserve"> </w:t>
      </w:r>
      <w:r w:rsidRPr="00E94AF2">
        <w:rPr>
          <w:rFonts w:ascii="Segoe UI Emoji" w:eastAsia="Segoe UI Emoji" w:hAnsi="Segoe UI Emoji" w:cs="Segoe UI Emoji"/>
          <w:sz w:val="28"/>
          <w:szCs w:val="28"/>
        </w:rPr>
        <w:t>atuony0312@gmail.com</w:t>
      </w:r>
    </w:p>
    <w:p w14:paraId="6769A9B5" w14:textId="763F24A6" w:rsidR="00E94AF2" w:rsidRPr="001D4A01" w:rsidRDefault="00E94AF2" w:rsidP="00E94AF2">
      <w:pPr>
        <w:rPr>
          <w:rFonts w:ascii="Cambria" w:hAnsi="Cambria" w:cs="Arial"/>
          <w:sz w:val="24"/>
          <w:szCs w:val="24"/>
        </w:rPr>
      </w:pPr>
      <w:r w:rsidRPr="001D4A01">
        <w:rPr>
          <w:rFonts w:ascii="Cambria" w:hAnsi="Cambria" w:cs="Arial"/>
          <w:sz w:val="24"/>
          <w:szCs w:val="24"/>
        </w:rPr>
        <w:t>Oct</w:t>
      </w:r>
      <w:r w:rsidR="00342191" w:rsidRPr="001D4A01">
        <w:rPr>
          <w:rFonts w:ascii="Cambria" w:hAnsi="Cambria" w:cs="Arial"/>
          <w:sz w:val="24"/>
          <w:szCs w:val="24"/>
        </w:rPr>
        <w:t xml:space="preserve"> 3</w:t>
      </w:r>
      <w:r w:rsidR="005C14E5">
        <w:rPr>
          <w:rFonts w:ascii="Cambria" w:hAnsi="Cambria" w:cs="Arial"/>
          <w:sz w:val="24"/>
          <w:szCs w:val="24"/>
        </w:rPr>
        <w:t>1</w:t>
      </w:r>
      <w:r w:rsidR="00342191" w:rsidRPr="001D4A01">
        <w:rPr>
          <w:rFonts w:ascii="Cambria" w:hAnsi="Cambria" w:cs="Arial"/>
          <w:sz w:val="24"/>
          <w:szCs w:val="24"/>
        </w:rPr>
        <w:t>, 2023</w:t>
      </w:r>
    </w:p>
    <w:p w14:paraId="7850D802" w14:textId="77777777" w:rsidR="00342191" w:rsidRPr="001D4A01" w:rsidRDefault="00342191" w:rsidP="00E94AF2">
      <w:pPr>
        <w:rPr>
          <w:rFonts w:ascii="Cambria" w:hAnsi="Cambria" w:cs="Arial"/>
          <w:sz w:val="24"/>
          <w:szCs w:val="24"/>
        </w:rPr>
      </w:pPr>
    </w:p>
    <w:p w14:paraId="4752062B" w14:textId="77777777" w:rsidR="00C935A3" w:rsidRDefault="00C935A3" w:rsidP="00E94AF2">
      <w:pPr>
        <w:rPr>
          <w:rFonts w:ascii="Cambria" w:hAnsi="Cambria" w:cs="Arial"/>
          <w:sz w:val="24"/>
          <w:szCs w:val="24"/>
        </w:rPr>
      </w:pPr>
      <w:r w:rsidRPr="00C935A3">
        <w:rPr>
          <w:rFonts w:ascii="Cambria" w:hAnsi="Cambria" w:cs="Arial"/>
          <w:sz w:val="24"/>
          <w:szCs w:val="24"/>
        </w:rPr>
        <w:t>Software Development Engineer in Test (SDET) Co-op</w:t>
      </w:r>
    </w:p>
    <w:p w14:paraId="6CAA7643" w14:textId="16C8C879" w:rsidR="004D1979" w:rsidRDefault="004D1979" w:rsidP="00E94AF2">
      <w:pPr>
        <w:rPr>
          <w:rFonts w:ascii="Cambria" w:hAnsi="Cambria" w:cs="Arial"/>
          <w:sz w:val="24"/>
          <w:szCs w:val="24"/>
        </w:rPr>
      </w:pPr>
      <w:r w:rsidRPr="004D1979">
        <w:rPr>
          <w:rFonts w:ascii="Cambria" w:hAnsi="Cambria" w:cs="Arial"/>
          <w:sz w:val="24"/>
          <w:szCs w:val="24"/>
        </w:rPr>
        <w:t>BC Pension Corporation</w:t>
      </w:r>
    </w:p>
    <w:p w14:paraId="74A8D1AE" w14:textId="682BA01D" w:rsidR="00E77A6A" w:rsidRPr="001D4A01" w:rsidRDefault="0094602A" w:rsidP="00E94AF2">
      <w:pPr>
        <w:rPr>
          <w:rFonts w:ascii="Cambria" w:hAnsi="Cambria" w:cs="Arial"/>
          <w:sz w:val="24"/>
          <w:szCs w:val="24"/>
        </w:rPr>
      </w:pPr>
      <w:r w:rsidRPr="001D4A01">
        <w:rPr>
          <w:rFonts w:ascii="Cambria" w:hAnsi="Cambria" w:cs="Arial"/>
          <w:sz w:val="24"/>
          <w:szCs w:val="24"/>
        </w:rPr>
        <w:t>Victoria, BC</w:t>
      </w:r>
    </w:p>
    <w:p w14:paraId="491BD56C" w14:textId="77777777" w:rsidR="001D4A01" w:rsidRPr="001D4A01" w:rsidRDefault="001D4A01" w:rsidP="00E94AF2">
      <w:pPr>
        <w:rPr>
          <w:rFonts w:ascii="Cambria" w:hAnsi="Cambria" w:cs="Arial"/>
          <w:sz w:val="24"/>
          <w:szCs w:val="24"/>
        </w:rPr>
      </w:pPr>
    </w:p>
    <w:p w14:paraId="1A961E48" w14:textId="7ADA8107" w:rsidR="001D4A01" w:rsidRPr="001D4A01" w:rsidRDefault="001D4A01" w:rsidP="001D4A01">
      <w:pPr>
        <w:rPr>
          <w:rFonts w:ascii="Cambria" w:hAnsi="Cambria" w:cs="Arial"/>
          <w:sz w:val="24"/>
          <w:szCs w:val="24"/>
        </w:rPr>
      </w:pPr>
      <w:r w:rsidRPr="001D4A01">
        <w:rPr>
          <w:rFonts w:ascii="Cambria" w:hAnsi="Cambria" w:cs="Arial"/>
          <w:sz w:val="24"/>
          <w:szCs w:val="24"/>
        </w:rPr>
        <w:t xml:space="preserve">Dear </w:t>
      </w:r>
      <w:r w:rsidR="00DD2788">
        <w:rPr>
          <w:rFonts w:ascii="Cambria" w:hAnsi="Cambria" w:cs="Arial"/>
          <w:sz w:val="24"/>
          <w:szCs w:val="24"/>
        </w:rPr>
        <w:t>Hiring Manager</w:t>
      </w:r>
      <w:r w:rsidRPr="001D4A01">
        <w:rPr>
          <w:rFonts w:ascii="Cambria" w:hAnsi="Cambria" w:cs="Arial"/>
          <w:sz w:val="24"/>
          <w:szCs w:val="24"/>
        </w:rPr>
        <w:t>,</w:t>
      </w:r>
    </w:p>
    <w:p w14:paraId="0C148102" w14:textId="77777777" w:rsidR="001D4A01" w:rsidRPr="001D4A01" w:rsidRDefault="001D4A01" w:rsidP="001D4A01">
      <w:pPr>
        <w:rPr>
          <w:rFonts w:ascii="Cambria" w:hAnsi="Cambria" w:cs="Arial"/>
          <w:sz w:val="24"/>
          <w:szCs w:val="24"/>
        </w:rPr>
      </w:pPr>
    </w:p>
    <w:p w14:paraId="4DFA6B63" w14:textId="77777777" w:rsidR="008032C8" w:rsidRPr="008032C8" w:rsidRDefault="008032C8" w:rsidP="008032C8">
      <w:pPr>
        <w:rPr>
          <w:rFonts w:ascii="Cambria" w:hAnsi="Cambria" w:cs="Arial"/>
          <w:sz w:val="24"/>
          <w:szCs w:val="24"/>
        </w:rPr>
      </w:pPr>
      <w:r w:rsidRPr="008032C8">
        <w:rPr>
          <w:rFonts w:ascii="Cambria" w:hAnsi="Cambria" w:cs="Arial"/>
          <w:sz w:val="24"/>
          <w:szCs w:val="24"/>
        </w:rPr>
        <w:t>I am submitting my resume and cover letter for consideration for the Software Development Engineer in Test (SDET) Co-op position. As a junior at the University of Victoria, I was thrilled to learn about this internship opportunity in our school's database, especially the chance to contribute my skills to a leading software development company.</w:t>
      </w:r>
    </w:p>
    <w:p w14:paraId="1AF698FF" w14:textId="77777777" w:rsidR="008032C8" w:rsidRPr="008032C8" w:rsidRDefault="008032C8" w:rsidP="008032C8">
      <w:pPr>
        <w:rPr>
          <w:rFonts w:ascii="Cambria" w:hAnsi="Cambria" w:cs="Arial"/>
          <w:sz w:val="24"/>
          <w:szCs w:val="24"/>
        </w:rPr>
      </w:pPr>
    </w:p>
    <w:p w14:paraId="015834EC" w14:textId="77777777" w:rsidR="008032C8" w:rsidRPr="008032C8" w:rsidRDefault="008032C8" w:rsidP="008032C8">
      <w:pPr>
        <w:rPr>
          <w:rFonts w:ascii="Cambria" w:hAnsi="Cambria" w:cs="Arial"/>
          <w:sz w:val="24"/>
          <w:szCs w:val="24"/>
        </w:rPr>
      </w:pPr>
      <w:r w:rsidRPr="008032C8">
        <w:rPr>
          <w:rFonts w:ascii="Cambria" w:hAnsi="Cambria" w:cs="Arial"/>
          <w:sz w:val="24"/>
          <w:szCs w:val="24"/>
        </w:rPr>
        <w:t>The university's website has provided a wealth of information, and I was particularly impressed with your development of automated testing suites for pension companies. I possess a solid foundation in Python development. My past experiences include exploring open-source projects on git and sharing my learning journey. I've delved into content related to automated testing, like the xUnit framework, gaining a good grasp of it. During my university courses, under the guidance of my professors, I've developed SQL compilers using Python and have methodically studied HTML development. I've combined SQL and HTML for web development: using Python scripts to retrieve and process information from SQL databases and then automatically compiling this data into HTML files. Engaging regularly in programming discussions with my peers has boosted my confidence in verbal communication. Additionally, I am available for the entirety of 2024, aligning perfectly with your company's work duration requirements.</w:t>
      </w:r>
    </w:p>
    <w:p w14:paraId="2FF303BF" w14:textId="77777777" w:rsidR="008032C8" w:rsidRPr="008032C8" w:rsidRDefault="008032C8" w:rsidP="008032C8">
      <w:pPr>
        <w:rPr>
          <w:rFonts w:ascii="Cambria" w:hAnsi="Cambria" w:cs="Arial"/>
          <w:sz w:val="24"/>
          <w:szCs w:val="24"/>
        </w:rPr>
      </w:pPr>
    </w:p>
    <w:p w14:paraId="18E39134" w14:textId="77777777" w:rsidR="008032C8" w:rsidRPr="008032C8" w:rsidRDefault="008032C8" w:rsidP="008032C8">
      <w:pPr>
        <w:rPr>
          <w:rFonts w:ascii="Cambria" w:hAnsi="Cambria" w:cs="Arial"/>
          <w:sz w:val="24"/>
          <w:szCs w:val="24"/>
        </w:rPr>
      </w:pPr>
      <w:r w:rsidRPr="008032C8">
        <w:rPr>
          <w:rFonts w:ascii="Cambria" w:hAnsi="Cambria" w:cs="Arial"/>
          <w:sz w:val="24"/>
          <w:szCs w:val="24"/>
        </w:rPr>
        <w:t>The project mentioned in your job posting about developing an automated testing suite for pension companies genuinely intrigues me. It speaks of using Python for coding, analyzing existing suites to determine potential enhancements, and more. While this seems to be a challenging role, it aligns seamlessly with my aim to bring Python and SQL expertise to your team. Your company appears to be an ideal place for learning and developing automated test suites. Also, I've noted the continuous training you offer to employees, and I am eager to learn and grow both in knowledge and professionalism through these opportunities.</w:t>
      </w:r>
    </w:p>
    <w:p w14:paraId="6D463C8F" w14:textId="77777777" w:rsidR="008032C8" w:rsidRPr="008032C8" w:rsidRDefault="008032C8" w:rsidP="008032C8">
      <w:pPr>
        <w:rPr>
          <w:rFonts w:ascii="Cambria" w:hAnsi="Cambria" w:cs="Arial"/>
          <w:sz w:val="24"/>
          <w:szCs w:val="24"/>
        </w:rPr>
      </w:pPr>
    </w:p>
    <w:p w14:paraId="3A8E3924" w14:textId="77777777" w:rsidR="008032C8" w:rsidRPr="008032C8" w:rsidRDefault="008032C8" w:rsidP="008032C8">
      <w:pPr>
        <w:rPr>
          <w:rFonts w:ascii="Cambria" w:hAnsi="Cambria" w:cs="Arial"/>
          <w:sz w:val="24"/>
          <w:szCs w:val="24"/>
        </w:rPr>
      </w:pPr>
      <w:r w:rsidRPr="008032C8">
        <w:rPr>
          <w:rFonts w:ascii="Cambria" w:hAnsi="Cambria" w:cs="Arial"/>
          <w:sz w:val="24"/>
          <w:szCs w:val="24"/>
        </w:rPr>
        <w:t>My other relevant work experience includes participating in the development of a smart parking software interface as part of a school project. I took on responsibilities for coding and designing the software interface. Moreover, I've spent three years in the hospitality industry, where I learned to interact with diverse individuals, work under pressure, and collaborate within teams.</w:t>
      </w:r>
    </w:p>
    <w:p w14:paraId="7D32ED9F" w14:textId="77777777" w:rsidR="008032C8" w:rsidRPr="008032C8" w:rsidRDefault="008032C8" w:rsidP="008032C8">
      <w:pPr>
        <w:rPr>
          <w:rFonts w:ascii="Cambria" w:hAnsi="Cambria" w:cs="Arial"/>
          <w:sz w:val="24"/>
          <w:szCs w:val="24"/>
        </w:rPr>
      </w:pPr>
    </w:p>
    <w:p w14:paraId="7E50F287" w14:textId="67F92EC5" w:rsidR="00821F9F" w:rsidRDefault="008032C8" w:rsidP="008032C8">
      <w:pPr>
        <w:rPr>
          <w:rFonts w:ascii="Cambria" w:hAnsi="Cambria" w:cs="Arial"/>
          <w:sz w:val="24"/>
          <w:szCs w:val="24"/>
        </w:rPr>
      </w:pPr>
      <w:r w:rsidRPr="008032C8">
        <w:rPr>
          <w:rFonts w:ascii="Cambria" w:hAnsi="Cambria" w:cs="Arial"/>
          <w:sz w:val="24"/>
          <w:szCs w:val="24"/>
        </w:rPr>
        <w:t xml:space="preserve">Thank you for taking the time to review my cover letter. I am eager to further discuss this opportunity with you. Please feel free to contact me via phone at (778) 350-1822 or by email at </w:t>
      </w:r>
      <w:hyperlink r:id="rId6" w:history="1">
        <w:r w:rsidRPr="003F0400">
          <w:rPr>
            <w:rStyle w:val="Hyperlink"/>
            <w:rFonts w:ascii="Cambria" w:hAnsi="Cambria" w:cs="Arial"/>
            <w:sz w:val="24"/>
            <w:szCs w:val="24"/>
          </w:rPr>
          <w:t>atuony0312@gmail.com</w:t>
        </w:r>
      </w:hyperlink>
      <w:r w:rsidRPr="008032C8">
        <w:rPr>
          <w:rFonts w:ascii="Cambria" w:hAnsi="Cambria" w:cs="Arial"/>
          <w:sz w:val="24"/>
          <w:szCs w:val="24"/>
        </w:rPr>
        <w:t>.</w:t>
      </w:r>
    </w:p>
    <w:p w14:paraId="1666BBD3" w14:textId="77777777" w:rsidR="008032C8" w:rsidRPr="008032C8" w:rsidRDefault="008032C8" w:rsidP="008032C8">
      <w:pPr>
        <w:rPr>
          <w:rFonts w:ascii="Cambria" w:hAnsi="Cambria" w:cs="Arial" w:hint="eastAsia"/>
          <w:sz w:val="24"/>
          <w:szCs w:val="24"/>
        </w:rPr>
      </w:pPr>
    </w:p>
    <w:p w14:paraId="3933AC08" w14:textId="77777777" w:rsidR="00821F9F" w:rsidRDefault="00821F9F" w:rsidP="001D4A01">
      <w:pPr>
        <w:rPr>
          <w:rFonts w:ascii="Cambria" w:hAnsi="Cambria" w:cs="Arial"/>
          <w:sz w:val="24"/>
          <w:szCs w:val="24"/>
        </w:rPr>
      </w:pPr>
      <w:r>
        <w:rPr>
          <w:rFonts w:ascii="Cambria" w:hAnsi="Cambria" w:cs="Arial" w:hint="eastAsia"/>
          <w:sz w:val="24"/>
          <w:szCs w:val="24"/>
        </w:rPr>
        <w:t>S</w:t>
      </w:r>
      <w:r>
        <w:rPr>
          <w:rFonts w:ascii="Cambria" w:hAnsi="Cambria" w:cs="Arial"/>
          <w:sz w:val="24"/>
          <w:szCs w:val="24"/>
        </w:rPr>
        <w:t>incerely,,</w:t>
      </w:r>
    </w:p>
    <w:p w14:paraId="19A70FFB" w14:textId="5FF0EFFD" w:rsidR="00821F9F" w:rsidRDefault="00821F9F" w:rsidP="001D4A01">
      <w:pPr>
        <w:rPr>
          <w:rFonts w:ascii="Cambria" w:hAnsi="Cambria" w:cs="Arial"/>
          <w:sz w:val="24"/>
          <w:szCs w:val="24"/>
        </w:rPr>
      </w:pPr>
      <w:r w:rsidRPr="00821F9F">
        <w:rPr>
          <w:rFonts w:ascii="Cambria" w:hAnsi="Cambria" w:cs="Arial" w:hint="eastAsia"/>
          <w:noProof/>
          <w:sz w:val="24"/>
          <w:szCs w:val="24"/>
        </w:rPr>
        <w:t xml:space="preserve"> </w:t>
      </w:r>
      <w:r>
        <w:rPr>
          <w:rFonts w:ascii="Cambria" w:hAnsi="Cambria" w:cs="Arial" w:hint="eastAsia"/>
          <w:noProof/>
          <w:sz w:val="24"/>
          <w:szCs w:val="24"/>
        </w:rPr>
        <w:drawing>
          <wp:inline distT="0" distB="0" distL="0" distR="0" wp14:anchorId="3802E0B4" wp14:editId="61732A76">
            <wp:extent cx="977900" cy="397360"/>
            <wp:effectExtent l="0" t="0" r="0" b="0"/>
            <wp:docPr id="201825462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54621" name="Picture 1" descr="A close-up of a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3986" cy="407960"/>
                    </a:xfrm>
                    <a:prstGeom prst="rect">
                      <a:avLst/>
                    </a:prstGeom>
                  </pic:spPr>
                </pic:pic>
              </a:graphicData>
            </a:graphic>
          </wp:inline>
        </w:drawing>
      </w:r>
    </w:p>
    <w:p w14:paraId="7C026F6B" w14:textId="10936108" w:rsidR="00821F9F" w:rsidRDefault="00821F9F" w:rsidP="001D4A01">
      <w:pPr>
        <w:rPr>
          <w:rFonts w:ascii="Cambria" w:hAnsi="Cambria" w:cs="Arial"/>
          <w:sz w:val="24"/>
          <w:szCs w:val="24"/>
        </w:rPr>
      </w:pPr>
      <w:r>
        <w:rPr>
          <w:rFonts w:ascii="Cambria" w:hAnsi="Cambria" w:cs="Arial" w:hint="eastAsia"/>
          <w:sz w:val="24"/>
          <w:szCs w:val="24"/>
        </w:rPr>
        <w:t>W</w:t>
      </w:r>
      <w:r>
        <w:rPr>
          <w:rFonts w:ascii="Cambria" w:hAnsi="Cambria" w:cs="Arial"/>
          <w:sz w:val="24"/>
          <w:szCs w:val="24"/>
        </w:rPr>
        <w:t>eiting Ye</w:t>
      </w:r>
    </w:p>
    <w:p w14:paraId="71F5A7C3" w14:textId="4DC1B3F9" w:rsidR="00411936" w:rsidRDefault="00411936" w:rsidP="001D4A01">
      <w:pPr>
        <w:rPr>
          <w:rFonts w:ascii="Cambria" w:hAnsi="Cambria" w:cs="Arial"/>
          <w:sz w:val="24"/>
          <w:szCs w:val="24"/>
        </w:rPr>
      </w:pPr>
    </w:p>
    <w:p w14:paraId="2C84F1A4" w14:textId="1F7D2177" w:rsidR="00411936" w:rsidRPr="001D4A01" w:rsidRDefault="00411936" w:rsidP="001D4A01">
      <w:pPr>
        <w:rPr>
          <w:rFonts w:ascii="Cambria" w:hAnsi="Cambria" w:cs="Arial"/>
          <w:sz w:val="24"/>
          <w:szCs w:val="24"/>
        </w:rPr>
      </w:pPr>
    </w:p>
    <w:sectPr w:rsidR="00411936" w:rsidRPr="001D4A0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4036" w14:textId="77777777" w:rsidR="008E21FA" w:rsidRDefault="008E21FA" w:rsidP="00C2329C">
      <w:r>
        <w:separator/>
      </w:r>
    </w:p>
  </w:endnote>
  <w:endnote w:type="continuationSeparator" w:id="0">
    <w:p w14:paraId="4CA6BA5F" w14:textId="77777777" w:rsidR="008E21FA" w:rsidRDefault="008E21FA" w:rsidP="00C2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633A" w14:textId="77777777" w:rsidR="008E21FA" w:rsidRDefault="008E21FA" w:rsidP="00C2329C">
      <w:r>
        <w:separator/>
      </w:r>
    </w:p>
  </w:footnote>
  <w:footnote w:type="continuationSeparator" w:id="0">
    <w:p w14:paraId="7B6B7606" w14:textId="77777777" w:rsidR="008E21FA" w:rsidRDefault="008E21FA" w:rsidP="00C2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E2"/>
    <w:rsid w:val="00035FE2"/>
    <w:rsid w:val="000920D4"/>
    <w:rsid w:val="001127EB"/>
    <w:rsid w:val="001D4A01"/>
    <w:rsid w:val="003070FC"/>
    <w:rsid w:val="00342191"/>
    <w:rsid w:val="00411936"/>
    <w:rsid w:val="00474590"/>
    <w:rsid w:val="004D1979"/>
    <w:rsid w:val="005C14E5"/>
    <w:rsid w:val="005D325B"/>
    <w:rsid w:val="00791191"/>
    <w:rsid w:val="007C5804"/>
    <w:rsid w:val="008032C8"/>
    <w:rsid w:val="00821F9F"/>
    <w:rsid w:val="008E21FA"/>
    <w:rsid w:val="0094602A"/>
    <w:rsid w:val="00C211E5"/>
    <w:rsid w:val="00C2329C"/>
    <w:rsid w:val="00C935A3"/>
    <w:rsid w:val="00DD2788"/>
    <w:rsid w:val="00E77A6A"/>
    <w:rsid w:val="00E9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44493"/>
  <w15:chartTrackingRefBased/>
  <w15:docId w15:val="{B90EC2B7-805A-4D26-B946-197B7EBE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920D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D4"/>
    <w:rPr>
      <w:b/>
      <w:bCs/>
      <w:kern w:val="44"/>
      <w:sz w:val="44"/>
      <w:szCs w:val="44"/>
    </w:rPr>
  </w:style>
  <w:style w:type="paragraph" w:styleId="Date">
    <w:name w:val="Date"/>
    <w:basedOn w:val="Normal"/>
    <w:next w:val="Normal"/>
    <w:link w:val="DateChar"/>
    <w:uiPriority w:val="99"/>
    <w:semiHidden/>
    <w:unhideWhenUsed/>
    <w:rsid w:val="00342191"/>
    <w:pPr>
      <w:ind w:leftChars="2500" w:left="100"/>
    </w:pPr>
  </w:style>
  <w:style w:type="character" w:customStyle="1" w:styleId="DateChar">
    <w:name w:val="Date Char"/>
    <w:basedOn w:val="DefaultParagraphFont"/>
    <w:link w:val="Date"/>
    <w:uiPriority w:val="99"/>
    <w:semiHidden/>
    <w:rsid w:val="00342191"/>
  </w:style>
  <w:style w:type="paragraph" w:styleId="Header">
    <w:name w:val="header"/>
    <w:basedOn w:val="Normal"/>
    <w:link w:val="HeaderChar"/>
    <w:uiPriority w:val="99"/>
    <w:unhideWhenUsed/>
    <w:rsid w:val="00C2329C"/>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2329C"/>
    <w:rPr>
      <w:sz w:val="18"/>
      <w:szCs w:val="18"/>
    </w:rPr>
  </w:style>
  <w:style w:type="paragraph" w:styleId="Footer">
    <w:name w:val="footer"/>
    <w:basedOn w:val="Normal"/>
    <w:link w:val="FooterChar"/>
    <w:uiPriority w:val="99"/>
    <w:unhideWhenUsed/>
    <w:rsid w:val="00C2329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2329C"/>
    <w:rPr>
      <w:sz w:val="18"/>
      <w:szCs w:val="18"/>
    </w:rPr>
  </w:style>
  <w:style w:type="character" w:styleId="Hyperlink">
    <w:name w:val="Hyperlink"/>
    <w:basedOn w:val="DefaultParagraphFont"/>
    <w:uiPriority w:val="99"/>
    <w:unhideWhenUsed/>
    <w:rsid w:val="008032C8"/>
    <w:rPr>
      <w:color w:val="0563C1" w:themeColor="hyperlink"/>
      <w:u w:val="single"/>
    </w:rPr>
  </w:style>
  <w:style w:type="character" w:styleId="UnresolvedMention">
    <w:name w:val="Unresolved Mention"/>
    <w:basedOn w:val="DefaultParagraphFont"/>
    <w:uiPriority w:val="99"/>
    <w:semiHidden/>
    <w:unhideWhenUsed/>
    <w:rsid w:val="00803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tuony0312@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422</Words>
  <Characters>2373</Characters>
  <Application>Microsoft Office Word</Application>
  <DocSecurity>0</DocSecurity>
  <Lines>51</Lines>
  <Paragraphs>14</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WEITING YE</dc:creator>
  <cp:keywords/>
  <dc:description/>
  <cp:lastModifiedBy>WEITING YE</cp:lastModifiedBy>
  <cp:revision>10</cp:revision>
  <cp:lastPrinted>2023-11-01T22:20:00Z</cp:lastPrinted>
  <dcterms:created xsi:type="dcterms:W3CDTF">2023-10-31T07:24:00Z</dcterms:created>
  <dcterms:modified xsi:type="dcterms:W3CDTF">2023-11-01T22:20:00Z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d806eb1f-b28d-4245-b5e0-8b1607c27032</vt:lpwstr>
  </property>
</Properties>
</file>