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62" w:rsidRDefault="00827662">
      <w:r>
        <w:t xml:space="preserve">Idée : Faire en sorte que lorsqu’on est sur le site de </w:t>
      </w:r>
      <w:proofErr w:type="spellStart"/>
      <w:r>
        <w:t>TaxiDoudou</w:t>
      </w:r>
      <w:proofErr w:type="spellEnd"/>
      <w:r>
        <w:t>, retenir les informations de destination (nom, latitude, longitude) que ce soit du départ ou de l’arrivée.</w:t>
      </w:r>
    </w:p>
    <w:p w:rsidR="00827662" w:rsidRDefault="00827662"/>
    <w:p w:rsidR="00827662" w:rsidRDefault="00827662">
      <w:r>
        <w:t xml:space="preserve">Ceci sera stocké dans </w:t>
      </w:r>
      <w:r w:rsidRPr="00827662">
        <w:rPr>
          <w:rFonts w:ascii="Consolas" w:hAnsi="Consolas"/>
          <w:color w:val="00B0F0"/>
          <w:sz w:val="20"/>
        </w:rPr>
        <w:t>Class User</w:t>
      </w:r>
      <w:r>
        <w:rPr>
          <w:rFonts w:ascii="Consolas" w:hAnsi="Consolas"/>
          <w:color w:val="00B0F0"/>
          <w:sz w:val="20"/>
        </w:rPr>
        <w:t xml:space="preserve"> </w:t>
      </w:r>
      <w:r>
        <w:t>qui contiendra les éléments de session $_SESSION suivants :</w:t>
      </w:r>
    </w:p>
    <w:p w:rsidR="00827662" w:rsidRDefault="00827662">
      <w:r w:rsidRPr="005804F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804F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5804F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 xml:space="preserve">=&gt; </w:t>
      </w:r>
      <w:r>
        <w:rPr>
          <w:rFonts w:ascii="Consolas" w:hAnsi="Consolas"/>
          <w:color w:val="00B0F0"/>
          <w:sz w:val="20"/>
        </w:rPr>
        <w:t>string</w:t>
      </w:r>
      <w:r w:rsidRPr="00827662">
        <w:rPr>
          <w:rFonts w:ascii="Consolas" w:hAnsi="Consolas"/>
          <w:color w:val="00B0F0"/>
          <w:sz w:val="20"/>
        </w:rPr>
        <w:t xml:space="preserve"> </w:t>
      </w:r>
      <w:r>
        <w:t xml:space="preserve">(contiendra </w:t>
      </w:r>
      <w:proofErr w:type="spellStart"/>
      <w:r>
        <w:t>l’ip</w:t>
      </w:r>
      <w:proofErr w:type="spellEnd"/>
      <w:r>
        <w:t xml:space="preserve"> de l’utilisateur)</w:t>
      </w:r>
    </w:p>
    <w:p w:rsidR="0027759D" w:rsidRPr="006F4320" w:rsidRDefault="00827662" w:rsidP="006F4320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  <w:r w:rsidRPr="005804FF">
        <w:t>$</w:t>
      </w:r>
      <w:proofErr w:type="spellStart"/>
      <w:r w:rsidRPr="005804FF">
        <w:t>language</w:t>
      </w:r>
      <w:proofErr w:type="spellEnd"/>
      <w:r w:rsidRPr="005804FF">
        <w:t xml:space="preserve"> </w:t>
      </w:r>
      <w:r w:rsidRPr="009E6C03">
        <w:rPr>
          <w:rFonts w:asciiTheme="minorHAnsi" w:eastAsiaTheme="minorHAnsi" w:hAnsiTheme="minorHAnsi" w:cstheme="minorBidi"/>
          <w:sz w:val="22"/>
          <w:szCs w:val="22"/>
        </w:rPr>
        <w:t>=&gt;</w:t>
      </w:r>
      <w:r>
        <w:t xml:space="preserve"> </w:t>
      </w:r>
      <w:r>
        <w:rPr>
          <w:rFonts w:ascii="Consolas" w:hAnsi="Consolas"/>
          <w:color w:val="00B0F0"/>
        </w:rPr>
        <w:t xml:space="preserve">string </w:t>
      </w:r>
      <w:r w:rsidRPr="009E6C03">
        <w:rPr>
          <w:rFonts w:asciiTheme="minorHAnsi" w:eastAsiaTheme="minorHAnsi" w:hAnsiTheme="minorHAnsi" w:cstheme="minorBidi"/>
          <w:sz w:val="22"/>
          <w:szCs w:val="22"/>
        </w:rPr>
        <w:t>(contiendra la langue utilisée par l’utilisateur</w:t>
      </w:r>
      <w:r w:rsidR="009E6C03">
        <w:rPr>
          <w:rFonts w:asciiTheme="minorHAnsi" w:eastAsiaTheme="minorHAnsi" w:hAnsiTheme="minorHAnsi" w:cstheme="minorBidi"/>
          <w:sz w:val="22"/>
          <w:szCs w:val="22"/>
        </w:rPr>
        <w:t xml:space="preserve"> défini dans $</w:t>
      </w:r>
      <w:r w:rsidRPr="009E6C03">
        <w:rPr>
          <w:rFonts w:asciiTheme="minorHAnsi" w:eastAsiaTheme="minorHAnsi" w:hAnsiTheme="minorHAnsi" w:cstheme="minorBidi"/>
          <w:sz w:val="22"/>
          <w:szCs w:val="22"/>
        </w:rPr>
        <w:t>_</w:t>
      </w:r>
      <w:proofErr w:type="gramStart"/>
      <w:r w:rsidRPr="009E6C03">
        <w:rPr>
          <w:rFonts w:asciiTheme="minorHAnsi" w:eastAsiaTheme="minorHAnsi" w:hAnsiTheme="minorHAnsi" w:cstheme="minorBidi"/>
          <w:sz w:val="22"/>
          <w:szCs w:val="22"/>
        </w:rPr>
        <w:t>SERVER[</w:t>
      </w:r>
      <w:proofErr w:type="gramEnd"/>
      <w:r w:rsidRPr="009E6C03">
        <w:rPr>
          <w:rFonts w:asciiTheme="minorHAnsi" w:eastAsiaTheme="minorHAnsi" w:hAnsiTheme="minorHAnsi" w:cstheme="minorBidi"/>
          <w:sz w:val="22"/>
          <w:szCs w:val="22"/>
        </w:rPr>
        <w:t>'HTTP_ACCEPT_LANGUAGE']</w:t>
      </w:r>
      <w:r w:rsidR="009E6C03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10398E" w:rsidRDefault="0010398E"/>
    <w:p w:rsidR="0027759D" w:rsidRDefault="0027759D">
      <w:r>
        <w:t>Dès que ces informations sont disponibles, il est possible d’accéder à la page de « Calculer le prix » (</w:t>
      </w:r>
      <w:proofErr w:type="spellStart"/>
      <w:r>
        <w:t>request.php</w:t>
      </w:r>
      <w:proofErr w:type="spellEnd"/>
      <w:r>
        <w:t xml:space="preserve">) qui affichera la trajectoire à prendre du point de </w:t>
      </w:r>
      <w:proofErr w:type="spellStart"/>
      <w:r>
        <w:t>start_address</w:t>
      </w:r>
      <w:proofErr w:type="spellEnd"/>
      <w:r>
        <w:t xml:space="preserve"> à </w:t>
      </w:r>
      <w:proofErr w:type="spellStart"/>
      <w:r>
        <w:t>end_address</w:t>
      </w:r>
      <w:proofErr w:type="spellEnd"/>
      <w:r>
        <w:t xml:space="preserve"> avec le nombre de kilomètres à parcourir et le prix.</w:t>
      </w:r>
    </w:p>
    <w:p w:rsidR="007A0A31" w:rsidRDefault="007A0A31"/>
    <w:p w:rsidR="007A0A31" w:rsidRDefault="007A0A31">
      <w:r>
        <w:t xml:space="preserve">Ceci sera stocké dans </w:t>
      </w:r>
      <w:r w:rsidRPr="00827662">
        <w:rPr>
          <w:rFonts w:ascii="Consolas" w:hAnsi="Consolas"/>
          <w:color w:val="00B0F0"/>
          <w:sz w:val="20"/>
        </w:rPr>
        <w:t xml:space="preserve">Class </w:t>
      </w:r>
      <w:r w:rsidR="00792F25">
        <w:rPr>
          <w:rFonts w:ascii="Consolas" w:hAnsi="Consolas"/>
          <w:color w:val="00B0F0"/>
          <w:sz w:val="20"/>
        </w:rPr>
        <w:t>Race</w:t>
      </w:r>
      <w:r>
        <w:rPr>
          <w:rFonts w:ascii="Consolas" w:hAnsi="Consolas"/>
          <w:color w:val="00B0F0"/>
          <w:sz w:val="20"/>
        </w:rPr>
        <w:t xml:space="preserve"> </w:t>
      </w:r>
      <w:r>
        <w:t>qui contiendra les éléments de session $_SESSION suivants :</w:t>
      </w:r>
    </w:p>
    <w:p w:rsidR="007A0A31" w:rsidRDefault="007A0A31" w:rsidP="007A0A31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  <w:r w:rsidRPr="005804FF">
        <w:t>$</w:t>
      </w:r>
      <w:proofErr w:type="spellStart"/>
      <w:r w:rsidRPr="005804FF">
        <w:t>start_address</w:t>
      </w:r>
      <w:proofErr w:type="spellEnd"/>
      <w:r w:rsidRPr="005804FF"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=&gt; </w:t>
      </w:r>
      <w:proofErr w:type="spellStart"/>
      <w:proofErr w:type="gramStart"/>
      <w:r w:rsidRPr="009E6C03">
        <w:rPr>
          <w:rFonts w:ascii="Consolas" w:hAnsi="Consolas"/>
          <w:color w:val="00B0F0"/>
        </w:rPr>
        <w:t>Array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{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start_</w:t>
      </w:r>
      <w:r w:rsidR="0010156E">
        <w:rPr>
          <w:rFonts w:asciiTheme="minorHAnsi" w:eastAsiaTheme="minorHAnsi" w:hAnsiTheme="minorHAnsi" w:cstheme="minorBidi"/>
          <w:sz w:val="22"/>
          <w:szCs w:val="22"/>
        </w:rPr>
        <w:t>formatted_address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=&gt; </w:t>
      </w:r>
      <w:r>
        <w:rPr>
          <w:rFonts w:ascii="Consolas" w:hAnsi="Consolas"/>
          <w:color w:val="00B0F0"/>
        </w:rPr>
        <w:t xml:space="preserve">string, </w:t>
      </w:r>
      <w:proofErr w:type="spellStart"/>
      <w:r w:rsidRPr="009E6C03">
        <w:rPr>
          <w:rFonts w:asciiTheme="minorHAnsi" w:eastAsiaTheme="minorHAnsi" w:hAnsiTheme="minorHAnsi" w:cstheme="minorBidi"/>
          <w:sz w:val="22"/>
          <w:szCs w:val="22"/>
        </w:rPr>
        <w:t>lat</w:t>
      </w:r>
      <w:proofErr w:type="spellEnd"/>
      <w:r>
        <w:rPr>
          <w:rFonts w:ascii="Consolas" w:hAnsi="Consolas"/>
          <w:color w:val="00B0F0"/>
        </w:rPr>
        <w:t xml:space="preserve"> =&gt; </w:t>
      </w:r>
      <w:proofErr w:type="spellStart"/>
      <w:r>
        <w:rPr>
          <w:rFonts w:ascii="Consolas" w:hAnsi="Consolas"/>
          <w:color w:val="00B0F0"/>
        </w:rPr>
        <w:t>float</w:t>
      </w:r>
      <w:proofErr w:type="spellEnd"/>
      <w:r>
        <w:rPr>
          <w:rFonts w:ascii="Consolas" w:hAnsi="Consolas"/>
          <w:color w:val="00B0F0"/>
        </w:rPr>
        <w:t xml:space="preserve">, </w:t>
      </w:r>
      <w:proofErr w:type="spellStart"/>
      <w:r w:rsidRPr="009E6C03">
        <w:rPr>
          <w:rFonts w:asciiTheme="minorHAnsi" w:eastAsiaTheme="minorHAnsi" w:hAnsiTheme="minorHAnsi" w:cstheme="minorBidi"/>
          <w:sz w:val="22"/>
          <w:szCs w:val="22"/>
        </w:rPr>
        <w:t>lng</w:t>
      </w:r>
      <w:proofErr w:type="spellEnd"/>
      <w:r>
        <w:rPr>
          <w:rFonts w:ascii="Consolas" w:hAnsi="Consolas"/>
          <w:color w:val="00B0F0"/>
        </w:rPr>
        <w:t xml:space="preserve"> =&gt; </w:t>
      </w:r>
      <w:proofErr w:type="spellStart"/>
      <w:r>
        <w:rPr>
          <w:rFonts w:ascii="Consolas" w:hAnsi="Consolas"/>
          <w:color w:val="00B0F0"/>
        </w:rPr>
        <w:t>float</w:t>
      </w:r>
      <w:proofErr w:type="spellEnd"/>
      <w:r w:rsidRPr="009E6C03">
        <w:rPr>
          <w:rFonts w:asciiTheme="minorHAnsi" w:eastAsiaTheme="minorHAnsi" w:hAnsiTheme="minorHAnsi" w:cstheme="minorBidi"/>
          <w:sz w:val="22"/>
          <w:szCs w:val="22"/>
        </w:rPr>
        <w:t>}</w:t>
      </w:r>
      <w:r>
        <w:rPr>
          <w:rFonts w:ascii="Consolas" w:hAnsi="Consolas"/>
          <w:color w:val="00B0F0"/>
        </w:rPr>
        <w:t xml:space="preserve"> </w:t>
      </w:r>
      <w:r w:rsidRPr="009E6C03">
        <w:rPr>
          <w:rFonts w:asciiTheme="minorHAnsi" w:eastAsiaTheme="minorHAnsi" w:hAnsiTheme="minorHAnsi" w:cstheme="minorBidi"/>
          <w:sz w:val="22"/>
          <w:szCs w:val="22"/>
        </w:rPr>
        <w:t>(contiendra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les éléments de départ)</w:t>
      </w:r>
    </w:p>
    <w:p w:rsidR="007A0A31" w:rsidRPr="009E6C03" w:rsidRDefault="007A0A31" w:rsidP="007A0A31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  <w:r w:rsidRPr="005804FF">
        <w:t>$</w:t>
      </w:r>
      <w:proofErr w:type="spellStart"/>
      <w:r w:rsidRPr="005804FF">
        <w:t>end_address</w:t>
      </w:r>
      <w:proofErr w:type="spellEnd"/>
      <w:r w:rsidRPr="005804FF"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=&gt; </w:t>
      </w:r>
      <w:proofErr w:type="spellStart"/>
      <w:proofErr w:type="gramStart"/>
      <w:r w:rsidRPr="009E6C03">
        <w:rPr>
          <w:rFonts w:ascii="Consolas" w:hAnsi="Consolas"/>
          <w:color w:val="00B0F0"/>
        </w:rPr>
        <w:t>Array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{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end_</w:t>
      </w:r>
      <w:r w:rsidR="0010156E">
        <w:rPr>
          <w:rFonts w:asciiTheme="minorHAnsi" w:eastAsiaTheme="minorHAnsi" w:hAnsiTheme="minorHAnsi" w:cstheme="minorBidi"/>
          <w:sz w:val="22"/>
          <w:szCs w:val="22"/>
        </w:rPr>
        <w:t>formatted_address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=&gt; </w:t>
      </w:r>
      <w:r>
        <w:rPr>
          <w:rFonts w:ascii="Consolas" w:hAnsi="Consolas"/>
          <w:color w:val="00B0F0"/>
        </w:rPr>
        <w:t xml:space="preserve">string, </w:t>
      </w:r>
      <w:proofErr w:type="spellStart"/>
      <w:r w:rsidRPr="009E6C03">
        <w:rPr>
          <w:rFonts w:asciiTheme="minorHAnsi" w:eastAsiaTheme="minorHAnsi" w:hAnsiTheme="minorHAnsi" w:cstheme="minorBidi"/>
          <w:sz w:val="22"/>
          <w:szCs w:val="22"/>
        </w:rPr>
        <w:t>lat</w:t>
      </w:r>
      <w:proofErr w:type="spellEnd"/>
      <w:r>
        <w:rPr>
          <w:rFonts w:ascii="Consolas" w:hAnsi="Consolas"/>
          <w:color w:val="00B0F0"/>
        </w:rPr>
        <w:t xml:space="preserve"> =&gt; </w:t>
      </w:r>
      <w:proofErr w:type="spellStart"/>
      <w:r>
        <w:rPr>
          <w:rFonts w:ascii="Consolas" w:hAnsi="Consolas"/>
          <w:color w:val="00B0F0"/>
        </w:rPr>
        <w:t>float</w:t>
      </w:r>
      <w:proofErr w:type="spellEnd"/>
      <w:r>
        <w:rPr>
          <w:rFonts w:ascii="Consolas" w:hAnsi="Consolas"/>
          <w:color w:val="00B0F0"/>
        </w:rPr>
        <w:t xml:space="preserve">, </w:t>
      </w:r>
      <w:proofErr w:type="spellStart"/>
      <w:r w:rsidRPr="009E6C03">
        <w:rPr>
          <w:rFonts w:asciiTheme="minorHAnsi" w:eastAsiaTheme="minorHAnsi" w:hAnsiTheme="minorHAnsi" w:cstheme="minorBidi"/>
          <w:sz w:val="22"/>
          <w:szCs w:val="22"/>
        </w:rPr>
        <w:t>l</w:t>
      </w:r>
      <w:bookmarkStart w:id="0" w:name="_GoBack"/>
      <w:bookmarkEnd w:id="0"/>
      <w:r w:rsidRPr="009E6C03">
        <w:rPr>
          <w:rFonts w:asciiTheme="minorHAnsi" w:eastAsiaTheme="minorHAnsi" w:hAnsiTheme="minorHAnsi" w:cstheme="minorBidi"/>
          <w:sz w:val="22"/>
          <w:szCs w:val="22"/>
        </w:rPr>
        <w:t>ng</w:t>
      </w:r>
      <w:proofErr w:type="spellEnd"/>
      <w:r>
        <w:rPr>
          <w:rFonts w:ascii="Consolas" w:hAnsi="Consolas"/>
          <w:color w:val="00B0F0"/>
        </w:rPr>
        <w:t xml:space="preserve"> =&gt; </w:t>
      </w:r>
      <w:proofErr w:type="spellStart"/>
      <w:r>
        <w:rPr>
          <w:rFonts w:ascii="Consolas" w:hAnsi="Consolas"/>
          <w:color w:val="00B0F0"/>
        </w:rPr>
        <w:t>float</w:t>
      </w:r>
      <w:proofErr w:type="spellEnd"/>
      <w:r w:rsidRPr="009E6C03">
        <w:rPr>
          <w:rFonts w:asciiTheme="minorHAnsi" w:eastAsiaTheme="minorHAnsi" w:hAnsiTheme="minorHAnsi" w:cstheme="minorBidi"/>
          <w:sz w:val="22"/>
          <w:szCs w:val="22"/>
        </w:rPr>
        <w:t>}</w:t>
      </w:r>
      <w:r>
        <w:rPr>
          <w:rFonts w:ascii="Consolas" w:hAnsi="Consolas"/>
          <w:color w:val="00B0F0"/>
        </w:rPr>
        <w:t xml:space="preserve"> </w:t>
      </w:r>
      <w:r w:rsidRPr="009E6C03">
        <w:rPr>
          <w:rFonts w:asciiTheme="minorHAnsi" w:eastAsiaTheme="minorHAnsi" w:hAnsiTheme="minorHAnsi" w:cstheme="minorBidi"/>
          <w:sz w:val="22"/>
          <w:szCs w:val="22"/>
        </w:rPr>
        <w:t>(contiendra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les éléments d’arrivée)</w:t>
      </w:r>
    </w:p>
    <w:p w:rsidR="006F4320" w:rsidRDefault="006F4320" w:rsidP="006F4320">
      <w:r w:rsidRPr="005804F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804FF">
        <w:rPr>
          <w:rFonts w:ascii="Courier New" w:eastAsia="Times New Roman" w:hAnsi="Courier New" w:cs="Courier New"/>
          <w:sz w:val="20"/>
          <w:szCs w:val="20"/>
        </w:rPr>
        <w:t>vehicle</w:t>
      </w:r>
      <w:proofErr w:type="spellEnd"/>
      <w:r w:rsidRPr="005804F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 xml:space="preserve">=&gt; </w:t>
      </w:r>
      <w:proofErr w:type="spellStart"/>
      <w:r w:rsidRPr="0010398E">
        <w:rPr>
          <w:rFonts w:ascii="Consolas" w:eastAsia="Times New Roman" w:hAnsi="Consolas" w:cs="Courier New"/>
          <w:color w:val="00B0F0"/>
          <w:sz w:val="20"/>
          <w:szCs w:val="20"/>
        </w:rPr>
        <w:t>integer</w:t>
      </w:r>
      <w:proofErr w:type="spellEnd"/>
      <w:r>
        <w:t xml:space="preserve"> </w:t>
      </w:r>
      <w:r w:rsidRPr="009E6C03">
        <w:t xml:space="preserve">(contiendra </w:t>
      </w:r>
      <w:r>
        <w:t xml:space="preserve">la référence du véhicule 1 = </w:t>
      </w:r>
      <w:proofErr w:type="spellStart"/>
      <w:r>
        <w:t>TaxiBus</w:t>
      </w:r>
      <w:proofErr w:type="spellEnd"/>
      <w:r>
        <w:t xml:space="preserve"> (15 places) 2 = </w:t>
      </w:r>
      <w:proofErr w:type="spellStart"/>
      <w:r>
        <w:t>TaxiTouran</w:t>
      </w:r>
      <w:proofErr w:type="spellEnd"/>
      <w:r>
        <w:t xml:space="preserve"> (7 places) 3 = </w:t>
      </w:r>
      <w:proofErr w:type="spellStart"/>
      <w:r>
        <w:t>TaxiMercedes</w:t>
      </w:r>
      <w:proofErr w:type="spellEnd"/>
      <w:r>
        <w:t xml:space="preserve"> (5 places))</w:t>
      </w:r>
    </w:p>
    <w:p w:rsidR="003B7D60" w:rsidRDefault="003B7D60" w:rsidP="003B7D60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  <w:r>
        <w:t>$</w:t>
      </w:r>
      <w:proofErr w:type="spellStart"/>
      <w:r w:rsidRPr="003A476E">
        <w:t>distance</w:t>
      </w:r>
      <w:r>
        <w:t>_km</w:t>
      </w:r>
      <w:proofErr w:type="spellEnd"/>
      <w:r>
        <w:t xml:space="preserve"> =&gt; </w:t>
      </w:r>
      <w:proofErr w:type="spellStart"/>
      <w:proofErr w:type="gramStart"/>
      <w:r>
        <w:rPr>
          <w:rFonts w:ascii="Consolas" w:hAnsi="Consolas"/>
          <w:color w:val="00B0F0"/>
        </w:rPr>
        <w:t>float</w:t>
      </w:r>
      <w:proofErr w:type="spellEnd"/>
      <w:r w:rsidRPr="009E6C0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9E6C03">
        <w:rPr>
          <w:rFonts w:asciiTheme="minorHAnsi" w:eastAsiaTheme="minorHAnsi" w:hAnsiTheme="minorHAnsi" w:cstheme="minorBidi"/>
          <w:sz w:val="22"/>
          <w:szCs w:val="22"/>
        </w:rPr>
        <w:t>contiendra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la distance entre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start_address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end_address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3B7D60" w:rsidRDefault="003B7D60" w:rsidP="003B7D60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  <w:r w:rsidRPr="00792F25">
        <w:t>$</w:t>
      </w:r>
      <w:proofErr w:type="spellStart"/>
      <w:r w:rsidRPr="00792F25">
        <w:t>price_course</w:t>
      </w:r>
      <w:proofErr w:type="spellEnd"/>
      <w:r>
        <w:t xml:space="preserve"> </w:t>
      </w:r>
      <w:r w:rsidRPr="0074355C">
        <w:t>=&gt;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0F0"/>
        </w:rPr>
        <w:t>float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(contiendra le prix final) </w:t>
      </w:r>
    </w:p>
    <w:p w:rsidR="006F4320" w:rsidRDefault="006F4320" w:rsidP="005804FF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</w:p>
    <w:p w:rsidR="007F610C" w:rsidRDefault="00525B0D" w:rsidP="00D86CFC">
      <w:pPr>
        <w:pStyle w:val="PrformatHTML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object w:dxaOrig="11264" w:dyaOrig="1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82.5pt" o:ole="">
            <v:imagedata r:id="rId6" o:title=""/>
          </v:shape>
          <o:OLEObject Type="Embed" ProgID="Visio.Drawing.11" ShapeID="_x0000_i1025" DrawAspect="Content" ObjectID="_1534529156" r:id="rId7"/>
        </w:object>
      </w:r>
    </w:p>
    <w:p w:rsidR="00525B0D" w:rsidRDefault="00525B0D" w:rsidP="005804FF">
      <w:pPr>
        <w:pStyle w:val="PrformatHTML"/>
        <w:rPr>
          <w:rFonts w:asciiTheme="minorHAnsi" w:eastAsiaTheme="minorHAnsi" w:hAnsiTheme="minorHAnsi" w:cstheme="minorBidi"/>
          <w:sz w:val="22"/>
          <w:szCs w:val="22"/>
        </w:rPr>
      </w:pPr>
    </w:p>
    <w:sectPr w:rsidR="00525B0D" w:rsidSect="00525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62"/>
    <w:rsid w:val="0010156E"/>
    <w:rsid w:val="0010398E"/>
    <w:rsid w:val="00203936"/>
    <w:rsid w:val="0027759D"/>
    <w:rsid w:val="00283FD9"/>
    <w:rsid w:val="003A476E"/>
    <w:rsid w:val="003B7D60"/>
    <w:rsid w:val="004F09CE"/>
    <w:rsid w:val="00525B0D"/>
    <w:rsid w:val="005804FF"/>
    <w:rsid w:val="00671BF9"/>
    <w:rsid w:val="006F4320"/>
    <w:rsid w:val="00733686"/>
    <w:rsid w:val="0074355C"/>
    <w:rsid w:val="00792F25"/>
    <w:rsid w:val="007A0A31"/>
    <w:rsid w:val="007F610C"/>
    <w:rsid w:val="00827662"/>
    <w:rsid w:val="00834BD4"/>
    <w:rsid w:val="009E6C03"/>
    <w:rsid w:val="00A64594"/>
    <w:rsid w:val="00AA22B6"/>
    <w:rsid w:val="00B217A3"/>
    <w:rsid w:val="00D076D2"/>
    <w:rsid w:val="00D32593"/>
    <w:rsid w:val="00D86CFC"/>
    <w:rsid w:val="00DB54CB"/>
    <w:rsid w:val="00DB54D7"/>
    <w:rsid w:val="00F3745A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2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76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827662"/>
  </w:style>
  <w:style w:type="character" w:customStyle="1" w:styleId="pun">
    <w:name w:val="pun"/>
    <w:basedOn w:val="Policepardfaut"/>
    <w:rsid w:val="00827662"/>
  </w:style>
  <w:style w:type="character" w:customStyle="1" w:styleId="str">
    <w:name w:val="str"/>
    <w:basedOn w:val="Policepardfaut"/>
    <w:rsid w:val="00827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2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76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827662"/>
  </w:style>
  <w:style w:type="character" w:customStyle="1" w:styleId="pun">
    <w:name w:val="pun"/>
    <w:basedOn w:val="Policepardfaut"/>
    <w:rsid w:val="00827662"/>
  </w:style>
  <w:style w:type="character" w:customStyle="1" w:styleId="str">
    <w:name w:val="str"/>
    <w:basedOn w:val="Policepardfaut"/>
    <w:rsid w:val="0082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22</cp:revision>
  <cp:lastPrinted>2016-09-04T16:29:00Z</cp:lastPrinted>
  <dcterms:created xsi:type="dcterms:W3CDTF">2016-09-03T12:38:00Z</dcterms:created>
  <dcterms:modified xsi:type="dcterms:W3CDTF">2016-09-04T19:19:00Z</dcterms:modified>
</cp:coreProperties>
</file>