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E4984" w14:textId="77777777" w:rsidR="0068541D" w:rsidRPr="0068541D" w:rsidRDefault="0068541D" w:rsidP="0068541D">
      <w:pPr>
        <w:rPr>
          <w:lang w:val="en-US" w:bidi="he-IL"/>
        </w:rPr>
      </w:pPr>
      <w:r w:rsidRPr="0068541D">
        <w:rPr>
          <w:lang w:val="en-US" w:bidi="he-IL"/>
        </w:rPr>
        <w:t>You need to create a product page as in the picture attached to the task. You have all the necessary tools in your hands.</w:t>
      </w:r>
    </w:p>
    <w:p w14:paraId="1BF72AC4" w14:textId="77777777" w:rsidR="0068541D" w:rsidRPr="0068541D" w:rsidRDefault="0068541D" w:rsidP="0068541D">
      <w:pPr>
        <w:rPr>
          <w:lang w:val="en-US" w:bidi="he-IL"/>
        </w:rPr>
      </w:pPr>
      <w:r w:rsidRPr="0068541D">
        <w:rPr>
          <w:lang w:val="en-US" w:bidi="he-IL"/>
        </w:rPr>
        <w:t>Decompose the task. Decide on the main and secondary elements of the markup.</w:t>
      </w:r>
    </w:p>
    <w:p w14:paraId="1B53588E" w14:textId="74306490" w:rsidR="0068541D" w:rsidRPr="0068541D" w:rsidRDefault="0068541D" w:rsidP="0068541D">
      <w:pPr>
        <w:rPr>
          <w:lang w:val="en-US" w:bidi="he-IL"/>
        </w:rPr>
      </w:pPr>
      <w:r w:rsidRPr="0068541D">
        <w:rPr>
          <w:lang w:val="en-US" w:bidi="he-IL"/>
        </w:rPr>
        <w:t>Do not forget that you have the ability to change the direction of the main axis in the flex space</w:t>
      </w:r>
    </w:p>
    <w:sectPr w:rsidR="0068541D" w:rsidRPr="0068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F9"/>
    <w:rsid w:val="002E7151"/>
    <w:rsid w:val="003D1FD7"/>
    <w:rsid w:val="0068541D"/>
    <w:rsid w:val="007F2FF9"/>
    <w:rsid w:val="00D22F00"/>
    <w:rsid w:val="00FC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C7E7"/>
  <w15:chartTrackingRefBased/>
  <w15:docId w15:val="{260F2CBD-346A-4C3D-B4EE-4927DD5E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2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2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2F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2F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2F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2F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2F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2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2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2F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2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2F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2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2F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2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Spirin</dc:creator>
  <cp:keywords/>
  <dc:description/>
  <cp:lastModifiedBy>Konstantin Spirin</cp:lastModifiedBy>
  <cp:revision>2</cp:revision>
  <dcterms:created xsi:type="dcterms:W3CDTF">2025-02-07T12:04:00Z</dcterms:created>
  <dcterms:modified xsi:type="dcterms:W3CDTF">2025-02-07T12:09:00Z</dcterms:modified>
</cp:coreProperties>
</file>