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BA388E" w14:textId="77777777" w:rsidR="001F3809" w:rsidRPr="0059317A" w:rsidRDefault="001F3809" w:rsidP="001F3809">
      <w:pPr>
        <w:ind w:left="6379"/>
        <w:jc w:val="right"/>
        <w:rPr>
          <w:rStyle w:val="Heading1Char"/>
          <w:rFonts w:ascii="Arial" w:hAnsi="Arial" w:cs="Arial"/>
          <w:color w:val="000000" w:themeColor="text1"/>
        </w:rPr>
      </w:pPr>
      <w:bookmarkStart w:id="0" w:name="_Toc271899292"/>
      <w:r w:rsidRPr="0059317A">
        <w:rPr>
          <w:rStyle w:val="Heading1Char"/>
          <w:rFonts w:ascii="Arial" w:hAnsi="Arial" w:cs="Arial"/>
          <w:noProof/>
          <w:color w:val="000000" w:themeColor="text1"/>
          <w:lang w:eastAsia="en-GB"/>
        </w:rPr>
        <w:drawing>
          <wp:anchor distT="0" distB="0" distL="114300" distR="114300" simplePos="0" relativeHeight="251661312" behindDoc="0" locked="0" layoutInCell="1" allowOverlap="1" wp14:anchorId="3B167631" wp14:editId="67C10333">
            <wp:simplePos x="0" y="0"/>
            <wp:positionH relativeFrom="column">
              <wp:posOffset>-57150</wp:posOffset>
            </wp:positionH>
            <wp:positionV relativeFrom="paragraph">
              <wp:posOffset>0</wp:posOffset>
            </wp:positionV>
            <wp:extent cx="1440000" cy="630665"/>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61154" t="21829" r="8757" b="54868"/>
                    <a:stretch>
                      <a:fillRect/>
                    </a:stretch>
                  </pic:blipFill>
                  <pic:spPr bwMode="auto">
                    <a:xfrm>
                      <a:off x="0" y="0"/>
                      <a:ext cx="1440000" cy="6306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9317A">
        <w:rPr>
          <w:rStyle w:val="Style3"/>
          <w:rFonts w:ascii="Arial" w:hAnsi="Arial" w:cs="Arial"/>
          <w:color w:val="D52B1E"/>
          <w:sz w:val="32"/>
          <w:szCs w:val="32"/>
        </w:rPr>
        <w:t xml:space="preserve">Faculty of Science and Technology </w:t>
      </w:r>
    </w:p>
    <w:p w14:paraId="53185E73" w14:textId="77777777" w:rsidR="001F3809" w:rsidRPr="0059317A" w:rsidRDefault="001F3809" w:rsidP="001F3809">
      <w:pPr>
        <w:jc w:val="right"/>
        <w:rPr>
          <w:rStyle w:val="Heading1Char"/>
          <w:rFonts w:ascii="Arial" w:hAnsi="Arial" w:cs="Arial"/>
          <w:color w:val="000000" w:themeColor="text1"/>
        </w:rPr>
      </w:pPr>
    </w:p>
    <w:p w14:paraId="68EC4AD3" w14:textId="77777777" w:rsidR="001F3809" w:rsidRPr="0059317A" w:rsidRDefault="001F3809" w:rsidP="001F3809">
      <w:pPr>
        <w:jc w:val="right"/>
        <w:rPr>
          <w:rStyle w:val="Heading1Char"/>
          <w:rFonts w:ascii="Arial" w:hAnsi="Arial" w:cs="Arial"/>
          <w:color w:val="000000" w:themeColor="text1"/>
        </w:rPr>
      </w:pPr>
    </w:p>
    <w:p w14:paraId="220AF9BC" w14:textId="756C9539" w:rsidR="001F3809" w:rsidRDefault="001F3809" w:rsidP="001F3809">
      <w:pPr>
        <w:jc w:val="center"/>
        <w:rPr>
          <w:rFonts w:ascii="Arial" w:hAnsi="Arial" w:cs="Arial"/>
          <w:b/>
          <w:bCs/>
          <w:color w:val="D52B1E"/>
          <w:sz w:val="52"/>
          <w:szCs w:val="52"/>
        </w:rPr>
      </w:pPr>
    </w:p>
    <w:p w14:paraId="61A5AD68" w14:textId="79FF4D18" w:rsidR="00162BDB" w:rsidRDefault="00162BDB" w:rsidP="001F3809">
      <w:pPr>
        <w:jc w:val="center"/>
        <w:rPr>
          <w:rFonts w:ascii="Arial" w:hAnsi="Arial" w:cs="Arial"/>
          <w:b/>
          <w:bCs/>
          <w:color w:val="D52B1E"/>
          <w:sz w:val="52"/>
          <w:szCs w:val="52"/>
        </w:rPr>
      </w:pPr>
    </w:p>
    <w:p w14:paraId="523D8A81" w14:textId="77777777" w:rsidR="00162BDB" w:rsidRPr="0059317A" w:rsidRDefault="00162BDB" w:rsidP="001F3809">
      <w:pPr>
        <w:jc w:val="center"/>
        <w:rPr>
          <w:rFonts w:ascii="Arial" w:hAnsi="Arial" w:cs="Arial"/>
          <w:b/>
          <w:bCs/>
          <w:color w:val="D52B1E"/>
          <w:sz w:val="52"/>
          <w:szCs w:val="52"/>
        </w:rPr>
      </w:pPr>
    </w:p>
    <w:p w14:paraId="1A1B6EDA" w14:textId="17D8D7C8" w:rsidR="001F3809" w:rsidRPr="001F3809" w:rsidRDefault="001F3809" w:rsidP="001F3809">
      <w:pPr>
        <w:jc w:val="center"/>
        <w:rPr>
          <w:rFonts w:ascii="Arial" w:hAnsi="Arial" w:cs="Arial"/>
          <w:color w:val="595959" w:themeColor="text1" w:themeTint="A6"/>
          <w:sz w:val="52"/>
          <w:szCs w:val="52"/>
        </w:rPr>
      </w:pPr>
      <w:r w:rsidRPr="001F3809">
        <w:rPr>
          <w:rFonts w:ascii="Arial" w:hAnsi="Arial" w:cs="Arial"/>
          <w:color w:val="595959" w:themeColor="text1" w:themeTint="A6"/>
          <w:sz w:val="52"/>
          <w:szCs w:val="52"/>
        </w:rPr>
        <w:t>CST</w:t>
      </w:r>
      <w:r w:rsidR="002B13AF">
        <w:rPr>
          <w:rFonts w:ascii="Arial" w:hAnsi="Arial" w:cs="Arial"/>
          <w:color w:val="595959" w:themeColor="text1" w:themeTint="A6"/>
          <w:sz w:val="52"/>
          <w:szCs w:val="52"/>
        </w:rPr>
        <w:t>3</w:t>
      </w:r>
      <w:r w:rsidRPr="001F3809">
        <w:rPr>
          <w:rFonts w:ascii="Arial" w:hAnsi="Arial" w:cs="Arial"/>
          <w:color w:val="595959" w:themeColor="text1" w:themeTint="A6"/>
          <w:sz w:val="52"/>
          <w:szCs w:val="52"/>
        </w:rPr>
        <w:t>340</w:t>
      </w:r>
    </w:p>
    <w:p w14:paraId="29785499" w14:textId="52274D35" w:rsidR="001F3809" w:rsidRPr="00B97775" w:rsidRDefault="00883272" w:rsidP="001F3809">
      <w:pPr>
        <w:tabs>
          <w:tab w:val="left" w:pos="1545"/>
          <w:tab w:val="center" w:pos="4513"/>
        </w:tabs>
        <w:jc w:val="center"/>
        <w:rPr>
          <w:rFonts w:ascii="Arial" w:hAnsi="Arial" w:cs="Arial"/>
          <w:b/>
          <w:bCs/>
          <w:color w:val="C00000"/>
          <w:sz w:val="72"/>
          <w:szCs w:val="72"/>
        </w:rPr>
      </w:pPr>
      <w:r>
        <w:rPr>
          <w:rFonts w:ascii="Arial" w:hAnsi="Arial" w:cs="Arial"/>
          <w:b/>
          <w:bCs/>
          <w:color w:val="C00000"/>
          <w:sz w:val="72"/>
          <w:szCs w:val="72"/>
        </w:rPr>
        <w:t>Business Intelligence</w:t>
      </w:r>
    </w:p>
    <w:p w14:paraId="08523C4A" w14:textId="77777777" w:rsidR="001F3809" w:rsidRPr="0059317A" w:rsidRDefault="001F3809" w:rsidP="001F3809">
      <w:pPr>
        <w:jc w:val="center"/>
        <w:rPr>
          <w:rFonts w:ascii="Arial" w:hAnsi="Arial" w:cs="Arial"/>
          <w:bCs/>
          <w:sz w:val="36"/>
          <w:szCs w:val="36"/>
        </w:rPr>
      </w:pPr>
    </w:p>
    <w:p w14:paraId="55DF9A07" w14:textId="2B27E08E" w:rsidR="001F3809" w:rsidRDefault="001F3809" w:rsidP="001F3809">
      <w:pPr>
        <w:jc w:val="center"/>
        <w:rPr>
          <w:rFonts w:ascii="Arial" w:hAnsi="Arial" w:cs="Arial"/>
          <w:bCs/>
          <w:sz w:val="36"/>
          <w:szCs w:val="36"/>
        </w:rPr>
      </w:pPr>
    </w:p>
    <w:p w14:paraId="33DE6FD1" w14:textId="2C508FC1" w:rsidR="00162BDB" w:rsidRPr="00A71B23" w:rsidRDefault="00A71B23" w:rsidP="00A71B23">
      <w:pPr>
        <w:jc w:val="center"/>
        <w:rPr>
          <w:rFonts w:ascii="Arial" w:hAnsi="Arial" w:cs="Arial"/>
          <w:color w:val="595959" w:themeColor="text1" w:themeTint="A6"/>
          <w:sz w:val="52"/>
          <w:szCs w:val="52"/>
        </w:rPr>
      </w:pPr>
      <w:r w:rsidRPr="001F3809">
        <w:rPr>
          <w:rFonts w:ascii="Arial" w:hAnsi="Arial" w:cs="Arial"/>
          <w:color w:val="595959" w:themeColor="text1" w:themeTint="A6"/>
          <w:sz w:val="52"/>
          <w:szCs w:val="52"/>
        </w:rPr>
        <w:t>C</w:t>
      </w:r>
      <w:r>
        <w:rPr>
          <w:rFonts w:ascii="Arial" w:hAnsi="Arial" w:cs="Arial"/>
          <w:color w:val="595959" w:themeColor="text1" w:themeTint="A6"/>
          <w:sz w:val="52"/>
          <w:szCs w:val="52"/>
        </w:rPr>
        <w:t xml:space="preserve">oursework </w:t>
      </w:r>
      <w:r w:rsidR="00221F09">
        <w:rPr>
          <w:rFonts w:ascii="Arial" w:hAnsi="Arial" w:cs="Arial"/>
          <w:color w:val="595959" w:themeColor="text1" w:themeTint="A6"/>
          <w:sz w:val="52"/>
          <w:szCs w:val="52"/>
        </w:rPr>
        <w:t>2</w:t>
      </w:r>
    </w:p>
    <w:p w14:paraId="52617CC0" w14:textId="77777777" w:rsidR="00162BDB" w:rsidRDefault="00162BDB" w:rsidP="001F3809">
      <w:pPr>
        <w:jc w:val="center"/>
        <w:rPr>
          <w:rFonts w:ascii="Arial" w:hAnsi="Arial" w:cs="Arial"/>
          <w:bCs/>
          <w:sz w:val="36"/>
          <w:szCs w:val="36"/>
        </w:rPr>
      </w:pPr>
    </w:p>
    <w:p w14:paraId="058EDFB8" w14:textId="77777777" w:rsidR="00162BDB" w:rsidRPr="0059317A" w:rsidRDefault="00162BDB" w:rsidP="001F3809">
      <w:pPr>
        <w:jc w:val="center"/>
        <w:rPr>
          <w:rFonts w:ascii="Arial" w:hAnsi="Arial" w:cs="Arial"/>
          <w:bCs/>
          <w:sz w:val="36"/>
          <w:szCs w:val="36"/>
        </w:rPr>
      </w:pPr>
    </w:p>
    <w:p w14:paraId="7E24F2C1" w14:textId="77777777" w:rsidR="001F3809" w:rsidRPr="0059317A" w:rsidRDefault="001F3809" w:rsidP="001F3809">
      <w:pPr>
        <w:jc w:val="center"/>
        <w:rPr>
          <w:rFonts w:ascii="Arial" w:hAnsi="Arial" w:cs="Arial"/>
          <w:bCs/>
          <w:sz w:val="36"/>
          <w:szCs w:val="36"/>
        </w:rPr>
      </w:pPr>
    </w:p>
    <w:p w14:paraId="6A81CBC0" w14:textId="77777777" w:rsidR="001F3809" w:rsidRPr="0059317A" w:rsidRDefault="001F3809" w:rsidP="001F3809">
      <w:pPr>
        <w:jc w:val="center"/>
        <w:rPr>
          <w:rFonts w:ascii="Arial" w:hAnsi="Arial" w:cs="Arial"/>
          <w:sz w:val="40"/>
          <w:szCs w:val="40"/>
        </w:rPr>
      </w:pPr>
      <w:r w:rsidRPr="00B06227">
        <w:rPr>
          <w:rFonts w:ascii="Arial" w:hAnsi="Arial" w:cs="Arial"/>
          <w:sz w:val="40"/>
          <w:szCs w:val="40"/>
        </w:rPr>
        <w:t>Module Leader:</w:t>
      </w:r>
      <w:r w:rsidRPr="0059317A">
        <w:rPr>
          <w:rFonts w:ascii="Arial" w:hAnsi="Arial" w:cs="Arial"/>
          <w:sz w:val="40"/>
          <w:szCs w:val="40"/>
        </w:rPr>
        <w:t xml:space="preserve"> </w:t>
      </w:r>
      <w:r>
        <w:rPr>
          <w:rFonts w:ascii="Arial" w:hAnsi="Arial" w:cs="Arial"/>
          <w:sz w:val="40"/>
          <w:szCs w:val="40"/>
        </w:rPr>
        <w:t xml:space="preserve"> </w:t>
      </w:r>
      <w:r w:rsidRPr="00162BDB">
        <w:rPr>
          <w:rFonts w:ascii="Arial" w:hAnsi="Arial" w:cs="Arial"/>
          <w:color w:val="595959" w:themeColor="text1" w:themeTint="A6"/>
          <w:sz w:val="40"/>
          <w:szCs w:val="40"/>
        </w:rPr>
        <w:t>Ariadne Tsiakara</w:t>
      </w:r>
    </w:p>
    <w:p w14:paraId="1072657C" w14:textId="363155B4" w:rsidR="001F3809" w:rsidRDefault="001F3809" w:rsidP="001F3809">
      <w:pPr>
        <w:rPr>
          <w:rFonts w:ascii="Arial" w:hAnsi="Arial" w:cs="Arial"/>
          <w:sz w:val="36"/>
          <w:szCs w:val="36"/>
        </w:rPr>
      </w:pPr>
    </w:p>
    <w:p w14:paraId="1DB1BA3A" w14:textId="1794C553" w:rsidR="00162BDB" w:rsidRDefault="00162BDB" w:rsidP="001F3809">
      <w:pPr>
        <w:rPr>
          <w:rFonts w:ascii="Arial" w:hAnsi="Arial" w:cs="Arial"/>
          <w:sz w:val="36"/>
          <w:szCs w:val="36"/>
        </w:rPr>
      </w:pPr>
    </w:p>
    <w:p w14:paraId="4162C4AA" w14:textId="77777777" w:rsidR="00162BDB" w:rsidRDefault="00162BDB" w:rsidP="001F3809">
      <w:pPr>
        <w:rPr>
          <w:rFonts w:ascii="Arial" w:hAnsi="Arial" w:cs="Arial"/>
          <w:sz w:val="36"/>
          <w:szCs w:val="36"/>
        </w:rPr>
      </w:pPr>
    </w:p>
    <w:p w14:paraId="1D0F7D63" w14:textId="77777777" w:rsidR="00162BDB" w:rsidRPr="0059317A" w:rsidRDefault="00162BDB" w:rsidP="001F3809">
      <w:pPr>
        <w:rPr>
          <w:rFonts w:ascii="Arial" w:hAnsi="Arial" w:cs="Arial"/>
          <w:sz w:val="36"/>
          <w:szCs w:val="36"/>
        </w:rPr>
      </w:pPr>
    </w:p>
    <w:p w14:paraId="0FAC0CA2" w14:textId="77777777" w:rsidR="001F3809" w:rsidRPr="0059317A" w:rsidRDefault="001F3809" w:rsidP="001F3809">
      <w:pPr>
        <w:jc w:val="center"/>
        <w:rPr>
          <w:rFonts w:ascii="Arial" w:hAnsi="Arial" w:cs="Arial"/>
          <w:sz w:val="36"/>
          <w:szCs w:val="36"/>
        </w:rPr>
      </w:pPr>
    </w:p>
    <w:p w14:paraId="566D5A5F" w14:textId="469B51C8" w:rsidR="001F3809" w:rsidRPr="0059317A" w:rsidRDefault="006F1316" w:rsidP="001F3809">
      <w:pPr>
        <w:rPr>
          <w:rFonts w:ascii="Arial" w:hAnsi="Arial" w:cs="Arial"/>
          <w:sz w:val="28"/>
          <w:szCs w:val="28"/>
        </w:rPr>
      </w:pPr>
      <w:sdt>
        <w:sdtPr>
          <w:rPr>
            <w:rFonts w:ascii="Arial" w:hAnsi="Arial" w:cs="Arial"/>
            <w:sz w:val="28"/>
            <w:szCs w:val="28"/>
          </w:rPr>
          <w:id w:val="673375462"/>
          <w:placeholder>
            <w:docPart w:val="1483F096C7A14CEBA39F8F88A5D3EA38"/>
          </w:placeholder>
        </w:sdtPr>
        <w:sdtEndPr/>
        <w:sdtContent>
          <w:r w:rsidR="001F3809" w:rsidRPr="0059317A">
            <w:rPr>
              <w:rFonts w:ascii="Arial" w:hAnsi="Arial" w:cs="Arial"/>
              <w:sz w:val="28"/>
              <w:szCs w:val="28"/>
            </w:rPr>
            <w:t>Term (</w:t>
          </w:r>
          <w:r w:rsidR="001F3809">
            <w:rPr>
              <w:rFonts w:ascii="Arial" w:hAnsi="Arial" w:cs="Arial"/>
              <w:sz w:val="28"/>
              <w:szCs w:val="28"/>
            </w:rPr>
            <w:t>AY</w:t>
          </w:r>
          <w:r w:rsidR="001F3809" w:rsidRPr="0059317A">
            <w:rPr>
              <w:rFonts w:ascii="Arial" w:hAnsi="Arial" w:cs="Arial"/>
              <w:sz w:val="28"/>
              <w:szCs w:val="28"/>
            </w:rPr>
            <w:t>)</w:t>
          </w:r>
        </w:sdtContent>
      </w:sdt>
      <w:r w:rsidR="001F3809" w:rsidRPr="0059317A">
        <w:rPr>
          <w:rFonts w:ascii="Arial" w:hAnsi="Arial" w:cs="Arial"/>
          <w:sz w:val="28"/>
          <w:szCs w:val="28"/>
        </w:rPr>
        <w:t xml:space="preserve"> </w:t>
      </w:r>
      <w:r w:rsidR="001F3809" w:rsidRPr="00162BDB">
        <w:rPr>
          <w:rFonts w:ascii="Arial" w:hAnsi="Arial" w:cs="Arial"/>
          <w:color w:val="595959" w:themeColor="text1" w:themeTint="A6"/>
          <w:sz w:val="28"/>
          <w:szCs w:val="28"/>
        </w:rPr>
        <w:t>202</w:t>
      </w:r>
      <w:r w:rsidR="00021EA6">
        <w:rPr>
          <w:rFonts w:ascii="Arial" w:hAnsi="Arial" w:cs="Arial"/>
          <w:color w:val="595959" w:themeColor="text1" w:themeTint="A6"/>
          <w:sz w:val="28"/>
          <w:szCs w:val="28"/>
        </w:rPr>
        <w:t>5</w:t>
      </w:r>
      <w:r w:rsidR="001F3809" w:rsidRPr="00162BDB">
        <w:rPr>
          <w:rFonts w:ascii="Arial" w:hAnsi="Arial" w:cs="Arial"/>
          <w:color w:val="595959" w:themeColor="text1" w:themeTint="A6"/>
          <w:sz w:val="28"/>
          <w:szCs w:val="28"/>
        </w:rPr>
        <w:t xml:space="preserve"> - 2</w:t>
      </w:r>
      <w:r w:rsidR="00021EA6">
        <w:rPr>
          <w:rFonts w:ascii="Arial" w:hAnsi="Arial" w:cs="Arial"/>
          <w:color w:val="595959" w:themeColor="text1" w:themeTint="A6"/>
          <w:sz w:val="28"/>
          <w:szCs w:val="28"/>
        </w:rPr>
        <w:t>6</w:t>
      </w:r>
    </w:p>
    <w:p w14:paraId="3C30DF34" w14:textId="01A21AF1" w:rsidR="001F3809" w:rsidRPr="0059317A" w:rsidRDefault="006F1316" w:rsidP="001F3809">
      <w:pPr>
        <w:rPr>
          <w:rFonts w:ascii="Arial" w:hAnsi="Arial" w:cs="Arial"/>
          <w:sz w:val="28"/>
          <w:szCs w:val="28"/>
        </w:rPr>
      </w:pPr>
      <w:sdt>
        <w:sdtPr>
          <w:rPr>
            <w:rFonts w:ascii="Arial" w:hAnsi="Arial" w:cs="Arial"/>
            <w:sz w:val="28"/>
            <w:szCs w:val="28"/>
          </w:rPr>
          <w:id w:val="-1978675889"/>
          <w:placeholder>
            <w:docPart w:val="44A47CB7AC3F44919C3BD7F69F2863C3"/>
          </w:placeholder>
        </w:sdtPr>
        <w:sdtEndPr/>
        <w:sdtContent>
          <w:r w:rsidR="001F3809" w:rsidRPr="0059317A">
            <w:rPr>
              <w:rFonts w:ascii="Arial" w:hAnsi="Arial" w:cs="Arial"/>
              <w:sz w:val="28"/>
              <w:szCs w:val="28"/>
            </w:rPr>
            <w:t>Duration of the module in weeks</w:t>
          </w:r>
          <w:r w:rsidR="001F3809">
            <w:rPr>
              <w:rFonts w:ascii="Arial" w:hAnsi="Arial" w:cs="Arial"/>
              <w:sz w:val="28"/>
              <w:szCs w:val="28"/>
            </w:rPr>
            <w:t xml:space="preserve">: </w:t>
          </w:r>
          <w:r w:rsidR="00966EF5">
            <w:rPr>
              <w:rFonts w:ascii="Arial" w:hAnsi="Arial" w:cs="Arial"/>
              <w:color w:val="595959" w:themeColor="text1" w:themeTint="A6"/>
              <w:sz w:val="28"/>
              <w:szCs w:val="28"/>
            </w:rPr>
            <w:t>12</w:t>
          </w:r>
          <w:r w:rsidR="001F3809" w:rsidRPr="00162BDB">
            <w:rPr>
              <w:rFonts w:ascii="Arial" w:hAnsi="Arial" w:cs="Arial"/>
              <w:color w:val="595959" w:themeColor="text1" w:themeTint="A6"/>
              <w:sz w:val="28"/>
              <w:szCs w:val="28"/>
            </w:rPr>
            <w:t xml:space="preserve"> weeks </w:t>
          </w:r>
        </w:sdtContent>
      </w:sdt>
      <w:r w:rsidR="001F3809" w:rsidRPr="0059317A">
        <w:rPr>
          <w:rFonts w:ascii="Arial" w:hAnsi="Arial" w:cs="Arial"/>
          <w:sz w:val="28"/>
          <w:szCs w:val="28"/>
        </w:rPr>
        <w:t xml:space="preserve"> </w:t>
      </w:r>
    </w:p>
    <w:p w14:paraId="39EFAEEC" w14:textId="77777777" w:rsidR="001F3809" w:rsidRPr="00162BDB" w:rsidRDefault="001F3809" w:rsidP="001F3809">
      <w:pPr>
        <w:rPr>
          <w:rStyle w:val="SubtleEmphasis"/>
          <w:rFonts w:ascii="Arial" w:hAnsi="Arial" w:cs="Arial"/>
          <w:color w:val="595959" w:themeColor="text1" w:themeTint="A6"/>
          <w:sz w:val="20"/>
          <w:szCs w:val="20"/>
        </w:rPr>
      </w:pPr>
      <w:r w:rsidRPr="0059317A">
        <w:rPr>
          <w:rFonts w:ascii="Arial" w:hAnsi="Arial" w:cs="Arial"/>
          <w:sz w:val="28"/>
          <w:szCs w:val="28"/>
        </w:rPr>
        <w:t>Document Version</w:t>
      </w:r>
      <w:r>
        <w:rPr>
          <w:rFonts w:ascii="Arial" w:hAnsi="Arial" w:cs="Arial"/>
          <w:sz w:val="28"/>
          <w:szCs w:val="28"/>
        </w:rPr>
        <w:t>:</w:t>
      </w:r>
      <w:r w:rsidRPr="0059317A">
        <w:rPr>
          <w:rFonts w:ascii="Arial" w:hAnsi="Arial" w:cs="Arial"/>
          <w:sz w:val="28"/>
          <w:szCs w:val="28"/>
        </w:rPr>
        <w:t xml:space="preserve"> </w:t>
      </w:r>
      <w:r w:rsidRPr="00162BDB">
        <w:rPr>
          <w:rFonts w:ascii="Arial" w:hAnsi="Arial" w:cs="Arial"/>
          <w:color w:val="595959" w:themeColor="text1" w:themeTint="A6"/>
          <w:sz w:val="28"/>
          <w:szCs w:val="28"/>
        </w:rPr>
        <w:t>1</w:t>
      </w:r>
    </w:p>
    <w:p w14:paraId="36058D76" w14:textId="77777777" w:rsidR="001F3809" w:rsidRDefault="001F3809" w:rsidP="002B41FE">
      <w:pPr>
        <w:pStyle w:val="TOC1"/>
      </w:pPr>
    </w:p>
    <w:p w14:paraId="195B7849" w14:textId="77777777" w:rsidR="001F3809" w:rsidRDefault="001F3809" w:rsidP="002B41FE">
      <w:pPr>
        <w:pStyle w:val="TOC1"/>
      </w:pPr>
    </w:p>
    <w:p w14:paraId="726D16DD" w14:textId="77777777" w:rsidR="001F3809" w:rsidRDefault="001F3809" w:rsidP="002B41FE">
      <w:pPr>
        <w:pStyle w:val="TOC1"/>
      </w:pPr>
    </w:p>
    <w:p w14:paraId="0FA574C6" w14:textId="77777777" w:rsidR="002E2B62" w:rsidRDefault="002E2B62">
      <w:pPr>
        <w:spacing w:after="200" w:line="276" w:lineRule="auto"/>
        <w:rPr>
          <w:rFonts w:asciiTheme="majorHAnsi" w:eastAsiaTheme="majorEastAsia" w:hAnsiTheme="majorHAnsi" w:cstheme="majorBidi"/>
          <w:spacing w:val="-10"/>
          <w:kern w:val="28"/>
          <w:sz w:val="56"/>
          <w:szCs w:val="56"/>
        </w:rPr>
      </w:pPr>
      <w:r>
        <w:br w:type="page"/>
      </w:r>
    </w:p>
    <w:p w14:paraId="62AFC2C7" w14:textId="32633030" w:rsidR="00E04438" w:rsidRDefault="00F51A13" w:rsidP="003B7CA5">
      <w:pPr>
        <w:pStyle w:val="Title"/>
      </w:pPr>
      <w:r w:rsidRPr="005D69FC">
        <w:lastRenderedPageBreak/>
        <w:t>Coursework 1</w:t>
      </w:r>
      <w:bookmarkEnd w:id="0"/>
      <w:r w:rsidR="005365B7" w:rsidRPr="005D69FC">
        <w:t xml:space="preserve"> – </w:t>
      </w:r>
      <w:r w:rsidR="002E2B62">
        <w:t>Business Intelligence</w:t>
      </w:r>
    </w:p>
    <w:p w14:paraId="4EDA4F6A" w14:textId="2825793D" w:rsidR="00E04438" w:rsidRDefault="00E04438" w:rsidP="00E04438"/>
    <w:p w14:paraId="6E726CA7" w14:textId="75ED079A" w:rsidR="002530E3" w:rsidRDefault="00420E29" w:rsidP="002530E3">
      <w:pPr>
        <w:pStyle w:val="Heading1"/>
      </w:pPr>
      <w:r w:rsidRPr="00420E29">
        <w:t>1.   Overview</w:t>
      </w:r>
    </w:p>
    <w:p w14:paraId="21499DBA" w14:textId="79AAE361" w:rsidR="002530E3" w:rsidRPr="002530E3" w:rsidRDefault="002530E3" w:rsidP="002530E3"/>
    <w:p w14:paraId="016F17B8" w14:textId="3C4B0D98" w:rsidR="00BA6CF8" w:rsidRDefault="002530E3" w:rsidP="00221F09">
      <w:pPr>
        <w:jc w:val="both"/>
        <w:rPr>
          <w:rFonts w:ascii="Arial" w:hAnsi="Arial" w:cs="Arial"/>
        </w:rPr>
      </w:pPr>
      <w:r w:rsidRPr="002530E3">
        <w:rPr>
          <w:rFonts w:ascii="Arial" w:hAnsi="Arial" w:cs="Arial"/>
        </w:rPr>
        <w:t xml:space="preserve">This section contains all the material for Coursework </w:t>
      </w:r>
      <w:r w:rsidR="00D313C9">
        <w:rPr>
          <w:rFonts w:ascii="Arial" w:hAnsi="Arial" w:cs="Arial"/>
        </w:rPr>
        <w:t>2</w:t>
      </w:r>
      <w:r w:rsidRPr="002530E3">
        <w:rPr>
          <w:rFonts w:ascii="Arial" w:hAnsi="Arial" w:cs="Arial"/>
        </w:rPr>
        <w:t xml:space="preserve">. It is worth </w:t>
      </w:r>
      <w:r w:rsidR="00C90B5B">
        <w:rPr>
          <w:rFonts w:ascii="Arial" w:hAnsi="Arial" w:cs="Arial"/>
        </w:rPr>
        <w:t>4</w:t>
      </w:r>
      <w:r w:rsidRPr="002530E3">
        <w:rPr>
          <w:rFonts w:ascii="Arial" w:hAnsi="Arial" w:cs="Arial"/>
        </w:rPr>
        <w:t>0% of the final grade for this module</w:t>
      </w:r>
      <w:r w:rsidR="00C90B5B">
        <w:rPr>
          <w:rFonts w:ascii="Arial" w:hAnsi="Arial" w:cs="Arial"/>
        </w:rPr>
        <w:t>.</w:t>
      </w:r>
    </w:p>
    <w:p w14:paraId="26555FAE" w14:textId="0F99B755" w:rsidR="00D313C9" w:rsidRPr="001C1EA7" w:rsidRDefault="00D313C9" w:rsidP="00221F09">
      <w:pPr>
        <w:jc w:val="both"/>
        <w:rPr>
          <w:rFonts w:ascii="Arial" w:hAnsi="Arial" w:cs="Arial"/>
        </w:rPr>
      </w:pPr>
      <w:r>
        <w:rPr>
          <w:rFonts w:ascii="Arial" w:hAnsi="Arial" w:cs="Arial"/>
        </w:rPr>
        <w:t xml:space="preserve">Presentation for </w:t>
      </w:r>
      <w:r w:rsidRPr="002530E3">
        <w:rPr>
          <w:rFonts w:ascii="Arial" w:hAnsi="Arial" w:cs="Arial"/>
        </w:rPr>
        <w:t xml:space="preserve">Coursework </w:t>
      </w:r>
      <w:r>
        <w:rPr>
          <w:rFonts w:ascii="Arial" w:hAnsi="Arial" w:cs="Arial"/>
        </w:rPr>
        <w:t>2</w:t>
      </w:r>
      <w:r>
        <w:rPr>
          <w:rFonts w:ascii="Arial" w:hAnsi="Arial" w:cs="Arial"/>
        </w:rPr>
        <w:t xml:space="preserve"> is </w:t>
      </w:r>
      <w:r w:rsidRPr="002530E3">
        <w:rPr>
          <w:rFonts w:ascii="Arial" w:hAnsi="Arial" w:cs="Arial"/>
        </w:rPr>
        <w:t xml:space="preserve">worth </w:t>
      </w:r>
      <w:r>
        <w:rPr>
          <w:rFonts w:ascii="Arial" w:hAnsi="Arial" w:cs="Arial"/>
        </w:rPr>
        <w:t>2</w:t>
      </w:r>
      <w:r w:rsidRPr="002530E3">
        <w:rPr>
          <w:rFonts w:ascii="Arial" w:hAnsi="Arial" w:cs="Arial"/>
        </w:rPr>
        <w:t>0% of the final grade for this module</w:t>
      </w:r>
      <w:r>
        <w:rPr>
          <w:rFonts w:ascii="Arial" w:hAnsi="Arial" w:cs="Arial"/>
        </w:rPr>
        <w:t>.</w:t>
      </w:r>
    </w:p>
    <w:p w14:paraId="6BC11FA0" w14:textId="77777777" w:rsidR="00221F09" w:rsidRDefault="00221F09" w:rsidP="001C1EA7">
      <w:pPr>
        <w:jc w:val="both"/>
        <w:rPr>
          <w:rFonts w:ascii="Arial" w:hAnsi="Arial" w:cs="Arial"/>
        </w:rPr>
      </w:pPr>
    </w:p>
    <w:p w14:paraId="496F9828" w14:textId="46EC22FE" w:rsidR="001C1EA7" w:rsidRPr="002530E3" w:rsidRDefault="001C1EA7" w:rsidP="001C1EA7">
      <w:pPr>
        <w:jc w:val="both"/>
        <w:rPr>
          <w:rFonts w:ascii="Arial" w:hAnsi="Arial" w:cs="Arial"/>
        </w:rPr>
      </w:pPr>
      <w:r w:rsidRPr="001C1EA7">
        <w:rPr>
          <w:rFonts w:ascii="Arial" w:hAnsi="Arial" w:cs="Arial"/>
        </w:rPr>
        <w:t xml:space="preserve">The submission should be in the form of a report of no more than MAX </w:t>
      </w:r>
      <w:r w:rsidRPr="001C1EA7">
        <w:rPr>
          <w:rFonts w:ascii="Arial" w:hAnsi="Arial" w:cs="Arial"/>
          <w:b/>
        </w:rPr>
        <w:t>2500</w:t>
      </w:r>
      <w:r w:rsidR="00E1156E">
        <w:rPr>
          <w:rFonts w:ascii="Arial" w:hAnsi="Arial" w:cs="Arial"/>
          <w:b/>
        </w:rPr>
        <w:t xml:space="preserve"> - 3000</w:t>
      </w:r>
      <w:r w:rsidRPr="001C1EA7">
        <w:rPr>
          <w:rFonts w:ascii="Arial" w:hAnsi="Arial" w:cs="Arial"/>
        </w:rPr>
        <w:t xml:space="preserve"> word</w:t>
      </w:r>
      <w:r w:rsidR="00E1156E">
        <w:rPr>
          <w:rFonts w:ascii="Arial" w:hAnsi="Arial" w:cs="Arial"/>
        </w:rPr>
        <w:t>s</w:t>
      </w:r>
      <w:r w:rsidR="00FC38B3">
        <w:rPr>
          <w:rFonts w:ascii="Arial" w:hAnsi="Arial" w:cs="Arial"/>
        </w:rPr>
        <w:t xml:space="preserve">. </w:t>
      </w:r>
      <w:r w:rsidRPr="001C1EA7">
        <w:rPr>
          <w:rFonts w:ascii="Arial" w:hAnsi="Arial" w:cs="Arial"/>
        </w:rPr>
        <w:t>Your report will be based on the material covered in the lectures and labs, but you are also expected to carry out your own research.</w:t>
      </w:r>
    </w:p>
    <w:p w14:paraId="6FB3397F" w14:textId="36BF27D2" w:rsidR="00420E29" w:rsidRPr="00420E29" w:rsidRDefault="00420E29" w:rsidP="002530E3">
      <w:pPr>
        <w:pStyle w:val="Heading1"/>
      </w:pPr>
      <w:r w:rsidRPr="00420E29">
        <w:t>2.  Important Dates</w:t>
      </w:r>
    </w:p>
    <w:p w14:paraId="49B1AA9B" w14:textId="77777777" w:rsidR="00420E29" w:rsidRPr="00E56BC8" w:rsidRDefault="00420E29" w:rsidP="00420E29">
      <w:pPr>
        <w:widowControl w:val="0"/>
        <w:autoSpaceDE w:val="0"/>
        <w:autoSpaceDN w:val="0"/>
        <w:adjustRightInd w:val="0"/>
        <w:spacing w:line="308" w:lineRule="exact"/>
        <w:rPr>
          <w:rFonts w:ascii="Arial" w:hAnsi="Arial" w:cs="Arial"/>
          <w:sz w:val="22"/>
          <w:szCs w:val="22"/>
        </w:rPr>
      </w:pPr>
    </w:p>
    <w:p w14:paraId="3FEAE4AF" w14:textId="77777777" w:rsidR="00420E29" w:rsidRPr="00E71B77" w:rsidRDefault="00420E29" w:rsidP="003B7CA5">
      <w:pPr>
        <w:widowControl w:val="0"/>
        <w:autoSpaceDE w:val="0"/>
        <w:autoSpaceDN w:val="0"/>
        <w:adjustRightInd w:val="0"/>
        <w:rPr>
          <w:rFonts w:ascii="Arial" w:hAnsi="Arial" w:cs="Arial"/>
        </w:rPr>
      </w:pPr>
      <w:r w:rsidRPr="00E71B77">
        <w:rPr>
          <w:rFonts w:ascii="Arial" w:hAnsi="Arial" w:cs="Arial"/>
        </w:rPr>
        <w:t>You must ensure you meet the deadlines for each element.</w:t>
      </w:r>
    </w:p>
    <w:p w14:paraId="3153E863" w14:textId="77777777" w:rsidR="00420E29" w:rsidRPr="00E71B77" w:rsidRDefault="00420E29" w:rsidP="00420E29">
      <w:pPr>
        <w:widowControl w:val="0"/>
        <w:autoSpaceDE w:val="0"/>
        <w:autoSpaceDN w:val="0"/>
        <w:adjustRightInd w:val="0"/>
        <w:spacing w:line="213" w:lineRule="exact"/>
        <w:rPr>
          <w:rFonts w:ascii="Arial" w:hAnsi="Arial" w:cs="Arial"/>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28"/>
        <w:gridCol w:w="2432"/>
        <w:gridCol w:w="4638"/>
      </w:tblGrid>
      <w:tr w:rsidR="00420E29" w:rsidRPr="00E71B77" w14:paraId="106091C7" w14:textId="77777777" w:rsidTr="002A0BAF">
        <w:trPr>
          <w:trHeight w:val="266"/>
        </w:trPr>
        <w:tc>
          <w:tcPr>
            <w:tcW w:w="1828" w:type="dxa"/>
          </w:tcPr>
          <w:p w14:paraId="7B06FD7F" w14:textId="4D151765" w:rsidR="00420E29" w:rsidRPr="00E71B77" w:rsidRDefault="002A0BAF" w:rsidP="002A0BAF">
            <w:pPr>
              <w:widowControl w:val="0"/>
              <w:autoSpaceDE w:val="0"/>
              <w:autoSpaceDN w:val="0"/>
              <w:adjustRightInd w:val="0"/>
              <w:spacing w:line="266" w:lineRule="exact"/>
              <w:rPr>
                <w:rFonts w:ascii="Arial" w:hAnsi="Arial" w:cs="Arial"/>
                <w:b/>
              </w:rPr>
            </w:pPr>
            <w:r>
              <w:rPr>
                <w:rFonts w:ascii="Arial" w:hAnsi="Arial" w:cs="Arial"/>
                <w:b/>
              </w:rPr>
              <w:t xml:space="preserve"> </w:t>
            </w:r>
            <w:r w:rsidR="00420E29" w:rsidRPr="00E71B77">
              <w:rPr>
                <w:rFonts w:ascii="Arial" w:hAnsi="Arial" w:cs="Arial"/>
                <w:b/>
              </w:rPr>
              <w:t>Element</w:t>
            </w:r>
          </w:p>
        </w:tc>
        <w:tc>
          <w:tcPr>
            <w:tcW w:w="2432" w:type="dxa"/>
          </w:tcPr>
          <w:p w14:paraId="5637E1AE" w14:textId="768E3B1D" w:rsidR="00420E29" w:rsidRPr="00E71B77" w:rsidRDefault="002A0BAF" w:rsidP="002A0BAF">
            <w:pPr>
              <w:widowControl w:val="0"/>
              <w:autoSpaceDE w:val="0"/>
              <w:autoSpaceDN w:val="0"/>
              <w:adjustRightInd w:val="0"/>
              <w:spacing w:line="266" w:lineRule="exact"/>
              <w:rPr>
                <w:rFonts w:ascii="Arial" w:hAnsi="Arial" w:cs="Arial"/>
                <w:b/>
              </w:rPr>
            </w:pPr>
            <w:r>
              <w:rPr>
                <w:rFonts w:ascii="Arial" w:hAnsi="Arial" w:cs="Arial"/>
                <w:b/>
              </w:rPr>
              <w:t xml:space="preserve"> </w:t>
            </w:r>
            <w:r w:rsidR="00420E29" w:rsidRPr="00E71B77">
              <w:rPr>
                <w:rFonts w:ascii="Arial" w:hAnsi="Arial" w:cs="Arial"/>
                <w:b/>
              </w:rPr>
              <w:t>Type</w:t>
            </w:r>
          </w:p>
        </w:tc>
        <w:tc>
          <w:tcPr>
            <w:tcW w:w="4638" w:type="dxa"/>
          </w:tcPr>
          <w:p w14:paraId="38D9A375" w14:textId="77777777" w:rsidR="00420E29" w:rsidRPr="00E71B77" w:rsidRDefault="00420E29" w:rsidP="00C5338B">
            <w:pPr>
              <w:widowControl w:val="0"/>
              <w:autoSpaceDE w:val="0"/>
              <w:autoSpaceDN w:val="0"/>
              <w:adjustRightInd w:val="0"/>
              <w:spacing w:line="266" w:lineRule="exact"/>
              <w:ind w:left="100"/>
              <w:rPr>
                <w:rFonts w:ascii="Arial" w:hAnsi="Arial" w:cs="Arial"/>
                <w:b/>
              </w:rPr>
            </w:pPr>
            <w:r w:rsidRPr="00E71B77">
              <w:rPr>
                <w:rFonts w:ascii="Arial" w:hAnsi="Arial" w:cs="Arial"/>
                <w:b/>
              </w:rPr>
              <w:t>Due Date</w:t>
            </w:r>
          </w:p>
        </w:tc>
      </w:tr>
      <w:tr w:rsidR="00420E29" w:rsidRPr="00E71B77" w14:paraId="3D407E17" w14:textId="77777777" w:rsidTr="002A0BAF">
        <w:trPr>
          <w:trHeight w:val="266"/>
        </w:trPr>
        <w:tc>
          <w:tcPr>
            <w:tcW w:w="1828" w:type="dxa"/>
            <w:vMerge w:val="restart"/>
          </w:tcPr>
          <w:p w14:paraId="6B4B7B88" w14:textId="449FE10B" w:rsidR="00420E29" w:rsidRPr="00E71B77" w:rsidRDefault="002A0BAF" w:rsidP="002A0BAF">
            <w:pPr>
              <w:widowControl w:val="0"/>
              <w:autoSpaceDE w:val="0"/>
              <w:autoSpaceDN w:val="0"/>
              <w:adjustRightInd w:val="0"/>
              <w:spacing w:line="264" w:lineRule="exact"/>
              <w:rPr>
                <w:rFonts w:ascii="Arial" w:hAnsi="Arial" w:cs="Arial"/>
              </w:rPr>
            </w:pPr>
            <w:r>
              <w:rPr>
                <w:rFonts w:ascii="Arial" w:hAnsi="Arial" w:cs="Arial"/>
              </w:rPr>
              <w:t xml:space="preserve"> </w:t>
            </w:r>
            <w:r w:rsidR="002F6910">
              <w:rPr>
                <w:rFonts w:ascii="Arial" w:hAnsi="Arial" w:cs="Arial"/>
              </w:rPr>
              <w:t xml:space="preserve">Coursework </w:t>
            </w:r>
            <w:r w:rsidR="00BA6CF8">
              <w:rPr>
                <w:rFonts w:ascii="Arial" w:hAnsi="Arial" w:cs="Arial"/>
              </w:rPr>
              <w:t>2</w:t>
            </w:r>
          </w:p>
        </w:tc>
        <w:tc>
          <w:tcPr>
            <w:tcW w:w="2432" w:type="dxa"/>
          </w:tcPr>
          <w:p w14:paraId="49CEF33D" w14:textId="67743E49" w:rsidR="00420E29" w:rsidRPr="00E71B77" w:rsidRDefault="00C5338B" w:rsidP="002A0BAF">
            <w:pPr>
              <w:widowControl w:val="0"/>
              <w:autoSpaceDE w:val="0"/>
              <w:autoSpaceDN w:val="0"/>
              <w:adjustRightInd w:val="0"/>
              <w:spacing w:line="264" w:lineRule="exact"/>
              <w:rPr>
                <w:rFonts w:ascii="Arial" w:hAnsi="Arial" w:cs="Arial"/>
              </w:rPr>
            </w:pPr>
            <w:r>
              <w:rPr>
                <w:rFonts w:ascii="Arial" w:hAnsi="Arial" w:cs="Arial"/>
              </w:rPr>
              <w:t>Formative Feedback</w:t>
            </w:r>
          </w:p>
        </w:tc>
        <w:tc>
          <w:tcPr>
            <w:tcW w:w="4638" w:type="dxa"/>
          </w:tcPr>
          <w:p w14:paraId="2356351E" w14:textId="0046FEE0" w:rsidR="00420E29" w:rsidRPr="00E71B77" w:rsidRDefault="00D0199B" w:rsidP="00AA6DCA">
            <w:pPr>
              <w:widowControl w:val="0"/>
              <w:autoSpaceDE w:val="0"/>
              <w:autoSpaceDN w:val="0"/>
              <w:adjustRightInd w:val="0"/>
              <w:spacing w:line="264" w:lineRule="exact"/>
              <w:ind w:left="100"/>
              <w:rPr>
                <w:rFonts w:ascii="Arial" w:hAnsi="Arial" w:cs="Arial"/>
              </w:rPr>
            </w:pPr>
            <w:r>
              <w:rPr>
                <w:rFonts w:ascii="Arial" w:hAnsi="Arial" w:cs="Arial"/>
              </w:rPr>
              <w:t xml:space="preserve">During lab sessions </w:t>
            </w:r>
            <w:r w:rsidR="00106F3D">
              <w:rPr>
                <w:rFonts w:ascii="Arial" w:hAnsi="Arial" w:cs="Arial"/>
              </w:rPr>
              <w:t xml:space="preserve">week </w:t>
            </w:r>
            <w:r w:rsidR="00BA6CF8">
              <w:rPr>
                <w:rFonts w:ascii="Arial" w:hAnsi="Arial" w:cs="Arial"/>
              </w:rPr>
              <w:t>11</w:t>
            </w:r>
            <w:r w:rsidR="00106F3D">
              <w:rPr>
                <w:rFonts w:ascii="Arial" w:hAnsi="Arial" w:cs="Arial"/>
              </w:rPr>
              <w:t>.</w:t>
            </w:r>
          </w:p>
        </w:tc>
      </w:tr>
      <w:tr w:rsidR="00420E29" w:rsidRPr="00E71B77" w14:paraId="519C112B" w14:textId="77777777" w:rsidTr="002A0BAF">
        <w:trPr>
          <w:trHeight w:val="266"/>
        </w:trPr>
        <w:tc>
          <w:tcPr>
            <w:tcW w:w="1828" w:type="dxa"/>
            <w:vMerge/>
          </w:tcPr>
          <w:p w14:paraId="2F1873A3" w14:textId="77777777" w:rsidR="00420E29" w:rsidRPr="00E71B77" w:rsidRDefault="00420E29" w:rsidP="002A0BAF">
            <w:pPr>
              <w:widowControl w:val="0"/>
              <w:autoSpaceDE w:val="0"/>
              <w:autoSpaceDN w:val="0"/>
              <w:adjustRightInd w:val="0"/>
              <w:spacing w:line="264" w:lineRule="exact"/>
              <w:ind w:left="100"/>
              <w:rPr>
                <w:rFonts w:ascii="Arial" w:hAnsi="Arial" w:cs="Arial"/>
              </w:rPr>
            </w:pPr>
          </w:p>
        </w:tc>
        <w:tc>
          <w:tcPr>
            <w:tcW w:w="2432" w:type="dxa"/>
          </w:tcPr>
          <w:p w14:paraId="5818F9F9" w14:textId="3C2F31FF" w:rsidR="00420E29" w:rsidRPr="00E71B77" w:rsidRDefault="00420E29" w:rsidP="002A0BAF">
            <w:pPr>
              <w:widowControl w:val="0"/>
              <w:autoSpaceDE w:val="0"/>
              <w:autoSpaceDN w:val="0"/>
              <w:adjustRightInd w:val="0"/>
              <w:spacing w:line="264" w:lineRule="exact"/>
              <w:rPr>
                <w:rFonts w:ascii="Arial" w:hAnsi="Arial" w:cs="Arial"/>
              </w:rPr>
            </w:pPr>
            <w:r w:rsidRPr="00E71B77">
              <w:rPr>
                <w:rFonts w:ascii="Arial" w:hAnsi="Arial" w:cs="Arial"/>
              </w:rPr>
              <w:t>Final Report</w:t>
            </w:r>
          </w:p>
        </w:tc>
        <w:tc>
          <w:tcPr>
            <w:tcW w:w="4638" w:type="dxa"/>
          </w:tcPr>
          <w:p w14:paraId="513AA36B" w14:textId="51F906BE" w:rsidR="00420E29" w:rsidRPr="00E71B77" w:rsidRDefault="00AA6DCA" w:rsidP="008C11E7">
            <w:pPr>
              <w:widowControl w:val="0"/>
              <w:autoSpaceDE w:val="0"/>
              <w:autoSpaceDN w:val="0"/>
              <w:adjustRightInd w:val="0"/>
              <w:spacing w:line="264" w:lineRule="exact"/>
              <w:ind w:left="100"/>
              <w:rPr>
                <w:rFonts w:ascii="Arial" w:hAnsi="Arial" w:cs="Arial"/>
              </w:rPr>
            </w:pPr>
            <w:r>
              <w:rPr>
                <w:rFonts w:ascii="Arial" w:hAnsi="Arial" w:cs="Arial"/>
              </w:rPr>
              <w:t xml:space="preserve">End of week </w:t>
            </w:r>
            <w:r w:rsidR="00BA6CF8">
              <w:rPr>
                <w:rFonts w:ascii="Arial" w:hAnsi="Arial" w:cs="Arial"/>
              </w:rPr>
              <w:t>12</w:t>
            </w:r>
            <w:r>
              <w:rPr>
                <w:rFonts w:ascii="Arial" w:hAnsi="Arial" w:cs="Arial"/>
              </w:rPr>
              <w:t>.</w:t>
            </w:r>
          </w:p>
        </w:tc>
      </w:tr>
      <w:tr w:rsidR="00650B34" w:rsidRPr="00E71B77" w14:paraId="525269CC" w14:textId="77777777" w:rsidTr="002A0BAF">
        <w:trPr>
          <w:trHeight w:val="266"/>
        </w:trPr>
        <w:tc>
          <w:tcPr>
            <w:tcW w:w="1828" w:type="dxa"/>
          </w:tcPr>
          <w:p w14:paraId="6762DD1A" w14:textId="001CF9D2" w:rsidR="00650B34" w:rsidRPr="00E71B77" w:rsidRDefault="00650B34" w:rsidP="002A0BAF">
            <w:pPr>
              <w:widowControl w:val="0"/>
              <w:autoSpaceDE w:val="0"/>
              <w:autoSpaceDN w:val="0"/>
              <w:adjustRightInd w:val="0"/>
              <w:spacing w:line="264" w:lineRule="exact"/>
              <w:ind w:left="100"/>
              <w:rPr>
                <w:rFonts w:ascii="Arial" w:hAnsi="Arial" w:cs="Arial"/>
              </w:rPr>
            </w:pPr>
            <w:r>
              <w:rPr>
                <w:rFonts w:ascii="Arial" w:hAnsi="Arial" w:cs="Arial"/>
              </w:rPr>
              <w:t>Presentation</w:t>
            </w:r>
          </w:p>
        </w:tc>
        <w:tc>
          <w:tcPr>
            <w:tcW w:w="2432" w:type="dxa"/>
          </w:tcPr>
          <w:p w14:paraId="56C921E9" w14:textId="4AFCE621" w:rsidR="00650B34" w:rsidRPr="00E71B77" w:rsidRDefault="00650B34" w:rsidP="002A0BAF">
            <w:pPr>
              <w:widowControl w:val="0"/>
              <w:autoSpaceDE w:val="0"/>
              <w:autoSpaceDN w:val="0"/>
              <w:adjustRightInd w:val="0"/>
              <w:spacing w:line="264" w:lineRule="exact"/>
              <w:rPr>
                <w:rFonts w:ascii="Arial" w:hAnsi="Arial" w:cs="Arial"/>
              </w:rPr>
            </w:pPr>
            <w:r>
              <w:rPr>
                <w:rFonts w:ascii="Arial" w:hAnsi="Arial" w:cs="Arial"/>
              </w:rPr>
              <w:t>Final presentation</w:t>
            </w:r>
          </w:p>
        </w:tc>
        <w:tc>
          <w:tcPr>
            <w:tcW w:w="4638" w:type="dxa"/>
          </w:tcPr>
          <w:p w14:paraId="7D26BDF5" w14:textId="659A6A4D" w:rsidR="00650B34" w:rsidRDefault="00650B34" w:rsidP="008C11E7">
            <w:pPr>
              <w:widowControl w:val="0"/>
              <w:autoSpaceDE w:val="0"/>
              <w:autoSpaceDN w:val="0"/>
              <w:adjustRightInd w:val="0"/>
              <w:spacing w:line="264" w:lineRule="exact"/>
              <w:ind w:left="100"/>
              <w:rPr>
                <w:rFonts w:ascii="Arial" w:hAnsi="Arial" w:cs="Arial"/>
              </w:rPr>
            </w:pPr>
            <w:r>
              <w:rPr>
                <w:rFonts w:ascii="Arial" w:hAnsi="Arial" w:cs="Arial"/>
              </w:rPr>
              <w:t>Week 12.</w:t>
            </w:r>
          </w:p>
        </w:tc>
      </w:tr>
    </w:tbl>
    <w:p w14:paraId="4A00A924" w14:textId="77777777" w:rsidR="00420E29" w:rsidRPr="00E56BC8" w:rsidRDefault="00420E29" w:rsidP="00420E29">
      <w:pPr>
        <w:widowControl w:val="0"/>
        <w:autoSpaceDE w:val="0"/>
        <w:autoSpaceDN w:val="0"/>
        <w:adjustRightInd w:val="0"/>
        <w:spacing w:line="285" w:lineRule="exact"/>
        <w:rPr>
          <w:rFonts w:ascii="Arial" w:hAnsi="Arial" w:cs="Arial"/>
          <w:sz w:val="22"/>
          <w:szCs w:val="22"/>
        </w:rPr>
      </w:pPr>
    </w:p>
    <w:p w14:paraId="1665B8D3" w14:textId="5739DFD7" w:rsidR="00420E29" w:rsidRPr="00420E29" w:rsidRDefault="00420E29" w:rsidP="00EF4736">
      <w:pPr>
        <w:pStyle w:val="Heading1"/>
      </w:pPr>
      <w:r w:rsidRPr="00420E29">
        <w:t>3. Plagiarism</w:t>
      </w:r>
      <w:r w:rsidR="00027744">
        <w:tab/>
      </w:r>
    </w:p>
    <w:p w14:paraId="57703BF6" w14:textId="77777777" w:rsidR="00420E29" w:rsidRPr="00E56BC8" w:rsidRDefault="00420E29" w:rsidP="00420E29">
      <w:pPr>
        <w:widowControl w:val="0"/>
        <w:autoSpaceDE w:val="0"/>
        <w:autoSpaceDN w:val="0"/>
        <w:adjustRightInd w:val="0"/>
        <w:spacing w:line="275" w:lineRule="exact"/>
        <w:rPr>
          <w:rFonts w:ascii="Arial" w:hAnsi="Arial" w:cs="Arial"/>
          <w:sz w:val="22"/>
          <w:szCs w:val="22"/>
        </w:rPr>
      </w:pPr>
    </w:p>
    <w:p w14:paraId="07B926E2" w14:textId="724949D2" w:rsidR="00420E29" w:rsidRPr="00E71B77" w:rsidRDefault="00420E29" w:rsidP="00270F0D">
      <w:pPr>
        <w:widowControl w:val="0"/>
        <w:overflowPunct w:val="0"/>
        <w:autoSpaceDE w:val="0"/>
        <w:autoSpaceDN w:val="0"/>
        <w:adjustRightInd w:val="0"/>
        <w:spacing w:line="214" w:lineRule="auto"/>
        <w:ind w:right="120"/>
        <w:jc w:val="both"/>
        <w:rPr>
          <w:rFonts w:ascii="Arial" w:hAnsi="Arial" w:cs="Arial"/>
        </w:rPr>
      </w:pPr>
      <w:r w:rsidRPr="00E71B77">
        <w:rPr>
          <w:rFonts w:ascii="Arial" w:hAnsi="Arial" w:cs="Arial"/>
        </w:rPr>
        <w:t>Plagiarism in database design is easy to spot. Please be aware that the penalties are severe and your final degree award classification is at risk.</w:t>
      </w:r>
    </w:p>
    <w:p w14:paraId="65156FC3" w14:textId="77777777" w:rsidR="00420E29" w:rsidRPr="00E56BC8" w:rsidRDefault="00420E29" w:rsidP="00420E29">
      <w:pPr>
        <w:widowControl w:val="0"/>
        <w:autoSpaceDE w:val="0"/>
        <w:autoSpaceDN w:val="0"/>
        <w:adjustRightInd w:val="0"/>
        <w:spacing w:line="285" w:lineRule="exact"/>
        <w:rPr>
          <w:rFonts w:ascii="Arial" w:hAnsi="Arial" w:cs="Arial"/>
          <w:sz w:val="22"/>
          <w:szCs w:val="22"/>
        </w:rPr>
      </w:pPr>
    </w:p>
    <w:p w14:paraId="026D6682" w14:textId="77777777" w:rsidR="00420E29" w:rsidRPr="00420E29" w:rsidRDefault="00420E29" w:rsidP="00D65C86">
      <w:pPr>
        <w:pStyle w:val="Heading1"/>
      </w:pPr>
      <w:r w:rsidRPr="00420E29">
        <w:t>4. Coursework Content</w:t>
      </w:r>
    </w:p>
    <w:p w14:paraId="3A023476" w14:textId="77777777" w:rsidR="00420E29" w:rsidRPr="00E56BC8" w:rsidRDefault="00420E29" w:rsidP="00420E29">
      <w:pPr>
        <w:widowControl w:val="0"/>
        <w:autoSpaceDE w:val="0"/>
        <w:autoSpaceDN w:val="0"/>
        <w:adjustRightInd w:val="0"/>
        <w:spacing w:line="281" w:lineRule="exact"/>
        <w:rPr>
          <w:rFonts w:ascii="Arial" w:hAnsi="Arial" w:cs="Arial"/>
          <w:sz w:val="22"/>
          <w:szCs w:val="22"/>
        </w:rPr>
      </w:pPr>
    </w:p>
    <w:p w14:paraId="28A4C5DF" w14:textId="4CB40F72" w:rsidR="002A74DC" w:rsidRPr="007B276F" w:rsidRDefault="00420E29" w:rsidP="00D65C86">
      <w:pPr>
        <w:widowControl w:val="0"/>
        <w:autoSpaceDE w:val="0"/>
        <w:autoSpaceDN w:val="0"/>
        <w:adjustRightInd w:val="0"/>
        <w:rPr>
          <w:rFonts w:ascii="Arial" w:hAnsi="Arial" w:cs="Arial"/>
          <w:bCs/>
        </w:rPr>
      </w:pPr>
      <w:r w:rsidRPr="00D65C86">
        <w:rPr>
          <w:rFonts w:ascii="Arial" w:hAnsi="Arial" w:cs="Arial"/>
          <w:bCs/>
        </w:rPr>
        <w:t xml:space="preserve">All Parts should be done </w:t>
      </w:r>
      <w:r w:rsidR="007B276F" w:rsidRPr="00EE6038">
        <w:rPr>
          <w:rFonts w:ascii="Arial" w:hAnsi="Arial" w:cs="Arial"/>
          <w:b/>
          <w:bCs/>
        </w:rPr>
        <w:t>I</w:t>
      </w:r>
      <w:r w:rsidRPr="00EE6038">
        <w:rPr>
          <w:rFonts w:ascii="Arial" w:hAnsi="Arial" w:cs="Arial"/>
          <w:b/>
          <w:bCs/>
        </w:rPr>
        <w:t>ndividually</w:t>
      </w:r>
      <w:r w:rsidR="007B276F">
        <w:rPr>
          <w:rFonts w:ascii="Arial" w:hAnsi="Arial" w:cs="Arial"/>
          <w:bCs/>
        </w:rPr>
        <w:t>.</w:t>
      </w:r>
    </w:p>
    <w:p w14:paraId="7471B13B" w14:textId="77777777" w:rsidR="00420E29" w:rsidRPr="00E56BC8" w:rsidRDefault="00420E29" w:rsidP="00420E29">
      <w:pPr>
        <w:widowControl w:val="0"/>
        <w:overflowPunct w:val="0"/>
        <w:autoSpaceDE w:val="0"/>
        <w:autoSpaceDN w:val="0"/>
        <w:adjustRightInd w:val="0"/>
        <w:spacing w:line="229" w:lineRule="auto"/>
        <w:jc w:val="both"/>
        <w:rPr>
          <w:rFonts w:ascii="Arial" w:hAnsi="Arial" w:cs="Arial"/>
          <w:sz w:val="22"/>
          <w:szCs w:val="22"/>
        </w:rPr>
      </w:pPr>
    </w:p>
    <w:p w14:paraId="48A90D1C" w14:textId="77777777" w:rsidR="00420E29" w:rsidRPr="00420E29" w:rsidRDefault="00420E29" w:rsidP="002A74DC">
      <w:pPr>
        <w:pStyle w:val="Heading1"/>
      </w:pPr>
      <w:r w:rsidRPr="00420E29">
        <w:t>5. Where to submit</w:t>
      </w:r>
    </w:p>
    <w:p w14:paraId="757B082A" w14:textId="77777777" w:rsidR="00420E29" w:rsidRDefault="00420E29" w:rsidP="00420E29">
      <w:pPr>
        <w:rPr>
          <w:rFonts w:ascii="Arial" w:hAnsi="Arial"/>
          <w:sz w:val="22"/>
          <w:szCs w:val="22"/>
        </w:rPr>
      </w:pPr>
    </w:p>
    <w:p w14:paraId="0D36DC7C" w14:textId="5591F89D" w:rsidR="002A74DC" w:rsidRDefault="001C1EA7" w:rsidP="00270F0D">
      <w:pPr>
        <w:jc w:val="both"/>
        <w:rPr>
          <w:rFonts w:ascii="Arial" w:hAnsi="Arial"/>
        </w:rPr>
      </w:pPr>
      <w:r>
        <w:rPr>
          <w:rFonts w:ascii="Arial" w:hAnsi="Arial" w:cs="Arial"/>
        </w:rPr>
        <w:t>E</w:t>
      </w:r>
      <w:r w:rsidR="00E139B9" w:rsidRPr="002761F1">
        <w:rPr>
          <w:rFonts w:ascii="Arial" w:hAnsi="Arial" w:cs="Arial"/>
        </w:rPr>
        <w:t>ach student</w:t>
      </w:r>
      <w:r>
        <w:rPr>
          <w:rFonts w:ascii="Arial" w:hAnsi="Arial" w:cs="Arial"/>
        </w:rPr>
        <w:t xml:space="preserve"> should submit </w:t>
      </w:r>
      <w:r w:rsidR="00B62236">
        <w:rPr>
          <w:rFonts w:ascii="Arial" w:hAnsi="Arial" w:cs="Arial"/>
        </w:rPr>
        <w:t>its</w:t>
      </w:r>
      <w:r>
        <w:rPr>
          <w:rFonts w:ascii="Arial" w:hAnsi="Arial" w:cs="Arial"/>
        </w:rPr>
        <w:t xml:space="preserve"> report </w:t>
      </w:r>
      <w:r w:rsidR="008D3F10">
        <w:rPr>
          <w:rFonts w:ascii="Arial" w:hAnsi="Arial" w:cs="Arial"/>
        </w:rPr>
        <w:t>with the format of MS Word document.</w:t>
      </w:r>
      <w:r w:rsidR="002A74DC">
        <w:rPr>
          <w:rFonts w:ascii="Arial" w:hAnsi="Arial"/>
        </w:rPr>
        <w:t xml:space="preserve"> </w:t>
      </w:r>
    </w:p>
    <w:p w14:paraId="7D41DE29" w14:textId="3C43AAC7" w:rsidR="00420E29" w:rsidRDefault="00420E29" w:rsidP="00270F0D">
      <w:pPr>
        <w:jc w:val="both"/>
        <w:rPr>
          <w:rFonts w:ascii="Arial" w:hAnsi="Arial"/>
        </w:rPr>
      </w:pPr>
      <w:r w:rsidRPr="00E71B77">
        <w:rPr>
          <w:rFonts w:ascii="Arial" w:hAnsi="Arial"/>
        </w:rPr>
        <w:t xml:space="preserve">Please include your </w:t>
      </w:r>
      <w:r w:rsidR="002A74DC">
        <w:rPr>
          <w:rFonts w:ascii="Arial" w:hAnsi="Arial"/>
        </w:rPr>
        <w:t>S</w:t>
      </w:r>
      <w:r w:rsidRPr="00E71B77">
        <w:rPr>
          <w:rFonts w:ascii="Arial" w:hAnsi="Arial"/>
        </w:rPr>
        <w:t>tudent I</w:t>
      </w:r>
      <w:r w:rsidR="002A74DC">
        <w:rPr>
          <w:rFonts w:ascii="Arial" w:hAnsi="Arial"/>
        </w:rPr>
        <w:t>D and Full N</w:t>
      </w:r>
      <w:r w:rsidR="002A74DC" w:rsidRPr="00E71B77">
        <w:rPr>
          <w:rFonts w:ascii="Arial" w:hAnsi="Arial"/>
        </w:rPr>
        <w:t>ame</w:t>
      </w:r>
      <w:r w:rsidR="002A74DC">
        <w:rPr>
          <w:rFonts w:ascii="Arial" w:hAnsi="Arial"/>
        </w:rPr>
        <w:t xml:space="preserve"> in the file name</w:t>
      </w:r>
      <w:r w:rsidRPr="00E71B77">
        <w:rPr>
          <w:rFonts w:ascii="Arial" w:hAnsi="Arial"/>
        </w:rPr>
        <w:t>. All submission</w:t>
      </w:r>
      <w:r w:rsidR="002A74DC">
        <w:rPr>
          <w:rFonts w:ascii="Arial" w:hAnsi="Arial"/>
        </w:rPr>
        <w:t>s</w:t>
      </w:r>
      <w:r w:rsidRPr="00E71B77">
        <w:rPr>
          <w:rFonts w:ascii="Arial" w:hAnsi="Arial"/>
        </w:rPr>
        <w:t xml:space="preserve"> should be via the submission link in your learning environment</w:t>
      </w:r>
      <w:r w:rsidR="002A74DC">
        <w:rPr>
          <w:rFonts w:ascii="Arial" w:hAnsi="Arial"/>
        </w:rPr>
        <w:t xml:space="preserve"> (</w:t>
      </w:r>
      <w:r w:rsidR="000F6F5E">
        <w:rPr>
          <w:rFonts w:ascii="Arial" w:hAnsi="Arial"/>
        </w:rPr>
        <w:t>MyLearning</w:t>
      </w:r>
      <w:r w:rsidR="002A74DC">
        <w:rPr>
          <w:rFonts w:ascii="Arial" w:hAnsi="Arial"/>
        </w:rPr>
        <w:t>)</w:t>
      </w:r>
      <w:r w:rsidRPr="00E71B77">
        <w:rPr>
          <w:rFonts w:ascii="Arial" w:hAnsi="Arial"/>
        </w:rPr>
        <w:t xml:space="preserve">. </w:t>
      </w:r>
    </w:p>
    <w:p w14:paraId="10B3A5FA" w14:textId="77777777" w:rsidR="002A74DC" w:rsidRDefault="002A74DC" w:rsidP="00270F0D">
      <w:pPr>
        <w:jc w:val="both"/>
        <w:rPr>
          <w:rFonts w:ascii="Arial" w:hAnsi="Arial"/>
          <w:color w:val="FF0000"/>
        </w:rPr>
      </w:pPr>
    </w:p>
    <w:p w14:paraId="22EA1AF0" w14:textId="30C840AA" w:rsidR="00946D5A" w:rsidRPr="00F67125" w:rsidRDefault="00420E29" w:rsidP="00270F0D">
      <w:pPr>
        <w:jc w:val="both"/>
        <w:rPr>
          <w:rFonts w:ascii="Arial" w:hAnsi="Arial"/>
          <w:color w:val="FF0000"/>
        </w:rPr>
      </w:pPr>
      <w:r w:rsidRPr="00E71B77">
        <w:rPr>
          <w:rFonts w:ascii="Arial" w:hAnsi="Arial"/>
          <w:color w:val="FF0000"/>
        </w:rPr>
        <w:t xml:space="preserve">Do not </w:t>
      </w:r>
      <w:r w:rsidR="00232465">
        <w:rPr>
          <w:rFonts w:ascii="Arial" w:hAnsi="Arial"/>
          <w:color w:val="FF0000"/>
        </w:rPr>
        <w:t xml:space="preserve">hand, </w:t>
      </w:r>
      <w:r w:rsidR="00EC45BA" w:rsidRPr="00E71B77">
        <w:rPr>
          <w:rFonts w:ascii="Arial" w:hAnsi="Arial"/>
          <w:color w:val="FF0000"/>
        </w:rPr>
        <w:t>written</w:t>
      </w:r>
      <w:r w:rsidRPr="00E71B77">
        <w:rPr>
          <w:rFonts w:ascii="Arial" w:hAnsi="Arial"/>
          <w:color w:val="FF0000"/>
        </w:rPr>
        <w:t xml:space="preserve"> assessed coursework directly to your tutor, and do not submit it by email to your tutor</w:t>
      </w:r>
      <w:r w:rsidR="004312B3">
        <w:rPr>
          <w:rFonts w:ascii="Arial" w:hAnsi="Arial"/>
          <w:color w:val="FF0000"/>
        </w:rPr>
        <w:t>.</w:t>
      </w:r>
    </w:p>
    <w:p w14:paraId="4FB3785C" w14:textId="77777777" w:rsidR="002A74DC" w:rsidRDefault="002A74DC" w:rsidP="00D5424E">
      <w:pPr>
        <w:spacing w:after="200" w:line="276" w:lineRule="auto"/>
        <w:rPr>
          <w:rFonts w:ascii="Arial" w:hAnsi="Arial" w:cs="Arial"/>
          <w:b/>
          <w:sz w:val="28"/>
          <w:szCs w:val="28"/>
        </w:rPr>
      </w:pPr>
    </w:p>
    <w:p w14:paraId="524F9365" w14:textId="0311749E" w:rsidR="00F51A13" w:rsidRPr="00D5424E" w:rsidRDefault="00420E29" w:rsidP="00934091">
      <w:pPr>
        <w:pStyle w:val="Heading1"/>
        <w:rPr>
          <w:rStyle w:val="cp"/>
          <w:rFonts w:ascii="Arial" w:hAnsi="Arial" w:cs="Arial"/>
          <w:b/>
        </w:rPr>
      </w:pPr>
      <w:r w:rsidRPr="00420E29">
        <w:lastRenderedPageBreak/>
        <w:t>6. Coursework Requirements:</w:t>
      </w:r>
    </w:p>
    <w:p w14:paraId="0DC18D2B" w14:textId="77777777" w:rsidR="00934091" w:rsidRDefault="00934091" w:rsidP="00E04438">
      <w:pPr>
        <w:pStyle w:val="Heading2"/>
        <w:rPr>
          <w:sz w:val="28"/>
          <w:szCs w:val="28"/>
        </w:rPr>
      </w:pPr>
    </w:p>
    <w:p w14:paraId="51D661E2" w14:textId="5350D1C5" w:rsidR="002B41FE" w:rsidRPr="00AA61D7" w:rsidRDefault="002B41FE" w:rsidP="00AA61D7">
      <w:pPr>
        <w:pStyle w:val="Heading3"/>
      </w:pPr>
      <w:r w:rsidRPr="00AA61D7">
        <w:rPr>
          <w:rStyle w:val="cp"/>
        </w:rPr>
        <w:t>Case Study</w:t>
      </w:r>
    </w:p>
    <w:p w14:paraId="2875ECED" w14:textId="77777777" w:rsidR="00F51A13" w:rsidRPr="000A7E7E" w:rsidRDefault="00F51A13" w:rsidP="00F51A13">
      <w:pPr>
        <w:rPr>
          <w:rFonts w:ascii="Arial" w:hAnsi="Arial" w:cs="Arial"/>
        </w:rPr>
      </w:pPr>
    </w:p>
    <w:p w14:paraId="663EACFE" w14:textId="77777777" w:rsidR="00773EDD" w:rsidRPr="00221F09" w:rsidRDefault="00773EDD" w:rsidP="00773EDD">
      <w:pPr>
        <w:jc w:val="both"/>
        <w:rPr>
          <w:rFonts w:ascii="Arial" w:hAnsi="Arial" w:cs="Arial"/>
        </w:rPr>
      </w:pPr>
      <w:r w:rsidRPr="00221F09">
        <w:rPr>
          <w:rFonts w:ascii="Arial" w:hAnsi="Arial" w:cs="Arial"/>
        </w:rPr>
        <w:t>You are required to analyse a large data set of your choice, which has been agreed with your module tutor</w:t>
      </w:r>
      <w:r>
        <w:rPr>
          <w:rFonts w:ascii="Arial" w:hAnsi="Arial" w:cs="Arial"/>
        </w:rPr>
        <w:t>.</w:t>
      </w:r>
    </w:p>
    <w:p w14:paraId="0D7F6D3C" w14:textId="77777777" w:rsidR="00773EDD" w:rsidRDefault="00773EDD" w:rsidP="00773EDD">
      <w:pPr>
        <w:jc w:val="both"/>
        <w:rPr>
          <w:rFonts w:ascii="Arial" w:hAnsi="Arial" w:cs="Arial"/>
        </w:rPr>
      </w:pPr>
      <w:r w:rsidRPr="00221F09">
        <w:rPr>
          <w:rFonts w:ascii="Arial" w:hAnsi="Arial" w:cs="Arial"/>
        </w:rPr>
        <w:t>Your project may use any combination of data analysis techniques, data-mining algorithms and software that has been covered in the module. You may also apply them to any aspect(s) of the dataset for knowledge discovery.</w:t>
      </w:r>
    </w:p>
    <w:p w14:paraId="6C8E4BEB" w14:textId="77777777" w:rsidR="00773EDD" w:rsidRDefault="00773EDD" w:rsidP="00773EDD">
      <w:pPr>
        <w:jc w:val="both"/>
        <w:rPr>
          <w:rFonts w:ascii="Arial" w:hAnsi="Arial" w:cs="Arial"/>
        </w:rPr>
      </w:pPr>
      <w:r w:rsidRPr="00221F09">
        <w:rPr>
          <w:rFonts w:ascii="Arial" w:hAnsi="Arial" w:cs="Arial"/>
        </w:rPr>
        <w:t>You will also be expected to give a 5-minute oral presentation (see information below).</w:t>
      </w:r>
    </w:p>
    <w:p w14:paraId="2A036E42" w14:textId="77777777" w:rsidR="00773EDD" w:rsidRDefault="00773EDD" w:rsidP="00773EDD">
      <w:pPr>
        <w:jc w:val="both"/>
        <w:rPr>
          <w:rFonts w:ascii="Arial" w:hAnsi="Arial" w:cs="Arial"/>
        </w:rPr>
      </w:pPr>
    </w:p>
    <w:p w14:paraId="4C6D2EC2" w14:textId="77777777" w:rsidR="00773EDD" w:rsidRDefault="00773EDD" w:rsidP="00773EDD">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rPr>
      </w:pPr>
      <w:r w:rsidRPr="00BA6CF8">
        <w:rPr>
          <w:rFonts w:ascii="Arial" w:hAnsi="Arial" w:cs="Arial"/>
        </w:rPr>
        <w:t xml:space="preserve">The report will vary depending on your data set, so the details below are for guidance.  The final report should cover all aspects highlighted below. Remember you are looking for trends and patterns which could be used by managers for some aspect of Business </w:t>
      </w:r>
      <w:r w:rsidRPr="00BA6CF8">
        <w:rPr>
          <w:rFonts w:ascii="Arial" w:hAnsi="Arial" w:cs="Arial"/>
        </w:rPr>
        <w:t>Intelligence.</w:t>
      </w:r>
    </w:p>
    <w:p w14:paraId="679C294B" w14:textId="582726B8" w:rsidR="00E71B77" w:rsidRDefault="00773EDD" w:rsidP="00773EDD">
      <w:pPr>
        <w:tabs>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rPr>
        <w:sectPr w:rsidR="00E71B77">
          <w:pgSz w:w="11906" w:h="16838"/>
          <w:pgMar w:top="1440" w:right="1440" w:bottom="1440" w:left="1440" w:header="708" w:footer="708" w:gutter="0"/>
          <w:cols w:space="708"/>
          <w:docGrid w:linePitch="360"/>
        </w:sectPr>
      </w:pPr>
      <w:r w:rsidRPr="00DA2D28">
        <w:rPr>
          <w:rFonts w:ascii="Arial" w:hAnsi="Arial" w:cs="Arial"/>
        </w:rPr>
        <w:t>The</w:t>
      </w:r>
      <w:r w:rsidR="00DA2D28" w:rsidRPr="00DA2D28">
        <w:rPr>
          <w:rFonts w:ascii="Arial" w:hAnsi="Arial" w:cs="Arial"/>
        </w:rPr>
        <w:t xml:space="preserve"> submission should be in the form of a report of 2500 </w:t>
      </w:r>
      <w:r>
        <w:rPr>
          <w:rFonts w:ascii="Arial" w:hAnsi="Arial" w:cs="Arial"/>
        </w:rPr>
        <w:t xml:space="preserve">to 3000 </w:t>
      </w:r>
      <w:r w:rsidR="00DA2D28" w:rsidRPr="00DA2D28">
        <w:rPr>
          <w:rFonts w:ascii="Arial" w:hAnsi="Arial" w:cs="Arial"/>
        </w:rPr>
        <w:t>word</w:t>
      </w:r>
      <w:r>
        <w:rPr>
          <w:rFonts w:ascii="Arial" w:hAnsi="Arial" w:cs="Arial"/>
        </w:rPr>
        <w:t>s</w:t>
      </w:r>
      <w:r w:rsidR="00DA2D28" w:rsidRPr="00DA2D28">
        <w:rPr>
          <w:rFonts w:ascii="Arial" w:hAnsi="Arial" w:cs="Arial"/>
        </w:rPr>
        <w:t>, see below for more details. Your report will be based on the material covered in the lectures and labs, but you are also expected to carry out your own research.</w:t>
      </w:r>
    </w:p>
    <w:p w14:paraId="59952AC4" w14:textId="6CE90F90" w:rsidR="005A74FD" w:rsidRPr="000A7E7E" w:rsidRDefault="005A74FD" w:rsidP="00F51A13">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hAnsi="Arial" w:cs="Arial"/>
        </w:rPr>
      </w:pPr>
    </w:p>
    <w:p w14:paraId="58F82019" w14:textId="02417D80" w:rsidR="00255ACB" w:rsidRPr="000A3597" w:rsidRDefault="005A74FD" w:rsidP="00F51A13">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hAnsi="Arial" w:cs="Arial"/>
          <w:u w:val="single"/>
        </w:rPr>
      </w:pPr>
      <w:r w:rsidRPr="000A3597">
        <w:rPr>
          <w:rFonts w:ascii="Arial" w:hAnsi="Arial" w:cs="Arial"/>
          <w:u w:val="single"/>
        </w:rPr>
        <w:t xml:space="preserve">Please agree </w:t>
      </w:r>
      <w:r w:rsidR="00BB35C8" w:rsidRPr="000A3597">
        <w:rPr>
          <w:rFonts w:ascii="Arial" w:hAnsi="Arial" w:cs="Arial"/>
          <w:u w:val="single"/>
        </w:rPr>
        <w:t>your</w:t>
      </w:r>
      <w:r w:rsidRPr="000A3597">
        <w:rPr>
          <w:rFonts w:ascii="Arial" w:hAnsi="Arial" w:cs="Arial"/>
          <w:u w:val="single"/>
        </w:rPr>
        <w:t xml:space="preserve"> </w:t>
      </w:r>
      <w:r w:rsidR="00024D21">
        <w:rPr>
          <w:rFonts w:ascii="Arial" w:hAnsi="Arial" w:cs="Arial"/>
          <w:u w:val="single"/>
        </w:rPr>
        <w:t>data set</w:t>
      </w:r>
      <w:r w:rsidRPr="000A3597">
        <w:rPr>
          <w:rFonts w:ascii="Arial" w:hAnsi="Arial" w:cs="Arial"/>
          <w:u w:val="single"/>
        </w:rPr>
        <w:t xml:space="preserve"> with your lab tutor before week </w:t>
      </w:r>
      <w:r w:rsidR="00024D21">
        <w:rPr>
          <w:rFonts w:ascii="Arial" w:hAnsi="Arial" w:cs="Arial"/>
          <w:u w:val="single"/>
        </w:rPr>
        <w:t>7</w:t>
      </w:r>
      <w:r w:rsidRPr="000A3597">
        <w:rPr>
          <w:rFonts w:ascii="Arial" w:hAnsi="Arial" w:cs="Arial"/>
          <w:u w:val="single"/>
        </w:rPr>
        <w:t>.</w:t>
      </w:r>
    </w:p>
    <w:p w14:paraId="531B71AE" w14:textId="77777777" w:rsidR="00255ACB" w:rsidRPr="000A7E7E" w:rsidRDefault="00255ACB" w:rsidP="00F51A13">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hAnsi="Arial" w:cs="Arial"/>
          <w:b/>
        </w:rPr>
      </w:pPr>
    </w:p>
    <w:p w14:paraId="0E4AB1FD" w14:textId="77777777" w:rsidR="00270F0D" w:rsidRDefault="00270F0D" w:rsidP="00F51A13">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hAnsi="Arial" w:cs="Arial"/>
          <w:b/>
          <w:sz w:val="28"/>
          <w:szCs w:val="28"/>
        </w:rPr>
      </w:pPr>
    </w:p>
    <w:p w14:paraId="795428A3" w14:textId="3E5642BA" w:rsidR="00F51A13" w:rsidRPr="000A7E7E" w:rsidRDefault="00F51A13" w:rsidP="00F51A13">
      <w:pPr>
        <w:tabs>
          <w:tab w:val="left" w:pos="720"/>
          <w:tab w:val="left" w:pos="1440"/>
          <w:tab w:val="left" w:pos="2160"/>
          <w:tab w:val="left" w:pos="2880"/>
          <w:tab w:val="left" w:pos="3600"/>
          <w:tab w:val="left" w:pos="4320"/>
          <w:tab w:val="left" w:pos="5040"/>
          <w:tab w:val="left" w:pos="5760"/>
          <w:tab w:val="left" w:pos="6480"/>
          <w:tab w:val="left" w:pos="7200"/>
          <w:tab w:val="left" w:pos="7920"/>
        </w:tabs>
        <w:rPr>
          <w:rFonts w:ascii="Arial" w:hAnsi="Arial" w:cs="Arial"/>
          <w:sz w:val="28"/>
          <w:szCs w:val="28"/>
        </w:rPr>
      </w:pPr>
      <w:r w:rsidRPr="000A7E7E">
        <w:rPr>
          <w:rFonts w:ascii="Arial" w:hAnsi="Arial" w:cs="Arial"/>
          <w:b/>
          <w:sz w:val="28"/>
          <w:szCs w:val="28"/>
        </w:rPr>
        <w:t>Your Tasks</w:t>
      </w:r>
    </w:p>
    <w:p w14:paraId="3DFF942E" w14:textId="18BEAD42" w:rsidR="00164585" w:rsidRDefault="00164585" w:rsidP="00F51A13">
      <w:pPr>
        <w:autoSpaceDE w:val="0"/>
        <w:autoSpaceDN w:val="0"/>
        <w:adjustRightInd w:val="0"/>
        <w:rPr>
          <w:rFonts w:ascii="Arial" w:hAnsi="Arial" w:cs="Arial"/>
          <w:b/>
        </w:rPr>
      </w:pPr>
    </w:p>
    <w:p w14:paraId="2D455E28" w14:textId="2FA11ED7" w:rsidR="002E61B1" w:rsidRPr="002E61B1" w:rsidRDefault="002F3EEF" w:rsidP="002E61B1">
      <w:pPr>
        <w:pStyle w:val="ListParagraph"/>
        <w:numPr>
          <w:ilvl w:val="0"/>
          <w:numId w:val="16"/>
        </w:numPr>
        <w:autoSpaceDE w:val="0"/>
        <w:autoSpaceDN w:val="0"/>
        <w:adjustRightInd w:val="0"/>
        <w:rPr>
          <w:rFonts w:ascii="Arial" w:hAnsi="Arial" w:cs="Arial"/>
          <w:b/>
        </w:rPr>
      </w:pPr>
      <w:r>
        <w:rPr>
          <w:rFonts w:ascii="Arial" w:hAnsi="Arial" w:cs="Arial"/>
          <w:b/>
        </w:rPr>
        <w:t>Introduction</w:t>
      </w:r>
      <w:r w:rsidR="002E61B1" w:rsidRPr="002E61B1">
        <w:rPr>
          <w:rFonts w:ascii="Arial" w:hAnsi="Arial" w:cs="Arial"/>
          <w:b/>
        </w:rPr>
        <w:t xml:space="preserve"> </w:t>
      </w:r>
      <w:r w:rsidR="002E61B1">
        <w:rPr>
          <w:rFonts w:ascii="Arial" w:hAnsi="Arial" w:cs="Arial"/>
          <w:b/>
        </w:rPr>
        <w:tab/>
      </w:r>
      <w:r w:rsidR="002E61B1">
        <w:rPr>
          <w:rFonts w:ascii="Arial" w:hAnsi="Arial" w:cs="Arial"/>
          <w:b/>
        </w:rPr>
        <w:tab/>
      </w:r>
      <w:r w:rsidR="002E61B1">
        <w:rPr>
          <w:rFonts w:ascii="Arial" w:hAnsi="Arial" w:cs="Arial"/>
          <w:b/>
        </w:rPr>
        <w:tab/>
      </w:r>
      <w:r w:rsidR="002E61B1" w:rsidRPr="002E61B1">
        <w:rPr>
          <w:rFonts w:ascii="Arial" w:hAnsi="Arial" w:cs="Arial"/>
          <w:b/>
        </w:rPr>
        <w:t>(1</w:t>
      </w:r>
      <w:r>
        <w:rPr>
          <w:rFonts w:ascii="Arial" w:hAnsi="Arial" w:cs="Arial"/>
          <w:b/>
        </w:rPr>
        <w:t>0</w:t>
      </w:r>
      <w:r w:rsidR="002E61B1" w:rsidRPr="002E61B1">
        <w:rPr>
          <w:rFonts w:ascii="Arial" w:hAnsi="Arial" w:cs="Arial"/>
          <w:b/>
        </w:rPr>
        <w:t xml:space="preserve"> marks) (approx. </w:t>
      </w:r>
      <w:r>
        <w:rPr>
          <w:rFonts w:ascii="Arial" w:hAnsi="Arial" w:cs="Arial"/>
          <w:b/>
        </w:rPr>
        <w:t>240-</w:t>
      </w:r>
      <w:r w:rsidR="002E61B1" w:rsidRPr="002E61B1">
        <w:rPr>
          <w:rFonts w:ascii="Arial" w:hAnsi="Arial" w:cs="Arial"/>
          <w:b/>
        </w:rPr>
        <w:t>3</w:t>
      </w:r>
      <w:r>
        <w:rPr>
          <w:rFonts w:ascii="Arial" w:hAnsi="Arial" w:cs="Arial"/>
          <w:b/>
        </w:rPr>
        <w:t>0</w:t>
      </w:r>
      <w:r w:rsidR="002E61B1" w:rsidRPr="002E61B1">
        <w:rPr>
          <w:rFonts w:ascii="Arial" w:hAnsi="Arial" w:cs="Arial"/>
          <w:b/>
        </w:rPr>
        <w:t>0 words)</w:t>
      </w:r>
    </w:p>
    <w:p w14:paraId="32F2ACF4" w14:textId="77777777" w:rsidR="0037476D" w:rsidRDefault="002E61B1" w:rsidP="0037476D">
      <w:pPr>
        <w:widowControl w:val="0"/>
        <w:overflowPunct w:val="0"/>
        <w:autoSpaceDE w:val="0"/>
        <w:autoSpaceDN w:val="0"/>
        <w:adjustRightInd w:val="0"/>
        <w:spacing w:line="239" w:lineRule="auto"/>
        <w:jc w:val="both"/>
        <w:rPr>
          <w:rFonts w:ascii="Arial" w:hAnsi="Arial" w:cs="Arial"/>
        </w:rPr>
      </w:pPr>
      <w:r w:rsidRPr="002E61B1">
        <w:rPr>
          <w:rFonts w:ascii="Arial" w:hAnsi="Arial" w:cs="Arial"/>
        </w:rPr>
        <w:t xml:space="preserve">A brief overview of your chosen </w:t>
      </w:r>
      <w:r w:rsidR="0037476D">
        <w:rPr>
          <w:rFonts w:ascii="Arial" w:hAnsi="Arial" w:cs="Arial"/>
        </w:rPr>
        <w:t>dataset</w:t>
      </w:r>
      <w:r w:rsidRPr="002E61B1">
        <w:rPr>
          <w:rFonts w:ascii="Arial" w:hAnsi="Arial" w:cs="Arial"/>
        </w:rPr>
        <w:t>, which clearly describes the scenario where data can be used to improve the decision-making process.</w:t>
      </w:r>
      <w:r w:rsidR="0037476D">
        <w:rPr>
          <w:rFonts w:ascii="Arial" w:hAnsi="Arial" w:cs="Arial"/>
        </w:rPr>
        <w:t xml:space="preserve"> </w:t>
      </w:r>
      <w:r w:rsidR="0037476D">
        <w:rPr>
          <w:rFonts w:ascii="Arial" w:hAnsi="Arial" w:cs="Arial"/>
        </w:rPr>
        <w:t>Discussion of any cleaning undertaken on the dataset.</w:t>
      </w:r>
    </w:p>
    <w:p w14:paraId="5939FDC5" w14:textId="5290F2DD" w:rsidR="002E61B1" w:rsidRPr="002E61B1" w:rsidRDefault="002E61B1" w:rsidP="00160811">
      <w:pPr>
        <w:autoSpaceDE w:val="0"/>
        <w:autoSpaceDN w:val="0"/>
        <w:adjustRightInd w:val="0"/>
        <w:jc w:val="both"/>
        <w:rPr>
          <w:rFonts w:ascii="Arial" w:hAnsi="Arial" w:cs="Arial"/>
        </w:rPr>
      </w:pPr>
    </w:p>
    <w:p w14:paraId="077CE298" w14:textId="374720F8" w:rsidR="003A06BE" w:rsidRPr="00443BFE" w:rsidRDefault="003A06BE" w:rsidP="003A06BE">
      <w:pPr>
        <w:widowControl w:val="0"/>
        <w:overflowPunct w:val="0"/>
        <w:autoSpaceDE w:val="0"/>
        <w:autoSpaceDN w:val="0"/>
        <w:adjustRightInd w:val="0"/>
        <w:spacing w:line="239" w:lineRule="auto"/>
        <w:jc w:val="both"/>
        <w:rPr>
          <w:rFonts w:ascii="Arial" w:hAnsi="Arial" w:cs="Arial"/>
          <w:color w:val="FF0000"/>
        </w:rPr>
      </w:pPr>
      <w:r w:rsidRPr="00443BFE">
        <w:rPr>
          <w:rFonts w:ascii="Arial" w:hAnsi="Arial" w:cs="Arial"/>
          <w:color w:val="FF0000"/>
        </w:rPr>
        <w:t>For this section you need to</w:t>
      </w:r>
      <w:r w:rsidR="0037476D">
        <w:rPr>
          <w:rFonts w:ascii="Arial" w:hAnsi="Arial" w:cs="Arial"/>
          <w:color w:val="FF0000"/>
        </w:rPr>
        <w:t>:</w:t>
      </w:r>
    </w:p>
    <w:p w14:paraId="5D0DA853" w14:textId="77777777" w:rsidR="003A06BE" w:rsidRDefault="003A06BE" w:rsidP="003A06BE">
      <w:pPr>
        <w:widowControl w:val="0"/>
        <w:overflowPunct w:val="0"/>
        <w:autoSpaceDE w:val="0"/>
        <w:autoSpaceDN w:val="0"/>
        <w:adjustRightInd w:val="0"/>
        <w:spacing w:line="239" w:lineRule="auto"/>
        <w:jc w:val="both"/>
        <w:rPr>
          <w:rFonts w:ascii="Arial" w:hAnsi="Arial" w:cs="Arial"/>
        </w:rPr>
      </w:pPr>
    </w:p>
    <w:p w14:paraId="6FFF6073" w14:textId="77777777" w:rsidR="003A06BE" w:rsidRDefault="003A06BE" w:rsidP="003A06BE">
      <w:pPr>
        <w:pStyle w:val="ListParagraph"/>
        <w:widowControl w:val="0"/>
        <w:numPr>
          <w:ilvl w:val="0"/>
          <w:numId w:val="22"/>
        </w:numPr>
        <w:overflowPunct w:val="0"/>
        <w:autoSpaceDE w:val="0"/>
        <w:autoSpaceDN w:val="0"/>
        <w:adjustRightInd w:val="0"/>
        <w:spacing w:after="200" w:line="239" w:lineRule="auto"/>
        <w:rPr>
          <w:rFonts w:ascii="Arial" w:hAnsi="Arial" w:cs="Arial"/>
          <w:color w:val="FF0000"/>
        </w:rPr>
      </w:pPr>
      <w:r>
        <w:rPr>
          <w:rFonts w:ascii="Arial" w:hAnsi="Arial" w:cs="Arial"/>
          <w:color w:val="FF0000"/>
        </w:rPr>
        <w:t>Give a brief introduction to your dataset including:</w:t>
      </w:r>
    </w:p>
    <w:p w14:paraId="332415FD" w14:textId="3EC8A4D5" w:rsidR="003A06BE" w:rsidRDefault="003A06BE" w:rsidP="003A06BE">
      <w:pPr>
        <w:pStyle w:val="ListParagraph"/>
        <w:widowControl w:val="0"/>
        <w:numPr>
          <w:ilvl w:val="1"/>
          <w:numId w:val="22"/>
        </w:numPr>
        <w:overflowPunct w:val="0"/>
        <w:autoSpaceDE w:val="0"/>
        <w:autoSpaceDN w:val="0"/>
        <w:adjustRightInd w:val="0"/>
        <w:spacing w:after="200" w:line="239" w:lineRule="auto"/>
        <w:rPr>
          <w:rFonts w:ascii="Arial" w:hAnsi="Arial" w:cs="Arial"/>
          <w:color w:val="FF0000"/>
        </w:rPr>
      </w:pPr>
      <w:r>
        <w:rPr>
          <w:rFonts w:ascii="Arial" w:hAnsi="Arial" w:cs="Arial"/>
          <w:color w:val="FF0000"/>
        </w:rPr>
        <w:t>What your dataset represents</w:t>
      </w:r>
      <w:r w:rsidR="0037476D">
        <w:rPr>
          <w:rFonts w:ascii="Arial" w:hAnsi="Arial" w:cs="Arial"/>
          <w:color w:val="FF0000"/>
        </w:rPr>
        <w:t>.</w:t>
      </w:r>
    </w:p>
    <w:p w14:paraId="0A6C4848" w14:textId="326857F2" w:rsidR="003A06BE" w:rsidRDefault="003A06BE" w:rsidP="003A06BE">
      <w:pPr>
        <w:pStyle w:val="ListParagraph"/>
        <w:widowControl w:val="0"/>
        <w:numPr>
          <w:ilvl w:val="1"/>
          <w:numId w:val="22"/>
        </w:numPr>
        <w:overflowPunct w:val="0"/>
        <w:autoSpaceDE w:val="0"/>
        <w:autoSpaceDN w:val="0"/>
        <w:adjustRightInd w:val="0"/>
        <w:spacing w:after="200" w:line="239" w:lineRule="auto"/>
        <w:rPr>
          <w:rFonts w:ascii="Arial" w:hAnsi="Arial" w:cs="Arial"/>
          <w:color w:val="FF0000"/>
        </w:rPr>
      </w:pPr>
      <w:r>
        <w:rPr>
          <w:rFonts w:ascii="Arial" w:hAnsi="Arial" w:cs="Arial"/>
          <w:color w:val="FF0000"/>
        </w:rPr>
        <w:t>Where the dataset came from</w:t>
      </w:r>
      <w:r w:rsidR="0037476D">
        <w:rPr>
          <w:rFonts w:ascii="Arial" w:hAnsi="Arial" w:cs="Arial"/>
          <w:color w:val="FF0000"/>
        </w:rPr>
        <w:t>.</w:t>
      </w:r>
    </w:p>
    <w:p w14:paraId="771D9C90" w14:textId="6802AD36" w:rsidR="003A06BE" w:rsidRDefault="003A06BE" w:rsidP="003A06BE">
      <w:pPr>
        <w:pStyle w:val="ListParagraph"/>
        <w:widowControl w:val="0"/>
        <w:numPr>
          <w:ilvl w:val="1"/>
          <w:numId w:val="22"/>
        </w:numPr>
        <w:overflowPunct w:val="0"/>
        <w:autoSpaceDE w:val="0"/>
        <w:autoSpaceDN w:val="0"/>
        <w:adjustRightInd w:val="0"/>
        <w:spacing w:after="200" w:line="239" w:lineRule="auto"/>
        <w:rPr>
          <w:rFonts w:ascii="Arial" w:hAnsi="Arial" w:cs="Arial"/>
          <w:color w:val="FF0000"/>
        </w:rPr>
      </w:pPr>
      <w:r>
        <w:rPr>
          <w:rFonts w:ascii="Arial" w:hAnsi="Arial" w:cs="Arial"/>
          <w:color w:val="FF0000"/>
        </w:rPr>
        <w:t>The type a variable available</w:t>
      </w:r>
      <w:r w:rsidR="0037476D">
        <w:rPr>
          <w:rFonts w:ascii="Arial" w:hAnsi="Arial" w:cs="Arial"/>
          <w:color w:val="FF0000"/>
        </w:rPr>
        <w:t>.</w:t>
      </w:r>
    </w:p>
    <w:p w14:paraId="460C392C" w14:textId="77777777" w:rsidR="003A06BE" w:rsidRDefault="003A06BE" w:rsidP="003A06BE">
      <w:pPr>
        <w:pStyle w:val="ListParagraph"/>
        <w:widowControl w:val="0"/>
        <w:numPr>
          <w:ilvl w:val="0"/>
          <w:numId w:val="22"/>
        </w:numPr>
        <w:overflowPunct w:val="0"/>
        <w:autoSpaceDE w:val="0"/>
        <w:autoSpaceDN w:val="0"/>
        <w:adjustRightInd w:val="0"/>
        <w:spacing w:after="200" w:line="239" w:lineRule="auto"/>
        <w:rPr>
          <w:rFonts w:ascii="Arial" w:hAnsi="Arial" w:cs="Arial"/>
          <w:color w:val="FF0000"/>
        </w:rPr>
      </w:pPr>
      <w:r w:rsidRPr="0089074C">
        <w:rPr>
          <w:rFonts w:ascii="Arial" w:hAnsi="Arial" w:cs="Arial"/>
          <w:color w:val="FF0000"/>
        </w:rPr>
        <w:t>Discuss any changes</w:t>
      </w:r>
      <w:r>
        <w:rPr>
          <w:rFonts w:ascii="Arial" w:hAnsi="Arial" w:cs="Arial"/>
          <w:color w:val="FF0000"/>
        </w:rPr>
        <w:t>/cleaning</w:t>
      </w:r>
      <w:r w:rsidRPr="0089074C">
        <w:rPr>
          <w:rFonts w:ascii="Arial" w:hAnsi="Arial" w:cs="Arial"/>
          <w:color w:val="FF0000"/>
        </w:rPr>
        <w:t xml:space="preserve"> you have made to the data set ready for use in </w:t>
      </w:r>
      <w:r w:rsidRPr="0037476D">
        <w:rPr>
          <w:rFonts w:ascii="Arial" w:hAnsi="Arial" w:cs="Arial"/>
          <w:color w:val="FF0000"/>
          <w:u w:val="single"/>
        </w:rPr>
        <w:t>Tableau</w:t>
      </w:r>
      <w:r w:rsidRPr="0089074C">
        <w:rPr>
          <w:rFonts w:ascii="Arial" w:hAnsi="Arial" w:cs="Arial"/>
          <w:color w:val="FF0000"/>
        </w:rPr>
        <w:t>.</w:t>
      </w:r>
    </w:p>
    <w:p w14:paraId="5DFA265F" w14:textId="0364654B" w:rsidR="003A06BE" w:rsidRDefault="003A06BE" w:rsidP="003A06BE">
      <w:pPr>
        <w:pStyle w:val="ListParagraph"/>
        <w:widowControl w:val="0"/>
        <w:numPr>
          <w:ilvl w:val="0"/>
          <w:numId w:val="22"/>
        </w:numPr>
        <w:overflowPunct w:val="0"/>
        <w:autoSpaceDE w:val="0"/>
        <w:autoSpaceDN w:val="0"/>
        <w:adjustRightInd w:val="0"/>
        <w:spacing w:line="239" w:lineRule="auto"/>
        <w:jc w:val="both"/>
        <w:rPr>
          <w:rFonts w:ascii="Arial" w:hAnsi="Arial" w:cs="Arial"/>
          <w:color w:val="FF0000"/>
        </w:rPr>
      </w:pPr>
      <w:r>
        <w:rPr>
          <w:rFonts w:ascii="Arial" w:hAnsi="Arial" w:cs="Arial"/>
          <w:color w:val="FF0000"/>
        </w:rPr>
        <w:t>If your dataset is clean, then discuss how you could have cleaned the dataset</w:t>
      </w:r>
      <w:r w:rsidR="0037476D">
        <w:rPr>
          <w:rFonts w:ascii="Arial" w:hAnsi="Arial" w:cs="Arial"/>
          <w:color w:val="FF0000"/>
        </w:rPr>
        <w:t xml:space="preserve"> if this was not clean, describe the methods used for the data cleaning.</w:t>
      </w:r>
    </w:p>
    <w:p w14:paraId="609EFF19" w14:textId="77777777" w:rsidR="003A06BE" w:rsidRPr="003E74E0" w:rsidRDefault="003A06BE" w:rsidP="003A06BE">
      <w:pPr>
        <w:pStyle w:val="ListParagraph"/>
        <w:widowControl w:val="0"/>
        <w:overflowPunct w:val="0"/>
        <w:autoSpaceDE w:val="0"/>
        <w:autoSpaceDN w:val="0"/>
        <w:adjustRightInd w:val="0"/>
        <w:spacing w:line="239" w:lineRule="auto"/>
        <w:jc w:val="both"/>
        <w:rPr>
          <w:rFonts w:ascii="Arial" w:hAnsi="Arial" w:cs="Arial"/>
          <w:color w:val="FF0000"/>
        </w:rPr>
      </w:pPr>
    </w:p>
    <w:p w14:paraId="4EAD5432" w14:textId="77777777" w:rsidR="003A06BE" w:rsidRPr="0089074C" w:rsidRDefault="003A06BE" w:rsidP="003A06BE">
      <w:pPr>
        <w:widowControl w:val="0"/>
        <w:overflowPunct w:val="0"/>
        <w:autoSpaceDE w:val="0"/>
        <w:autoSpaceDN w:val="0"/>
        <w:adjustRightInd w:val="0"/>
        <w:spacing w:line="239" w:lineRule="auto"/>
        <w:rPr>
          <w:rFonts w:ascii="Arial" w:hAnsi="Arial" w:cs="Arial"/>
          <w:b/>
          <w:bCs/>
          <w:color w:val="FF0000"/>
        </w:rPr>
      </w:pPr>
      <w:r w:rsidRPr="001F194E">
        <w:rPr>
          <w:rFonts w:ascii="Arial" w:hAnsi="Arial" w:cs="Arial"/>
          <w:b/>
          <w:bCs/>
          <w:color w:val="FF0000"/>
        </w:rPr>
        <w:t xml:space="preserve">NOTE: If you do not need to </w:t>
      </w:r>
      <w:r>
        <w:rPr>
          <w:rFonts w:ascii="Arial" w:hAnsi="Arial" w:cs="Arial"/>
          <w:b/>
          <w:bCs/>
          <w:color w:val="FF0000"/>
        </w:rPr>
        <w:t>clean</w:t>
      </w:r>
      <w:r w:rsidRPr="001F194E">
        <w:rPr>
          <w:rFonts w:ascii="Arial" w:hAnsi="Arial" w:cs="Arial"/>
          <w:b/>
          <w:bCs/>
          <w:color w:val="FF0000"/>
        </w:rPr>
        <w:t xml:space="preserve"> your data, you must discuss what you could have done to get the marks.</w:t>
      </w:r>
    </w:p>
    <w:p w14:paraId="6A83F481" w14:textId="77777777" w:rsidR="003A06BE" w:rsidRDefault="003A06BE" w:rsidP="003A06BE">
      <w:pPr>
        <w:widowControl w:val="0"/>
        <w:overflowPunct w:val="0"/>
        <w:autoSpaceDE w:val="0"/>
        <w:autoSpaceDN w:val="0"/>
        <w:adjustRightInd w:val="0"/>
        <w:spacing w:line="239" w:lineRule="auto"/>
        <w:jc w:val="both"/>
        <w:rPr>
          <w:rFonts w:ascii="Arial" w:hAnsi="Arial" w:cs="Arial"/>
        </w:rPr>
      </w:pPr>
    </w:p>
    <w:p w14:paraId="6347D9BE" w14:textId="1FC8AF66" w:rsidR="003A06BE" w:rsidRPr="00D7405F" w:rsidRDefault="003A06BE" w:rsidP="00D7405F">
      <w:pPr>
        <w:pStyle w:val="ListParagraph"/>
        <w:numPr>
          <w:ilvl w:val="0"/>
          <w:numId w:val="16"/>
        </w:numPr>
        <w:autoSpaceDE w:val="0"/>
        <w:autoSpaceDN w:val="0"/>
        <w:adjustRightInd w:val="0"/>
        <w:rPr>
          <w:rFonts w:ascii="Arial" w:hAnsi="Arial" w:cs="Arial"/>
          <w:b/>
        </w:rPr>
      </w:pPr>
      <w:r w:rsidRPr="00D7405F">
        <w:rPr>
          <w:rFonts w:ascii="Arial" w:hAnsi="Arial" w:cs="Arial"/>
          <w:b/>
        </w:rPr>
        <w:t>Data Analysis and Visualisation</w:t>
      </w:r>
      <w:r w:rsidR="006D1354">
        <w:rPr>
          <w:rFonts w:ascii="Arial" w:hAnsi="Arial" w:cs="Arial"/>
          <w:b/>
        </w:rPr>
        <w:t xml:space="preserve"> </w:t>
      </w:r>
      <w:r w:rsidRPr="00D7405F">
        <w:rPr>
          <w:rFonts w:ascii="Arial" w:hAnsi="Arial" w:cs="Arial"/>
          <w:b/>
        </w:rPr>
        <w:t>(35 marks)</w:t>
      </w:r>
      <w:r w:rsidR="001C411A">
        <w:rPr>
          <w:rFonts w:ascii="Arial" w:hAnsi="Arial" w:cs="Arial"/>
          <w:b/>
        </w:rPr>
        <w:t xml:space="preserve"> </w:t>
      </w:r>
      <w:r w:rsidRPr="00D7405F">
        <w:rPr>
          <w:rFonts w:ascii="Arial" w:hAnsi="Arial" w:cs="Arial"/>
          <w:b/>
        </w:rPr>
        <w:t>(approx. 840</w:t>
      </w:r>
      <w:r w:rsidR="00D7405F">
        <w:rPr>
          <w:rFonts w:ascii="Arial" w:hAnsi="Arial" w:cs="Arial"/>
          <w:b/>
        </w:rPr>
        <w:t>-</w:t>
      </w:r>
      <w:r w:rsidRPr="00D7405F">
        <w:rPr>
          <w:rFonts w:ascii="Arial" w:hAnsi="Arial" w:cs="Arial"/>
          <w:b/>
        </w:rPr>
        <w:t>1050 words)</w:t>
      </w:r>
    </w:p>
    <w:p w14:paraId="567948E8" w14:textId="361076E8" w:rsidR="003A06BE" w:rsidRPr="00D7405F" w:rsidRDefault="003A06BE" w:rsidP="001C411A">
      <w:pPr>
        <w:pStyle w:val="ListParagraph"/>
        <w:widowControl w:val="0"/>
        <w:numPr>
          <w:ilvl w:val="0"/>
          <w:numId w:val="29"/>
        </w:numPr>
        <w:overflowPunct w:val="0"/>
        <w:autoSpaceDE w:val="0"/>
        <w:autoSpaceDN w:val="0"/>
        <w:adjustRightInd w:val="0"/>
        <w:spacing w:line="239" w:lineRule="auto"/>
        <w:jc w:val="both"/>
        <w:rPr>
          <w:rFonts w:ascii="Arial" w:hAnsi="Arial" w:cs="Arial"/>
        </w:rPr>
      </w:pPr>
      <w:r w:rsidRPr="00D7405F">
        <w:rPr>
          <w:rFonts w:ascii="Arial" w:hAnsi="Arial" w:cs="Arial"/>
        </w:rPr>
        <w:t>Initial analysis of the data using visualisation techniques within Tableau (</w:t>
      </w:r>
      <w:r w:rsidR="00D7405F">
        <w:rPr>
          <w:rFonts w:ascii="Arial" w:hAnsi="Arial" w:cs="Arial"/>
        </w:rPr>
        <w:t>create meaningful</w:t>
      </w:r>
      <w:r w:rsidRPr="00D7405F">
        <w:rPr>
          <w:rFonts w:ascii="Arial" w:hAnsi="Arial" w:cs="Arial"/>
        </w:rPr>
        <w:t xml:space="preserve"> diagrams/</w:t>
      </w:r>
      <w:r w:rsidR="00D7405F">
        <w:rPr>
          <w:rFonts w:ascii="Arial" w:hAnsi="Arial" w:cs="Arial"/>
        </w:rPr>
        <w:t>dashboards</w:t>
      </w:r>
      <w:r w:rsidRPr="00D7405F">
        <w:rPr>
          <w:rFonts w:ascii="Arial" w:hAnsi="Arial" w:cs="Arial"/>
        </w:rPr>
        <w:t xml:space="preserve"> to highlight important patterns/findings</w:t>
      </w:r>
      <w:r w:rsidR="00D7405F">
        <w:rPr>
          <w:rFonts w:ascii="Arial" w:hAnsi="Arial" w:cs="Arial"/>
        </w:rPr>
        <w:t xml:space="preserve"> and support conclusions</w:t>
      </w:r>
      <w:r w:rsidRPr="00D7405F">
        <w:rPr>
          <w:rFonts w:ascii="Arial" w:hAnsi="Arial" w:cs="Arial"/>
        </w:rPr>
        <w:t>).</w:t>
      </w:r>
    </w:p>
    <w:p w14:paraId="05EEC1EE" w14:textId="3AAE608A" w:rsidR="003A06BE" w:rsidRPr="00D7405F" w:rsidRDefault="003A06BE" w:rsidP="001C411A">
      <w:pPr>
        <w:pStyle w:val="ListParagraph"/>
        <w:widowControl w:val="0"/>
        <w:numPr>
          <w:ilvl w:val="0"/>
          <w:numId w:val="29"/>
        </w:numPr>
        <w:overflowPunct w:val="0"/>
        <w:autoSpaceDE w:val="0"/>
        <w:autoSpaceDN w:val="0"/>
        <w:adjustRightInd w:val="0"/>
        <w:spacing w:line="239" w:lineRule="auto"/>
        <w:jc w:val="both"/>
        <w:rPr>
          <w:rFonts w:ascii="Arial" w:hAnsi="Arial" w:cs="Arial"/>
        </w:rPr>
      </w:pPr>
      <w:r w:rsidRPr="00D7405F">
        <w:rPr>
          <w:rFonts w:ascii="Arial" w:hAnsi="Arial" w:cs="Arial"/>
        </w:rPr>
        <w:t>Discussion and interpretation of result</w:t>
      </w:r>
      <w:r w:rsidR="00CA4614">
        <w:rPr>
          <w:rFonts w:ascii="Arial" w:hAnsi="Arial" w:cs="Arial"/>
        </w:rPr>
        <w:t>s</w:t>
      </w:r>
      <w:r w:rsidRPr="00D7405F">
        <w:rPr>
          <w:rFonts w:ascii="Arial" w:hAnsi="Arial" w:cs="Arial"/>
        </w:rPr>
        <w:t>.</w:t>
      </w:r>
    </w:p>
    <w:p w14:paraId="33926C2D" w14:textId="77777777" w:rsidR="003A06BE" w:rsidRPr="00D7405F" w:rsidRDefault="003A06BE" w:rsidP="001C411A">
      <w:pPr>
        <w:pStyle w:val="ListParagraph"/>
        <w:widowControl w:val="0"/>
        <w:numPr>
          <w:ilvl w:val="0"/>
          <w:numId w:val="29"/>
        </w:numPr>
        <w:overflowPunct w:val="0"/>
        <w:autoSpaceDE w:val="0"/>
        <w:autoSpaceDN w:val="0"/>
        <w:adjustRightInd w:val="0"/>
        <w:spacing w:line="239" w:lineRule="auto"/>
        <w:jc w:val="both"/>
        <w:rPr>
          <w:rFonts w:ascii="Arial" w:hAnsi="Arial" w:cs="Arial"/>
        </w:rPr>
      </w:pPr>
      <w:r w:rsidRPr="00D7405F">
        <w:rPr>
          <w:rFonts w:ascii="Arial" w:hAnsi="Arial" w:cs="Arial"/>
        </w:rPr>
        <w:t>Discussion of overall trends and patterns observed.</w:t>
      </w:r>
    </w:p>
    <w:p w14:paraId="522B6A58" w14:textId="4EBA7456" w:rsidR="003A06BE" w:rsidRDefault="003A06BE" w:rsidP="003A06BE">
      <w:pPr>
        <w:widowControl w:val="0"/>
        <w:overflowPunct w:val="0"/>
        <w:autoSpaceDE w:val="0"/>
        <w:autoSpaceDN w:val="0"/>
        <w:adjustRightInd w:val="0"/>
        <w:spacing w:line="239" w:lineRule="auto"/>
        <w:rPr>
          <w:rFonts w:ascii="Arial" w:hAnsi="Arial" w:cs="Arial"/>
          <w:color w:val="FF0000"/>
        </w:rPr>
      </w:pPr>
      <w:r>
        <w:rPr>
          <w:rFonts w:ascii="Arial" w:hAnsi="Arial" w:cs="Arial"/>
          <w:color w:val="FF0000"/>
        </w:rPr>
        <w:lastRenderedPageBreak/>
        <w:t>For this section you need to</w:t>
      </w:r>
      <w:r w:rsidR="00CA4614">
        <w:rPr>
          <w:rFonts w:ascii="Arial" w:hAnsi="Arial" w:cs="Arial"/>
          <w:color w:val="FF0000"/>
        </w:rPr>
        <w:t>:</w:t>
      </w:r>
      <w:r>
        <w:rPr>
          <w:rFonts w:ascii="Arial" w:hAnsi="Arial" w:cs="Arial"/>
          <w:color w:val="FF0000"/>
        </w:rPr>
        <w:t xml:space="preserve"> </w:t>
      </w:r>
    </w:p>
    <w:p w14:paraId="669B80F1" w14:textId="3B689906" w:rsidR="003A06BE" w:rsidRDefault="003A06BE" w:rsidP="00784727">
      <w:pPr>
        <w:pStyle w:val="ListParagraph"/>
        <w:widowControl w:val="0"/>
        <w:numPr>
          <w:ilvl w:val="0"/>
          <w:numId w:val="27"/>
        </w:numPr>
        <w:overflowPunct w:val="0"/>
        <w:autoSpaceDE w:val="0"/>
        <w:autoSpaceDN w:val="0"/>
        <w:adjustRightInd w:val="0"/>
        <w:spacing w:after="200" w:line="239" w:lineRule="auto"/>
        <w:jc w:val="both"/>
        <w:rPr>
          <w:rFonts w:ascii="Arial" w:hAnsi="Arial" w:cs="Arial"/>
          <w:color w:val="FF0000"/>
        </w:rPr>
      </w:pPr>
      <w:r>
        <w:rPr>
          <w:rFonts w:ascii="Arial" w:hAnsi="Arial" w:cs="Arial"/>
          <w:color w:val="FF0000"/>
        </w:rPr>
        <w:t>C</w:t>
      </w:r>
      <w:r w:rsidRPr="00067EA2">
        <w:rPr>
          <w:rFonts w:ascii="Arial" w:hAnsi="Arial" w:cs="Arial"/>
          <w:color w:val="FF0000"/>
        </w:rPr>
        <w:t xml:space="preserve">reate about 10 </w:t>
      </w:r>
      <w:r w:rsidR="00CA4614">
        <w:rPr>
          <w:rFonts w:ascii="Arial" w:hAnsi="Arial" w:cs="Arial"/>
          <w:color w:val="FF0000"/>
        </w:rPr>
        <w:t>visualizations</w:t>
      </w:r>
      <w:r w:rsidRPr="00067EA2">
        <w:rPr>
          <w:rFonts w:ascii="Arial" w:hAnsi="Arial" w:cs="Arial"/>
          <w:color w:val="FF0000"/>
        </w:rPr>
        <w:t xml:space="preserve"> using Tableau. These can be any type of graph but should show some interesting information about your data set.</w:t>
      </w:r>
    </w:p>
    <w:p w14:paraId="76AE889F" w14:textId="23B03EDE" w:rsidR="003A06BE" w:rsidRDefault="003A06BE" w:rsidP="00784727">
      <w:pPr>
        <w:pStyle w:val="ListParagraph"/>
        <w:widowControl w:val="0"/>
        <w:numPr>
          <w:ilvl w:val="0"/>
          <w:numId w:val="27"/>
        </w:numPr>
        <w:overflowPunct w:val="0"/>
        <w:autoSpaceDE w:val="0"/>
        <w:autoSpaceDN w:val="0"/>
        <w:adjustRightInd w:val="0"/>
        <w:spacing w:after="200" w:line="239" w:lineRule="auto"/>
        <w:jc w:val="both"/>
        <w:rPr>
          <w:rFonts w:ascii="Arial" w:hAnsi="Arial" w:cs="Arial"/>
          <w:color w:val="FF0000"/>
        </w:rPr>
      </w:pPr>
      <w:r w:rsidRPr="00067EA2">
        <w:rPr>
          <w:rFonts w:ascii="Arial" w:hAnsi="Arial" w:cs="Arial"/>
          <w:color w:val="FF0000"/>
        </w:rPr>
        <w:t xml:space="preserve">You should try to start with general </w:t>
      </w:r>
      <w:r w:rsidR="009E5DCF">
        <w:rPr>
          <w:rFonts w:ascii="Arial" w:hAnsi="Arial" w:cs="Arial"/>
          <w:color w:val="FF0000"/>
        </w:rPr>
        <w:t>visualizations</w:t>
      </w:r>
      <w:r w:rsidR="009E5DCF" w:rsidRPr="00067EA2">
        <w:rPr>
          <w:rFonts w:ascii="Arial" w:hAnsi="Arial" w:cs="Arial"/>
          <w:color w:val="FF0000"/>
        </w:rPr>
        <w:t xml:space="preserve"> </w:t>
      </w:r>
      <w:r w:rsidRPr="00067EA2">
        <w:rPr>
          <w:rFonts w:ascii="Arial" w:hAnsi="Arial" w:cs="Arial"/>
          <w:color w:val="FF0000"/>
        </w:rPr>
        <w:t xml:space="preserve">and then use more detailed </w:t>
      </w:r>
      <w:r w:rsidR="009E5DCF">
        <w:rPr>
          <w:rFonts w:ascii="Arial" w:hAnsi="Arial" w:cs="Arial"/>
          <w:color w:val="FF0000"/>
        </w:rPr>
        <w:t>visualizations</w:t>
      </w:r>
      <w:r w:rsidR="009E5DCF" w:rsidRPr="00067EA2">
        <w:rPr>
          <w:rFonts w:ascii="Arial" w:hAnsi="Arial" w:cs="Arial"/>
          <w:color w:val="FF0000"/>
        </w:rPr>
        <w:t xml:space="preserve"> </w:t>
      </w:r>
      <w:r w:rsidRPr="00067EA2">
        <w:rPr>
          <w:rFonts w:ascii="Arial" w:hAnsi="Arial" w:cs="Arial"/>
          <w:color w:val="FF0000"/>
        </w:rPr>
        <w:t>to investigate interesting findings</w:t>
      </w:r>
      <w:r w:rsidR="009E5DCF">
        <w:rPr>
          <w:rFonts w:ascii="Arial" w:hAnsi="Arial" w:cs="Arial"/>
          <w:color w:val="FF0000"/>
        </w:rPr>
        <w:t xml:space="preserve"> and create patterns</w:t>
      </w:r>
      <w:r w:rsidRPr="00067EA2">
        <w:rPr>
          <w:rFonts w:ascii="Arial" w:hAnsi="Arial" w:cs="Arial"/>
          <w:color w:val="FF0000"/>
        </w:rPr>
        <w:t>.</w:t>
      </w:r>
    </w:p>
    <w:p w14:paraId="20BC2B42" w14:textId="0B8063FB" w:rsidR="003A06BE" w:rsidRDefault="003A06BE" w:rsidP="00784727">
      <w:pPr>
        <w:pStyle w:val="ListParagraph"/>
        <w:widowControl w:val="0"/>
        <w:numPr>
          <w:ilvl w:val="0"/>
          <w:numId w:val="27"/>
        </w:numPr>
        <w:overflowPunct w:val="0"/>
        <w:autoSpaceDE w:val="0"/>
        <w:autoSpaceDN w:val="0"/>
        <w:adjustRightInd w:val="0"/>
        <w:spacing w:after="200" w:line="239" w:lineRule="auto"/>
        <w:jc w:val="both"/>
        <w:rPr>
          <w:rFonts w:ascii="Arial" w:hAnsi="Arial" w:cs="Arial"/>
          <w:color w:val="FF0000"/>
        </w:rPr>
      </w:pPr>
      <w:r w:rsidRPr="00067EA2">
        <w:rPr>
          <w:rFonts w:ascii="Arial" w:hAnsi="Arial" w:cs="Arial"/>
          <w:color w:val="FF0000"/>
        </w:rPr>
        <w:t xml:space="preserve">For each </w:t>
      </w:r>
      <w:r w:rsidR="009E5DCF">
        <w:rPr>
          <w:rFonts w:ascii="Arial" w:hAnsi="Arial" w:cs="Arial"/>
          <w:color w:val="FF0000"/>
        </w:rPr>
        <w:t>visualization</w:t>
      </w:r>
      <w:r w:rsidR="009E5DCF" w:rsidRPr="00067EA2">
        <w:rPr>
          <w:rFonts w:ascii="Arial" w:hAnsi="Arial" w:cs="Arial"/>
          <w:color w:val="FF0000"/>
        </w:rPr>
        <w:t xml:space="preserve"> </w:t>
      </w:r>
      <w:r w:rsidRPr="00067EA2">
        <w:rPr>
          <w:rFonts w:ascii="Arial" w:hAnsi="Arial" w:cs="Arial"/>
          <w:color w:val="FF0000"/>
        </w:rPr>
        <w:t>you need to discuss the graph and the information identified, remember you are looking for overall trends and patterns.</w:t>
      </w:r>
    </w:p>
    <w:p w14:paraId="02D7BF32" w14:textId="6A4618C2" w:rsidR="003A06BE" w:rsidRPr="000E4657" w:rsidRDefault="003A06BE" w:rsidP="003A06BE">
      <w:pPr>
        <w:pStyle w:val="ListParagraph"/>
        <w:widowControl w:val="0"/>
        <w:numPr>
          <w:ilvl w:val="0"/>
          <w:numId w:val="27"/>
        </w:numPr>
        <w:overflowPunct w:val="0"/>
        <w:autoSpaceDE w:val="0"/>
        <w:autoSpaceDN w:val="0"/>
        <w:adjustRightInd w:val="0"/>
        <w:spacing w:after="200" w:line="239" w:lineRule="auto"/>
        <w:jc w:val="both"/>
        <w:rPr>
          <w:rFonts w:ascii="Arial" w:hAnsi="Arial" w:cs="Arial"/>
          <w:color w:val="FF0000"/>
        </w:rPr>
      </w:pPr>
      <w:r>
        <w:rPr>
          <w:rFonts w:ascii="Arial" w:hAnsi="Arial" w:cs="Arial"/>
          <w:color w:val="FF0000"/>
        </w:rPr>
        <w:t xml:space="preserve">This section could be concluded with a summary of the main finding (this could also be included within the discussion of each </w:t>
      </w:r>
      <w:r w:rsidR="009E5DCF">
        <w:rPr>
          <w:rFonts w:ascii="Arial" w:hAnsi="Arial" w:cs="Arial"/>
          <w:color w:val="FF0000"/>
        </w:rPr>
        <w:t>visualization</w:t>
      </w:r>
      <w:r>
        <w:rPr>
          <w:rFonts w:ascii="Arial" w:hAnsi="Arial" w:cs="Arial"/>
          <w:color w:val="FF0000"/>
        </w:rPr>
        <w:t>).</w:t>
      </w:r>
    </w:p>
    <w:p w14:paraId="29593CE4" w14:textId="77777777" w:rsidR="003C7B85" w:rsidRDefault="003C7B85" w:rsidP="003C7B85">
      <w:pPr>
        <w:autoSpaceDE w:val="0"/>
        <w:autoSpaceDN w:val="0"/>
        <w:adjustRightInd w:val="0"/>
        <w:rPr>
          <w:rFonts w:ascii="Arial" w:hAnsi="Arial" w:cs="Arial"/>
          <w:color w:val="000000" w:themeColor="text1"/>
        </w:rPr>
      </w:pPr>
    </w:p>
    <w:p w14:paraId="3DEA94EC" w14:textId="77777777" w:rsidR="000E4657" w:rsidRDefault="000E4657" w:rsidP="000E4657">
      <w:pPr>
        <w:pStyle w:val="ListParagraph"/>
        <w:numPr>
          <w:ilvl w:val="0"/>
          <w:numId w:val="16"/>
        </w:numPr>
        <w:autoSpaceDE w:val="0"/>
        <w:autoSpaceDN w:val="0"/>
        <w:adjustRightInd w:val="0"/>
        <w:rPr>
          <w:rFonts w:ascii="Arial" w:hAnsi="Arial" w:cs="Arial"/>
          <w:b/>
        </w:rPr>
      </w:pPr>
      <w:r w:rsidRPr="003C7B85">
        <w:rPr>
          <w:rFonts w:ascii="Arial" w:hAnsi="Arial" w:cs="Arial"/>
          <w:b/>
        </w:rPr>
        <w:t>Selection of Data Mining Algorithm and Data Pre-processing (10 marks) (</w:t>
      </w:r>
      <w:r w:rsidRPr="00D7405F">
        <w:rPr>
          <w:rFonts w:ascii="Arial" w:hAnsi="Arial" w:cs="Arial"/>
          <w:b/>
        </w:rPr>
        <w:t>approx.</w:t>
      </w:r>
      <w:r>
        <w:rPr>
          <w:rFonts w:ascii="Arial" w:hAnsi="Arial" w:cs="Arial"/>
          <w:b/>
        </w:rPr>
        <w:t xml:space="preserve"> </w:t>
      </w:r>
      <w:r w:rsidRPr="003C7B85">
        <w:rPr>
          <w:rFonts w:ascii="Arial" w:hAnsi="Arial" w:cs="Arial"/>
          <w:b/>
        </w:rPr>
        <w:t>240</w:t>
      </w:r>
      <w:r>
        <w:rPr>
          <w:rFonts w:ascii="Arial" w:hAnsi="Arial" w:cs="Arial"/>
          <w:b/>
        </w:rPr>
        <w:t>-</w:t>
      </w:r>
      <w:r w:rsidRPr="003C7B85">
        <w:rPr>
          <w:rFonts w:ascii="Arial" w:hAnsi="Arial" w:cs="Arial"/>
          <w:b/>
        </w:rPr>
        <w:t>300 words)</w:t>
      </w:r>
    </w:p>
    <w:p w14:paraId="1EDC88F6" w14:textId="77777777" w:rsidR="000E4657" w:rsidRPr="003C7B85" w:rsidRDefault="000E4657" w:rsidP="000E4657">
      <w:pPr>
        <w:pStyle w:val="ListParagraph"/>
        <w:autoSpaceDE w:val="0"/>
        <w:autoSpaceDN w:val="0"/>
        <w:adjustRightInd w:val="0"/>
        <w:rPr>
          <w:rFonts w:ascii="Arial" w:hAnsi="Arial" w:cs="Arial"/>
          <w:b/>
        </w:rPr>
      </w:pPr>
    </w:p>
    <w:p w14:paraId="2C037F52" w14:textId="77777777" w:rsidR="003A06BE" w:rsidRPr="00CA6BB9" w:rsidRDefault="003A06BE" w:rsidP="001C411A">
      <w:pPr>
        <w:pStyle w:val="ListParagraph"/>
        <w:widowControl w:val="0"/>
        <w:numPr>
          <w:ilvl w:val="0"/>
          <w:numId w:val="32"/>
        </w:numPr>
        <w:overflowPunct w:val="0"/>
        <w:autoSpaceDE w:val="0"/>
        <w:autoSpaceDN w:val="0"/>
        <w:adjustRightInd w:val="0"/>
        <w:spacing w:line="239" w:lineRule="auto"/>
        <w:jc w:val="both"/>
        <w:rPr>
          <w:rFonts w:ascii="Arial" w:hAnsi="Arial" w:cs="Arial"/>
        </w:rPr>
      </w:pPr>
      <w:r w:rsidRPr="00CA6BB9">
        <w:rPr>
          <w:rFonts w:ascii="Arial" w:hAnsi="Arial" w:cs="Arial"/>
        </w:rPr>
        <w:t>Select one data mining algorithm suitable for further analysis of your data.</w:t>
      </w:r>
    </w:p>
    <w:p w14:paraId="1D3849A1" w14:textId="77777777" w:rsidR="003A06BE" w:rsidRPr="00CA6BB9" w:rsidRDefault="003A06BE" w:rsidP="001C411A">
      <w:pPr>
        <w:pStyle w:val="ListParagraph"/>
        <w:widowControl w:val="0"/>
        <w:numPr>
          <w:ilvl w:val="0"/>
          <w:numId w:val="32"/>
        </w:numPr>
        <w:overflowPunct w:val="0"/>
        <w:autoSpaceDE w:val="0"/>
        <w:autoSpaceDN w:val="0"/>
        <w:adjustRightInd w:val="0"/>
        <w:spacing w:line="239" w:lineRule="auto"/>
        <w:jc w:val="both"/>
        <w:rPr>
          <w:rFonts w:ascii="Arial" w:hAnsi="Arial" w:cs="Arial"/>
        </w:rPr>
      </w:pPr>
      <w:r w:rsidRPr="00CA6BB9">
        <w:rPr>
          <w:rFonts w:ascii="Arial" w:hAnsi="Arial" w:cs="Arial"/>
        </w:rPr>
        <w:t>Clearly justify your choice, with reference to the visualisation analysis carried out.</w:t>
      </w:r>
    </w:p>
    <w:p w14:paraId="136D5AFD" w14:textId="36620B5E" w:rsidR="003A06BE" w:rsidRPr="00CA6BB9" w:rsidRDefault="003A06BE" w:rsidP="001C411A">
      <w:pPr>
        <w:pStyle w:val="ListParagraph"/>
        <w:widowControl w:val="0"/>
        <w:numPr>
          <w:ilvl w:val="0"/>
          <w:numId w:val="32"/>
        </w:numPr>
        <w:overflowPunct w:val="0"/>
        <w:autoSpaceDE w:val="0"/>
        <w:autoSpaceDN w:val="0"/>
        <w:adjustRightInd w:val="0"/>
        <w:spacing w:line="239" w:lineRule="auto"/>
        <w:jc w:val="both"/>
        <w:rPr>
          <w:rFonts w:ascii="Arial" w:hAnsi="Arial" w:cs="Arial"/>
        </w:rPr>
      </w:pPr>
      <w:r w:rsidRPr="00CA6BB9">
        <w:rPr>
          <w:rFonts w:ascii="Arial" w:hAnsi="Arial" w:cs="Arial"/>
        </w:rPr>
        <w:t>Identify and resolve any anomalies in the data (i.e.  missing values, outliers etc.).</w:t>
      </w:r>
    </w:p>
    <w:p w14:paraId="654869E9" w14:textId="77777777" w:rsidR="003A06BE" w:rsidRPr="00CA6BB9" w:rsidRDefault="003A06BE" w:rsidP="001C411A">
      <w:pPr>
        <w:pStyle w:val="ListParagraph"/>
        <w:widowControl w:val="0"/>
        <w:numPr>
          <w:ilvl w:val="0"/>
          <w:numId w:val="32"/>
        </w:numPr>
        <w:overflowPunct w:val="0"/>
        <w:autoSpaceDE w:val="0"/>
        <w:autoSpaceDN w:val="0"/>
        <w:adjustRightInd w:val="0"/>
        <w:spacing w:line="239" w:lineRule="auto"/>
        <w:jc w:val="both"/>
        <w:rPr>
          <w:rFonts w:ascii="Arial" w:hAnsi="Arial" w:cs="Arial"/>
        </w:rPr>
      </w:pPr>
      <w:r w:rsidRPr="00CA6BB9">
        <w:rPr>
          <w:rFonts w:ascii="Arial" w:hAnsi="Arial" w:cs="Arial"/>
        </w:rPr>
        <w:t>Carry out any appropriate pre-processing/transformations to the data set.</w:t>
      </w:r>
    </w:p>
    <w:p w14:paraId="2613ECDB" w14:textId="77777777" w:rsidR="003A06BE" w:rsidRDefault="003A06BE" w:rsidP="003A06BE">
      <w:pPr>
        <w:widowControl w:val="0"/>
        <w:overflowPunct w:val="0"/>
        <w:autoSpaceDE w:val="0"/>
        <w:autoSpaceDN w:val="0"/>
        <w:adjustRightInd w:val="0"/>
        <w:spacing w:line="239" w:lineRule="auto"/>
        <w:jc w:val="both"/>
        <w:rPr>
          <w:rFonts w:ascii="Arial" w:hAnsi="Arial" w:cs="Arial"/>
        </w:rPr>
      </w:pPr>
    </w:p>
    <w:p w14:paraId="657265E6" w14:textId="77777777" w:rsidR="003A06BE" w:rsidRDefault="003A06BE" w:rsidP="003A06BE">
      <w:pPr>
        <w:widowControl w:val="0"/>
        <w:overflowPunct w:val="0"/>
        <w:autoSpaceDE w:val="0"/>
        <w:autoSpaceDN w:val="0"/>
        <w:adjustRightInd w:val="0"/>
        <w:spacing w:line="239" w:lineRule="auto"/>
        <w:jc w:val="both"/>
        <w:rPr>
          <w:rFonts w:ascii="Arial" w:hAnsi="Arial" w:cs="Arial"/>
          <w:color w:val="FF0000"/>
        </w:rPr>
      </w:pPr>
      <w:r w:rsidRPr="0041397B">
        <w:rPr>
          <w:rFonts w:ascii="Arial" w:hAnsi="Arial" w:cs="Arial"/>
          <w:color w:val="FF0000"/>
        </w:rPr>
        <w:t>For this section you need to:</w:t>
      </w:r>
    </w:p>
    <w:p w14:paraId="70BC084F" w14:textId="01DDA8AD" w:rsidR="003A06BE" w:rsidRDefault="003A06BE" w:rsidP="003A06BE">
      <w:pPr>
        <w:pStyle w:val="ListParagraph"/>
        <w:widowControl w:val="0"/>
        <w:numPr>
          <w:ilvl w:val="0"/>
          <w:numId w:val="28"/>
        </w:numPr>
        <w:overflowPunct w:val="0"/>
        <w:autoSpaceDE w:val="0"/>
        <w:autoSpaceDN w:val="0"/>
        <w:adjustRightInd w:val="0"/>
        <w:spacing w:line="239" w:lineRule="auto"/>
        <w:jc w:val="both"/>
        <w:rPr>
          <w:rFonts w:ascii="Arial" w:hAnsi="Arial" w:cs="Arial"/>
          <w:color w:val="FF0000"/>
        </w:rPr>
      </w:pPr>
      <w:r>
        <w:rPr>
          <w:rFonts w:ascii="Arial" w:hAnsi="Arial" w:cs="Arial"/>
          <w:color w:val="FF0000"/>
        </w:rPr>
        <w:t>Discuss your chosen data mining algorithm</w:t>
      </w:r>
      <w:r w:rsidR="00086F81">
        <w:rPr>
          <w:rFonts w:ascii="Arial" w:hAnsi="Arial" w:cs="Arial"/>
          <w:color w:val="FF0000"/>
        </w:rPr>
        <w:t>.</w:t>
      </w:r>
    </w:p>
    <w:p w14:paraId="7897C425" w14:textId="2F9CAFD1" w:rsidR="003A06BE" w:rsidRDefault="003A06BE" w:rsidP="003A06BE">
      <w:pPr>
        <w:pStyle w:val="ListParagraph"/>
        <w:widowControl w:val="0"/>
        <w:numPr>
          <w:ilvl w:val="0"/>
          <w:numId w:val="28"/>
        </w:numPr>
        <w:overflowPunct w:val="0"/>
        <w:autoSpaceDE w:val="0"/>
        <w:autoSpaceDN w:val="0"/>
        <w:adjustRightInd w:val="0"/>
        <w:spacing w:line="239" w:lineRule="auto"/>
        <w:jc w:val="both"/>
        <w:rPr>
          <w:rFonts w:ascii="Arial" w:hAnsi="Arial" w:cs="Arial"/>
          <w:color w:val="FF0000"/>
        </w:rPr>
      </w:pPr>
      <w:r>
        <w:rPr>
          <w:rFonts w:ascii="Arial" w:hAnsi="Arial" w:cs="Arial"/>
          <w:color w:val="FF0000"/>
        </w:rPr>
        <w:t>Briefly discuss how the data mining algorithm works</w:t>
      </w:r>
      <w:r w:rsidR="00086F81">
        <w:rPr>
          <w:rFonts w:ascii="Arial" w:hAnsi="Arial" w:cs="Arial"/>
          <w:color w:val="FF0000"/>
        </w:rPr>
        <w:t>.</w:t>
      </w:r>
    </w:p>
    <w:p w14:paraId="714CAC9C" w14:textId="156829CC" w:rsidR="003A06BE" w:rsidRDefault="003A06BE" w:rsidP="003A06BE">
      <w:pPr>
        <w:pStyle w:val="ListParagraph"/>
        <w:widowControl w:val="0"/>
        <w:numPr>
          <w:ilvl w:val="0"/>
          <w:numId w:val="28"/>
        </w:numPr>
        <w:overflowPunct w:val="0"/>
        <w:autoSpaceDE w:val="0"/>
        <w:autoSpaceDN w:val="0"/>
        <w:adjustRightInd w:val="0"/>
        <w:spacing w:line="239" w:lineRule="auto"/>
        <w:jc w:val="both"/>
        <w:rPr>
          <w:rFonts w:ascii="Arial" w:hAnsi="Arial" w:cs="Arial"/>
          <w:color w:val="FF0000"/>
        </w:rPr>
      </w:pPr>
      <w:r>
        <w:rPr>
          <w:rFonts w:ascii="Arial" w:hAnsi="Arial" w:cs="Arial"/>
          <w:color w:val="FF0000"/>
        </w:rPr>
        <w:t>Explain why this algorithm is suitable for your dataset. This should refer to the visualisation you created in the previous section. For example, if you are using a classifier, you could refer to visualisation which indicate a relationship with your class variable.</w:t>
      </w:r>
    </w:p>
    <w:p w14:paraId="2586CF8A" w14:textId="77777777" w:rsidR="003A06BE" w:rsidRPr="0089074C" w:rsidRDefault="003A06BE" w:rsidP="003A06BE">
      <w:pPr>
        <w:pStyle w:val="ListParagraph"/>
        <w:widowControl w:val="0"/>
        <w:numPr>
          <w:ilvl w:val="0"/>
          <w:numId w:val="28"/>
        </w:numPr>
        <w:overflowPunct w:val="0"/>
        <w:autoSpaceDE w:val="0"/>
        <w:autoSpaceDN w:val="0"/>
        <w:adjustRightInd w:val="0"/>
        <w:spacing w:line="239" w:lineRule="auto"/>
        <w:jc w:val="both"/>
        <w:rPr>
          <w:rFonts w:ascii="Arial" w:hAnsi="Arial" w:cs="Arial"/>
          <w:color w:val="FF0000"/>
        </w:rPr>
      </w:pPr>
      <w:r w:rsidRPr="0089074C">
        <w:rPr>
          <w:rFonts w:ascii="Arial" w:hAnsi="Arial" w:cs="Arial"/>
          <w:color w:val="FF0000"/>
        </w:rPr>
        <w:t>Identify the main variables you will be using in your algorithm, including the class variable if appropriate.</w:t>
      </w:r>
    </w:p>
    <w:p w14:paraId="3FD4A624" w14:textId="58183CCB" w:rsidR="003A06BE" w:rsidRDefault="003A06BE" w:rsidP="003A06BE">
      <w:pPr>
        <w:pStyle w:val="ListParagraph"/>
        <w:widowControl w:val="0"/>
        <w:numPr>
          <w:ilvl w:val="0"/>
          <w:numId w:val="28"/>
        </w:numPr>
        <w:overflowPunct w:val="0"/>
        <w:autoSpaceDE w:val="0"/>
        <w:autoSpaceDN w:val="0"/>
        <w:adjustRightInd w:val="0"/>
        <w:spacing w:line="239" w:lineRule="auto"/>
        <w:jc w:val="both"/>
        <w:rPr>
          <w:rFonts w:ascii="Arial" w:hAnsi="Arial" w:cs="Arial"/>
          <w:color w:val="FF0000"/>
        </w:rPr>
      </w:pPr>
      <w:r>
        <w:rPr>
          <w:rFonts w:ascii="Arial" w:hAnsi="Arial" w:cs="Arial"/>
          <w:color w:val="FF0000"/>
        </w:rPr>
        <w:t>If your dataset is clean, then define the anomalies and discuss how you could have dealt with them</w:t>
      </w:r>
      <w:r w:rsidR="00086F81">
        <w:rPr>
          <w:rFonts w:ascii="Arial" w:hAnsi="Arial" w:cs="Arial"/>
          <w:color w:val="FF0000"/>
        </w:rPr>
        <w:t>.</w:t>
      </w:r>
    </w:p>
    <w:p w14:paraId="5BF69815" w14:textId="77777777" w:rsidR="003A06BE" w:rsidRDefault="003A06BE" w:rsidP="003A06BE">
      <w:pPr>
        <w:pStyle w:val="ListParagraph"/>
        <w:widowControl w:val="0"/>
        <w:numPr>
          <w:ilvl w:val="0"/>
          <w:numId w:val="28"/>
        </w:numPr>
        <w:overflowPunct w:val="0"/>
        <w:autoSpaceDE w:val="0"/>
        <w:autoSpaceDN w:val="0"/>
        <w:adjustRightInd w:val="0"/>
        <w:spacing w:line="239" w:lineRule="auto"/>
        <w:jc w:val="both"/>
        <w:rPr>
          <w:rFonts w:ascii="Arial" w:hAnsi="Arial" w:cs="Arial"/>
          <w:color w:val="FF0000"/>
        </w:rPr>
      </w:pPr>
      <w:r>
        <w:rPr>
          <w:rFonts w:ascii="Arial" w:hAnsi="Arial" w:cs="Arial"/>
          <w:color w:val="FF0000"/>
        </w:rPr>
        <w:t>Carry out any other changes to your dataset.</w:t>
      </w:r>
    </w:p>
    <w:p w14:paraId="1E3531C7" w14:textId="77777777" w:rsidR="003A06BE" w:rsidRDefault="003A06BE" w:rsidP="003A06BE">
      <w:pPr>
        <w:pStyle w:val="ListParagraph"/>
        <w:widowControl w:val="0"/>
        <w:numPr>
          <w:ilvl w:val="0"/>
          <w:numId w:val="28"/>
        </w:numPr>
        <w:overflowPunct w:val="0"/>
        <w:autoSpaceDE w:val="0"/>
        <w:autoSpaceDN w:val="0"/>
        <w:adjustRightInd w:val="0"/>
        <w:spacing w:line="239" w:lineRule="auto"/>
        <w:jc w:val="both"/>
        <w:rPr>
          <w:rFonts w:ascii="Arial" w:hAnsi="Arial" w:cs="Arial"/>
          <w:color w:val="FF0000"/>
        </w:rPr>
      </w:pPr>
      <w:r>
        <w:rPr>
          <w:rFonts w:ascii="Arial" w:hAnsi="Arial" w:cs="Arial"/>
          <w:color w:val="FF0000"/>
        </w:rPr>
        <w:t>If you do not need to make any other changes, then discuss one transformation you could have carried out.</w:t>
      </w:r>
    </w:p>
    <w:p w14:paraId="79C35217" w14:textId="77777777" w:rsidR="003A06BE" w:rsidRPr="001F194E" w:rsidRDefault="003A06BE" w:rsidP="003A06BE">
      <w:pPr>
        <w:widowControl w:val="0"/>
        <w:overflowPunct w:val="0"/>
        <w:autoSpaceDE w:val="0"/>
        <w:autoSpaceDN w:val="0"/>
        <w:adjustRightInd w:val="0"/>
        <w:spacing w:line="239" w:lineRule="auto"/>
        <w:jc w:val="both"/>
        <w:rPr>
          <w:rFonts w:ascii="Arial" w:hAnsi="Arial" w:cs="Arial"/>
          <w:color w:val="FF0000"/>
        </w:rPr>
      </w:pPr>
    </w:p>
    <w:p w14:paraId="55314267" w14:textId="19F11A07" w:rsidR="003A06BE" w:rsidRDefault="003A06BE" w:rsidP="003A06BE">
      <w:pPr>
        <w:widowControl w:val="0"/>
        <w:overflowPunct w:val="0"/>
        <w:autoSpaceDE w:val="0"/>
        <w:autoSpaceDN w:val="0"/>
        <w:adjustRightInd w:val="0"/>
        <w:spacing w:line="239" w:lineRule="auto"/>
        <w:rPr>
          <w:rFonts w:ascii="Arial" w:hAnsi="Arial" w:cs="Arial"/>
          <w:b/>
          <w:bCs/>
          <w:color w:val="FF0000"/>
        </w:rPr>
      </w:pPr>
      <w:r w:rsidRPr="001F194E">
        <w:rPr>
          <w:rFonts w:ascii="Arial" w:hAnsi="Arial" w:cs="Arial"/>
          <w:b/>
          <w:bCs/>
          <w:color w:val="FF0000"/>
        </w:rPr>
        <w:t>NOTE: If you do not need to pre-process your data, you must discuss what you could have done to get the marks.</w:t>
      </w:r>
    </w:p>
    <w:p w14:paraId="51803DA2" w14:textId="77777777" w:rsidR="00066568" w:rsidRPr="001F194E" w:rsidRDefault="00066568" w:rsidP="003A06BE">
      <w:pPr>
        <w:widowControl w:val="0"/>
        <w:overflowPunct w:val="0"/>
        <w:autoSpaceDE w:val="0"/>
        <w:autoSpaceDN w:val="0"/>
        <w:adjustRightInd w:val="0"/>
        <w:spacing w:line="239" w:lineRule="auto"/>
        <w:rPr>
          <w:rFonts w:ascii="Arial" w:hAnsi="Arial" w:cs="Arial"/>
          <w:b/>
          <w:bCs/>
          <w:color w:val="FF0000"/>
        </w:rPr>
      </w:pPr>
    </w:p>
    <w:p w14:paraId="5DCD419B" w14:textId="1C784E4A" w:rsidR="003A06BE" w:rsidRPr="00164824" w:rsidRDefault="003A06BE" w:rsidP="00164824">
      <w:pPr>
        <w:pStyle w:val="ListParagraph"/>
        <w:numPr>
          <w:ilvl w:val="0"/>
          <w:numId w:val="16"/>
        </w:numPr>
        <w:autoSpaceDE w:val="0"/>
        <w:autoSpaceDN w:val="0"/>
        <w:adjustRightInd w:val="0"/>
        <w:rPr>
          <w:rFonts w:ascii="Arial" w:hAnsi="Arial" w:cs="Arial"/>
          <w:b/>
        </w:rPr>
      </w:pPr>
      <w:r w:rsidRPr="00164824">
        <w:rPr>
          <w:rFonts w:ascii="Arial" w:hAnsi="Arial" w:cs="Arial"/>
          <w:b/>
        </w:rPr>
        <w:t>Data Mining</w:t>
      </w:r>
      <w:r w:rsidR="00164824">
        <w:rPr>
          <w:rFonts w:ascii="Arial" w:hAnsi="Arial" w:cs="Arial"/>
          <w:b/>
        </w:rPr>
        <w:tab/>
      </w:r>
      <w:r w:rsidR="002B2C87">
        <w:rPr>
          <w:rFonts w:ascii="Arial" w:hAnsi="Arial" w:cs="Arial"/>
          <w:b/>
        </w:rPr>
        <w:tab/>
      </w:r>
      <w:r w:rsidR="002B2C87">
        <w:rPr>
          <w:rFonts w:ascii="Arial" w:hAnsi="Arial" w:cs="Arial"/>
          <w:b/>
        </w:rPr>
        <w:tab/>
      </w:r>
      <w:r w:rsidR="002B2C87">
        <w:rPr>
          <w:rFonts w:ascii="Arial" w:hAnsi="Arial" w:cs="Arial"/>
          <w:b/>
        </w:rPr>
        <w:tab/>
      </w:r>
      <w:r w:rsidRPr="00164824">
        <w:rPr>
          <w:rFonts w:ascii="Arial" w:hAnsi="Arial" w:cs="Arial"/>
          <w:b/>
        </w:rPr>
        <w:t>(25 marks) (</w:t>
      </w:r>
      <w:r w:rsidR="00164824" w:rsidRPr="00D7405F">
        <w:rPr>
          <w:rFonts w:ascii="Arial" w:hAnsi="Arial" w:cs="Arial"/>
          <w:b/>
        </w:rPr>
        <w:t>approx.</w:t>
      </w:r>
      <w:r w:rsidR="00164824">
        <w:rPr>
          <w:rFonts w:ascii="Arial" w:hAnsi="Arial" w:cs="Arial"/>
          <w:b/>
        </w:rPr>
        <w:t xml:space="preserve"> </w:t>
      </w:r>
      <w:r w:rsidRPr="00164824">
        <w:rPr>
          <w:rFonts w:ascii="Arial" w:hAnsi="Arial" w:cs="Arial"/>
          <w:b/>
        </w:rPr>
        <w:t>600</w:t>
      </w:r>
      <w:r w:rsidR="00164824">
        <w:rPr>
          <w:rFonts w:ascii="Arial" w:hAnsi="Arial" w:cs="Arial"/>
          <w:b/>
        </w:rPr>
        <w:t>-</w:t>
      </w:r>
      <w:r w:rsidRPr="00164824">
        <w:rPr>
          <w:rFonts w:ascii="Arial" w:hAnsi="Arial" w:cs="Arial"/>
          <w:b/>
        </w:rPr>
        <w:t>750</w:t>
      </w:r>
      <w:r w:rsidR="00164824">
        <w:rPr>
          <w:rFonts w:ascii="Arial" w:hAnsi="Arial" w:cs="Arial"/>
          <w:b/>
        </w:rPr>
        <w:t xml:space="preserve"> words</w:t>
      </w:r>
      <w:r w:rsidRPr="00164824">
        <w:rPr>
          <w:rFonts w:ascii="Arial" w:hAnsi="Arial" w:cs="Arial"/>
          <w:b/>
        </w:rPr>
        <w:t>)</w:t>
      </w:r>
    </w:p>
    <w:p w14:paraId="265ACF7F" w14:textId="62F3C1CC" w:rsidR="003A06BE" w:rsidRPr="00BE0D7A" w:rsidRDefault="003A06BE" w:rsidP="00BE0D7A">
      <w:pPr>
        <w:pStyle w:val="ListParagraph"/>
        <w:widowControl w:val="0"/>
        <w:numPr>
          <w:ilvl w:val="0"/>
          <w:numId w:val="33"/>
        </w:numPr>
        <w:overflowPunct w:val="0"/>
        <w:autoSpaceDE w:val="0"/>
        <w:autoSpaceDN w:val="0"/>
        <w:adjustRightInd w:val="0"/>
        <w:spacing w:line="239" w:lineRule="auto"/>
        <w:jc w:val="both"/>
        <w:rPr>
          <w:rFonts w:ascii="Arial" w:hAnsi="Arial" w:cs="Arial"/>
        </w:rPr>
      </w:pPr>
      <w:r w:rsidRPr="00BE0D7A">
        <w:rPr>
          <w:rFonts w:ascii="Arial" w:hAnsi="Arial" w:cs="Arial"/>
        </w:rPr>
        <w:t>Use the chosen data mining algorithm for further analysis of your pre-processed data set.</w:t>
      </w:r>
    </w:p>
    <w:p w14:paraId="04D6FC1A" w14:textId="77777777" w:rsidR="003A06BE" w:rsidRPr="00BE0D7A" w:rsidRDefault="003A06BE" w:rsidP="00BE0D7A">
      <w:pPr>
        <w:pStyle w:val="ListParagraph"/>
        <w:widowControl w:val="0"/>
        <w:numPr>
          <w:ilvl w:val="0"/>
          <w:numId w:val="33"/>
        </w:numPr>
        <w:overflowPunct w:val="0"/>
        <w:autoSpaceDE w:val="0"/>
        <w:autoSpaceDN w:val="0"/>
        <w:adjustRightInd w:val="0"/>
        <w:spacing w:line="239" w:lineRule="auto"/>
        <w:jc w:val="both"/>
        <w:rPr>
          <w:rFonts w:ascii="Arial" w:hAnsi="Arial" w:cs="Arial"/>
        </w:rPr>
      </w:pPr>
      <w:r w:rsidRPr="00BE0D7A">
        <w:rPr>
          <w:rFonts w:ascii="Arial" w:hAnsi="Arial" w:cs="Arial"/>
        </w:rPr>
        <w:t>Clearly discuss the implementation of the data mining algorithm.</w:t>
      </w:r>
    </w:p>
    <w:p w14:paraId="4692376E" w14:textId="77777777" w:rsidR="003A06BE" w:rsidRPr="00BE0D7A" w:rsidRDefault="003A06BE" w:rsidP="00BE0D7A">
      <w:pPr>
        <w:pStyle w:val="ListParagraph"/>
        <w:widowControl w:val="0"/>
        <w:numPr>
          <w:ilvl w:val="0"/>
          <w:numId w:val="33"/>
        </w:numPr>
        <w:overflowPunct w:val="0"/>
        <w:autoSpaceDE w:val="0"/>
        <w:autoSpaceDN w:val="0"/>
        <w:adjustRightInd w:val="0"/>
        <w:spacing w:line="239" w:lineRule="auto"/>
        <w:jc w:val="both"/>
        <w:rPr>
          <w:rFonts w:ascii="Arial" w:hAnsi="Arial" w:cs="Arial"/>
        </w:rPr>
      </w:pPr>
      <w:r w:rsidRPr="00BE0D7A">
        <w:rPr>
          <w:rFonts w:ascii="Arial" w:hAnsi="Arial" w:cs="Arial"/>
        </w:rPr>
        <w:t>Discuss and interpret the results.</w:t>
      </w:r>
    </w:p>
    <w:p w14:paraId="72654376" w14:textId="77777777" w:rsidR="003A06BE" w:rsidRDefault="003A06BE" w:rsidP="003A06BE">
      <w:pPr>
        <w:widowControl w:val="0"/>
        <w:overflowPunct w:val="0"/>
        <w:autoSpaceDE w:val="0"/>
        <w:autoSpaceDN w:val="0"/>
        <w:adjustRightInd w:val="0"/>
        <w:spacing w:line="239" w:lineRule="auto"/>
        <w:rPr>
          <w:rFonts w:ascii="Arial" w:hAnsi="Arial" w:cs="Arial"/>
        </w:rPr>
      </w:pPr>
    </w:p>
    <w:p w14:paraId="7E58D561" w14:textId="77777777" w:rsidR="0080313C" w:rsidRDefault="003A06BE" w:rsidP="0080313C">
      <w:pPr>
        <w:widowControl w:val="0"/>
        <w:overflowPunct w:val="0"/>
        <w:autoSpaceDE w:val="0"/>
        <w:autoSpaceDN w:val="0"/>
        <w:adjustRightInd w:val="0"/>
        <w:spacing w:line="239" w:lineRule="auto"/>
        <w:jc w:val="both"/>
        <w:rPr>
          <w:rFonts w:ascii="Arial" w:hAnsi="Arial" w:cs="Arial"/>
          <w:color w:val="FF0000"/>
        </w:rPr>
      </w:pPr>
      <w:r>
        <w:rPr>
          <w:rFonts w:ascii="Arial" w:hAnsi="Arial" w:cs="Arial"/>
          <w:color w:val="FF0000"/>
        </w:rPr>
        <w:t>This section should use 1 data mining algorithms.</w:t>
      </w:r>
    </w:p>
    <w:p w14:paraId="31D9F12A" w14:textId="41CA0619" w:rsidR="003A06BE" w:rsidRDefault="003A06BE" w:rsidP="0080313C">
      <w:pPr>
        <w:widowControl w:val="0"/>
        <w:overflowPunct w:val="0"/>
        <w:autoSpaceDE w:val="0"/>
        <w:autoSpaceDN w:val="0"/>
        <w:adjustRightInd w:val="0"/>
        <w:spacing w:line="239" w:lineRule="auto"/>
        <w:jc w:val="both"/>
        <w:rPr>
          <w:rFonts w:ascii="Arial" w:hAnsi="Arial" w:cs="Arial"/>
          <w:color w:val="FF0000"/>
        </w:rPr>
      </w:pPr>
      <w:r>
        <w:rPr>
          <w:rFonts w:ascii="Arial" w:hAnsi="Arial" w:cs="Arial"/>
          <w:color w:val="FF0000"/>
        </w:rPr>
        <w:t xml:space="preserve">Data mining algorithms include Time Series in Tableau, In Weka: Association Rules- </w:t>
      </w:r>
      <w:proofErr w:type="spellStart"/>
      <w:r>
        <w:rPr>
          <w:rFonts w:ascii="Arial" w:hAnsi="Arial" w:cs="Arial"/>
          <w:color w:val="FF0000"/>
        </w:rPr>
        <w:t>Apriori</w:t>
      </w:r>
      <w:proofErr w:type="spellEnd"/>
      <w:r>
        <w:rPr>
          <w:rFonts w:ascii="Arial" w:hAnsi="Arial" w:cs="Arial"/>
          <w:color w:val="FF0000"/>
        </w:rPr>
        <w:t xml:space="preserve"> algorithm, Clustering – K means, Decision Trees – J48 and Neural Networks.  </w:t>
      </w:r>
    </w:p>
    <w:p w14:paraId="5DFFEA78" w14:textId="77777777" w:rsidR="0080313C" w:rsidRDefault="0080313C" w:rsidP="003A06BE">
      <w:pPr>
        <w:widowControl w:val="0"/>
        <w:overflowPunct w:val="0"/>
        <w:autoSpaceDE w:val="0"/>
        <w:autoSpaceDN w:val="0"/>
        <w:adjustRightInd w:val="0"/>
        <w:spacing w:line="239" w:lineRule="auto"/>
        <w:rPr>
          <w:rFonts w:ascii="Arial" w:hAnsi="Arial" w:cs="Arial"/>
          <w:color w:val="FF0000"/>
          <w:highlight w:val="yellow"/>
        </w:rPr>
      </w:pPr>
    </w:p>
    <w:p w14:paraId="60E0FDFB" w14:textId="77777777" w:rsidR="0080313C" w:rsidRDefault="0080313C" w:rsidP="003A06BE">
      <w:pPr>
        <w:widowControl w:val="0"/>
        <w:overflowPunct w:val="0"/>
        <w:autoSpaceDE w:val="0"/>
        <w:autoSpaceDN w:val="0"/>
        <w:adjustRightInd w:val="0"/>
        <w:spacing w:line="239" w:lineRule="auto"/>
        <w:rPr>
          <w:rFonts w:ascii="Arial" w:hAnsi="Arial" w:cs="Arial"/>
          <w:color w:val="FF0000"/>
          <w:highlight w:val="yellow"/>
        </w:rPr>
      </w:pPr>
    </w:p>
    <w:p w14:paraId="1105B64C" w14:textId="3DD2F3D5" w:rsidR="003A06BE" w:rsidRDefault="003A06BE" w:rsidP="003A06BE">
      <w:pPr>
        <w:widowControl w:val="0"/>
        <w:overflowPunct w:val="0"/>
        <w:autoSpaceDE w:val="0"/>
        <w:autoSpaceDN w:val="0"/>
        <w:adjustRightInd w:val="0"/>
        <w:spacing w:line="239" w:lineRule="auto"/>
        <w:rPr>
          <w:rFonts w:ascii="Arial" w:hAnsi="Arial" w:cs="Arial"/>
          <w:color w:val="FF0000"/>
        </w:rPr>
      </w:pPr>
      <w:r w:rsidRPr="0080313C">
        <w:rPr>
          <w:rFonts w:ascii="Arial" w:hAnsi="Arial" w:cs="Arial"/>
          <w:color w:val="FF0000"/>
        </w:rPr>
        <w:lastRenderedPageBreak/>
        <w:t xml:space="preserve">For each </w:t>
      </w:r>
      <w:r w:rsidRPr="0080313C">
        <w:rPr>
          <w:rFonts w:ascii="Arial" w:hAnsi="Arial" w:cs="Arial"/>
          <w:b/>
          <w:color w:val="FF0000"/>
          <w:u w:val="single"/>
        </w:rPr>
        <w:t>Weka algorithm</w:t>
      </w:r>
      <w:r>
        <w:rPr>
          <w:rFonts w:ascii="Arial" w:hAnsi="Arial" w:cs="Arial"/>
          <w:color w:val="FF0000"/>
        </w:rPr>
        <w:t>, you should:</w:t>
      </w:r>
    </w:p>
    <w:p w14:paraId="232F3384" w14:textId="5921044C" w:rsidR="003A06BE" w:rsidRDefault="003A06BE" w:rsidP="0080313C">
      <w:pPr>
        <w:pStyle w:val="ListParagraph"/>
        <w:widowControl w:val="0"/>
        <w:numPr>
          <w:ilvl w:val="0"/>
          <w:numId w:val="23"/>
        </w:numPr>
        <w:overflowPunct w:val="0"/>
        <w:autoSpaceDE w:val="0"/>
        <w:autoSpaceDN w:val="0"/>
        <w:adjustRightInd w:val="0"/>
        <w:spacing w:after="200" w:line="239" w:lineRule="auto"/>
        <w:jc w:val="both"/>
        <w:rPr>
          <w:rFonts w:ascii="Arial" w:hAnsi="Arial" w:cs="Arial"/>
          <w:color w:val="FF0000"/>
        </w:rPr>
      </w:pPr>
      <w:r>
        <w:rPr>
          <w:rFonts w:ascii="Arial" w:hAnsi="Arial" w:cs="Arial"/>
          <w:color w:val="FF0000"/>
        </w:rPr>
        <w:t>Run 2/3 iterations of the algorithm using different subset of your data set. The following is a suggested format</w:t>
      </w:r>
      <w:r w:rsidR="0080313C">
        <w:rPr>
          <w:rFonts w:ascii="Arial" w:hAnsi="Arial" w:cs="Arial"/>
          <w:color w:val="FF0000"/>
        </w:rPr>
        <w:t>:</w:t>
      </w:r>
    </w:p>
    <w:p w14:paraId="64D80161" w14:textId="77777777" w:rsidR="003A06BE" w:rsidRDefault="003A06BE" w:rsidP="0080313C">
      <w:pPr>
        <w:pStyle w:val="ListParagraph"/>
        <w:widowControl w:val="0"/>
        <w:numPr>
          <w:ilvl w:val="1"/>
          <w:numId w:val="23"/>
        </w:numPr>
        <w:overflowPunct w:val="0"/>
        <w:autoSpaceDE w:val="0"/>
        <w:autoSpaceDN w:val="0"/>
        <w:adjustRightInd w:val="0"/>
        <w:spacing w:after="200" w:line="239" w:lineRule="auto"/>
        <w:jc w:val="both"/>
        <w:rPr>
          <w:rFonts w:ascii="Arial" w:hAnsi="Arial" w:cs="Arial"/>
          <w:color w:val="FF0000"/>
        </w:rPr>
      </w:pPr>
      <w:r>
        <w:rPr>
          <w:rFonts w:ascii="Arial" w:hAnsi="Arial" w:cs="Arial"/>
          <w:color w:val="FF0000"/>
        </w:rPr>
        <w:t>First iteration; use the whole data set, interpret the results.</w:t>
      </w:r>
    </w:p>
    <w:p w14:paraId="4DB9C971" w14:textId="62AEC800" w:rsidR="003A06BE" w:rsidRDefault="003A06BE" w:rsidP="0080313C">
      <w:pPr>
        <w:pStyle w:val="ListParagraph"/>
        <w:widowControl w:val="0"/>
        <w:numPr>
          <w:ilvl w:val="1"/>
          <w:numId w:val="23"/>
        </w:numPr>
        <w:overflowPunct w:val="0"/>
        <w:autoSpaceDE w:val="0"/>
        <w:autoSpaceDN w:val="0"/>
        <w:adjustRightInd w:val="0"/>
        <w:spacing w:after="200" w:line="239" w:lineRule="auto"/>
        <w:jc w:val="both"/>
        <w:rPr>
          <w:rFonts w:ascii="Arial" w:hAnsi="Arial" w:cs="Arial"/>
          <w:color w:val="FF0000"/>
        </w:rPr>
      </w:pPr>
      <w:r>
        <w:rPr>
          <w:rFonts w:ascii="Arial" w:hAnsi="Arial" w:cs="Arial"/>
          <w:color w:val="FF0000"/>
        </w:rPr>
        <w:t>Second iterations; based on the results of the first iteration remove some variables from the dataset (justify the choice of variables to remove), interpret the results</w:t>
      </w:r>
      <w:r w:rsidR="0080313C">
        <w:rPr>
          <w:rFonts w:ascii="Arial" w:hAnsi="Arial" w:cs="Arial"/>
          <w:color w:val="FF0000"/>
        </w:rPr>
        <w:t>.</w:t>
      </w:r>
    </w:p>
    <w:p w14:paraId="6B71E0C5" w14:textId="663B9385" w:rsidR="003A06BE" w:rsidRDefault="003A06BE" w:rsidP="0080313C">
      <w:pPr>
        <w:pStyle w:val="ListParagraph"/>
        <w:widowControl w:val="0"/>
        <w:numPr>
          <w:ilvl w:val="1"/>
          <w:numId w:val="23"/>
        </w:numPr>
        <w:overflowPunct w:val="0"/>
        <w:autoSpaceDE w:val="0"/>
        <w:autoSpaceDN w:val="0"/>
        <w:adjustRightInd w:val="0"/>
        <w:spacing w:after="200" w:line="239" w:lineRule="auto"/>
        <w:jc w:val="both"/>
        <w:rPr>
          <w:rFonts w:ascii="Arial" w:hAnsi="Arial" w:cs="Arial"/>
          <w:color w:val="FF0000"/>
        </w:rPr>
      </w:pPr>
      <w:r>
        <w:rPr>
          <w:rFonts w:ascii="Arial" w:hAnsi="Arial" w:cs="Arial"/>
          <w:color w:val="FF0000"/>
        </w:rPr>
        <w:t>Third iterations; based on the results of the second iteration remove some other variables from the dataset (justify the choice of variables removed), interpret the results</w:t>
      </w:r>
      <w:r w:rsidR="0080313C">
        <w:rPr>
          <w:rFonts w:ascii="Arial" w:hAnsi="Arial" w:cs="Arial"/>
          <w:color w:val="FF0000"/>
        </w:rPr>
        <w:t>.</w:t>
      </w:r>
    </w:p>
    <w:p w14:paraId="0AC8D4EA" w14:textId="77777777" w:rsidR="003A06BE" w:rsidRDefault="003A06BE" w:rsidP="0080313C">
      <w:pPr>
        <w:pStyle w:val="ListParagraph"/>
        <w:widowControl w:val="0"/>
        <w:numPr>
          <w:ilvl w:val="1"/>
          <w:numId w:val="23"/>
        </w:numPr>
        <w:overflowPunct w:val="0"/>
        <w:autoSpaceDE w:val="0"/>
        <w:autoSpaceDN w:val="0"/>
        <w:adjustRightInd w:val="0"/>
        <w:spacing w:after="200" w:line="239" w:lineRule="auto"/>
        <w:jc w:val="both"/>
        <w:rPr>
          <w:rFonts w:ascii="Arial" w:hAnsi="Arial" w:cs="Arial"/>
          <w:color w:val="FF0000"/>
        </w:rPr>
      </w:pPr>
      <w:r>
        <w:rPr>
          <w:rFonts w:ascii="Arial" w:hAnsi="Arial" w:cs="Arial"/>
          <w:color w:val="FF0000"/>
        </w:rPr>
        <w:t>Choose the best iteration to discuss further.</w:t>
      </w:r>
    </w:p>
    <w:p w14:paraId="559CC57C" w14:textId="7555ACA6" w:rsidR="003A06BE" w:rsidRDefault="003A06BE" w:rsidP="0080313C">
      <w:pPr>
        <w:pStyle w:val="ListParagraph"/>
        <w:widowControl w:val="0"/>
        <w:numPr>
          <w:ilvl w:val="0"/>
          <w:numId w:val="23"/>
        </w:numPr>
        <w:overflowPunct w:val="0"/>
        <w:autoSpaceDE w:val="0"/>
        <w:autoSpaceDN w:val="0"/>
        <w:adjustRightInd w:val="0"/>
        <w:spacing w:after="200" w:line="239" w:lineRule="auto"/>
        <w:jc w:val="both"/>
        <w:rPr>
          <w:rFonts w:ascii="Arial" w:hAnsi="Arial" w:cs="Arial"/>
          <w:color w:val="FF0000"/>
        </w:rPr>
      </w:pPr>
      <w:r>
        <w:rPr>
          <w:rFonts w:ascii="Arial" w:hAnsi="Arial" w:cs="Arial"/>
          <w:color w:val="FF0000"/>
        </w:rPr>
        <w:t>Discuss the results/findings and comment on the fit of the model to the data for the best iteration.</w:t>
      </w:r>
      <w:r w:rsidR="0080313C">
        <w:rPr>
          <w:rFonts w:ascii="Arial" w:hAnsi="Arial" w:cs="Arial"/>
          <w:color w:val="FF0000"/>
        </w:rPr>
        <w:t xml:space="preserve"> </w:t>
      </w:r>
      <w:r>
        <w:rPr>
          <w:rFonts w:ascii="Arial" w:hAnsi="Arial" w:cs="Arial"/>
          <w:color w:val="FF0000"/>
        </w:rPr>
        <w:t>The strength of the fit of the data model can be judged by the following:</w:t>
      </w:r>
    </w:p>
    <w:p w14:paraId="7A5113E3" w14:textId="72CD5B4E" w:rsidR="003A06BE" w:rsidRDefault="003A06BE" w:rsidP="0080313C">
      <w:pPr>
        <w:pStyle w:val="ListParagraph"/>
        <w:widowControl w:val="0"/>
        <w:numPr>
          <w:ilvl w:val="1"/>
          <w:numId w:val="23"/>
        </w:numPr>
        <w:overflowPunct w:val="0"/>
        <w:autoSpaceDE w:val="0"/>
        <w:autoSpaceDN w:val="0"/>
        <w:adjustRightInd w:val="0"/>
        <w:spacing w:after="200" w:line="239" w:lineRule="auto"/>
        <w:jc w:val="both"/>
        <w:rPr>
          <w:rFonts w:ascii="Arial" w:hAnsi="Arial" w:cs="Arial"/>
          <w:color w:val="FF0000"/>
        </w:rPr>
      </w:pPr>
      <w:r>
        <w:rPr>
          <w:rFonts w:ascii="Arial" w:hAnsi="Arial" w:cs="Arial"/>
          <w:color w:val="FF0000"/>
        </w:rPr>
        <w:t>Association Rule: use the confidence of each rule</w:t>
      </w:r>
      <w:r w:rsidR="0080313C">
        <w:rPr>
          <w:rFonts w:ascii="Arial" w:hAnsi="Arial" w:cs="Arial"/>
          <w:color w:val="FF0000"/>
        </w:rPr>
        <w:t>.</w:t>
      </w:r>
    </w:p>
    <w:p w14:paraId="1374F69C" w14:textId="77777777" w:rsidR="003A06BE" w:rsidRDefault="003A06BE" w:rsidP="0080313C">
      <w:pPr>
        <w:pStyle w:val="ListParagraph"/>
        <w:widowControl w:val="0"/>
        <w:numPr>
          <w:ilvl w:val="1"/>
          <w:numId w:val="23"/>
        </w:numPr>
        <w:overflowPunct w:val="0"/>
        <w:autoSpaceDE w:val="0"/>
        <w:autoSpaceDN w:val="0"/>
        <w:adjustRightInd w:val="0"/>
        <w:spacing w:after="200" w:line="239" w:lineRule="auto"/>
        <w:jc w:val="both"/>
        <w:rPr>
          <w:rFonts w:ascii="Arial" w:hAnsi="Arial" w:cs="Arial"/>
          <w:color w:val="FF0000"/>
        </w:rPr>
      </w:pPr>
      <w:r>
        <w:rPr>
          <w:rFonts w:ascii="Arial" w:hAnsi="Arial" w:cs="Arial"/>
          <w:color w:val="FF0000"/>
        </w:rPr>
        <w:t>K-means clusters: use 1. The “within cluster squared errors”, the smaller the better; 2. The comparison of the percentage in each cluster between the training set and the test set when using the percentage split option.</w:t>
      </w:r>
    </w:p>
    <w:p w14:paraId="09257DFD" w14:textId="4B34BB0B" w:rsidR="003A06BE" w:rsidRDefault="003A06BE" w:rsidP="0080313C">
      <w:pPr>
        <w:pStyle w:val="ListParagraph"/>
        <w:widowControl w:val="0"/>
        <w:numPr>
          <w:ilvl w:val="1"/>
          <w:numId w:val="23"/>
        </w:numPr>
        <w:overflowPunct w:val="0"/>
        <w:autoSpaceDE w:val="0"/>
        <w:autoSpaceDN w:val="0"/>
        <w:adjustRightInd w:val="0"/>
        <w:spacing w:after="200" w:line="239" w:lineRule="auto"/>
        <w:jc w:val="both"/>
        <w:rPr>
          <w:rFonts w:ascii="Arial" w:hAnsi="Arial" w:cs="Arial"/>
          <w:color w:val="FF0000"/>
        </w:rPr>
      </w:pPr>
      <w:r>
        <w:rPr>
          <w:rFonts w:ascii="Arial" w:hAnsi="Arial" w:cs="Arial"/>
          <w:color w:val="FF0000"/>
        </w:rPr>
        <w:t>Decision Trees and Neural Networks; Use the “percentage of correctly predicted instances” and the confusion matrix.</w:t>
      </w:r>
    </w:p>
    <w:p w14:paraId="7E5F190A" w14:textId="77777777" w:rsidR="003A06BE" w:rsidRPr="00EE640C" w:rsidRDefault="003A06BE" w:rsidP="003A06BE">
      <w:pPr>
        <w:widowControl w:val="0"/>
        <w:overflowPunct w:val="0"/>
        <w:autoSpaceDE w:val="0"/>
        <w:autoSpaceDN w:val="0"/>
        <w:adjustRightInd w:val="0"/>
        <w:spacing w:line="239" w:lineRule="auto"/>
        <w:rPr>
          <w:rFonts w:ascii="Arial" w:hAnsi="Arial" w:cs="Arial"/>
          <w:color w:val="FF0000"/>
        </w:rPr>
      </w:pPr>
    </w:p>
    <w:p w14:paraId="21509570" w14:textId="5C888EB4" w:rsidR="003A06BE" w:rsidRPr="00C1047E" w:rsidRDefault="003A06BE" w:rsidP="003A06BE">
      <w:pPr>
        <w:pStyle w:val="ListParagraph"/>
        <w:widowControl w:val="0"/>
        <w:numPr>
          <w:ilvl w:val="0"/>
          <w:numId w:val="23"/>
        </w:numPr>
        <w:overflowPunct w:val="0"/>
        <w:autoSpaceDE w:val="0"/>
        <w:autoSpaceDN w:val="0"/>
        <w:adjustRightInd w:val="0"/>
        <w:spacing w:after="200" w:line="239" w:lineRule="auto"/>
        <w:rPr>
          <w:rFonts w:ascii="Arial" w:hAnsi="Arial" w:cs="Arial"/>
          <w:color w:val="FF0000"/>
        </w:rPr>
      </w:pPr>
      <w:r w:rsidRPr="004F49D4">
        <w:rPr>
          <w:rFonts w:ascii="Arial" w:hAnsi="Arial" w:cs="Arial"/>
          <w:color w:val="FF0000"/>
        </w:rPr>
        <w:t xml:space="preserve">For </w:t>
      </w:r>
      <w:r w:rsidRPr="004F49D4">
        <w:rPr>
          <w:rFonts w:ascii="Arial" w:hAnsi="Arial" w:cs="Arial"/>
          <w:b/>
          <w:color w:val="FF0000"/>
        </w:rPr>
        <w:t>Time series analysis</w:t>
      </w:r>
      <w:r w:rsidRPr="004F49D4">
        <w:rPr>
          <w:rFonts w:ascii="Arial" w:hAnsi="Arial" w:cs="Arial"/>
          <w:color w:val="FF0000"/>
        </w:rPr>
        <w:t>,</w:t>
      </w:r>
      <w:r w:rsidRPr="00C1047E">
        <w:rPr>
          <w:rFonts w:ascii="Arial" w:hAnsi="Arial" w:cs="Arial"/>
          <w:color w:val="FF0000"/>
        </w:rPr>
        <w:t xml:space="preserve"> you should</w:t>
      </w:r>
      <w:r w:rsidR="004F49D4">
        <w:rPr>
          <w:rFonts w:ascii="Arial" w:hAnsi="Arial" w:cs="Arial"/>
          <w:color w:val="FF0000"/>
        </w:rPr>
        <w:t>:</w:t>
      </w:r>
    </w:p>
    <w:p w14:paraId="2B81A675" w14:textId="4C2C0B43" w:rsidR="003A06BE" w:rsidRDefault="003A06BE" w:rsidP="00B15E2F">
      <w:pPr>
        <w:pStyle w:val="ListParagraph"/>
        <w:widowControl w:val="0"/>
        <w:numPr>
          <w:ilvl w:val="1"/>
          <w:numId w:val="23"/>
        </w:numPr>
        <w:overflowPunct w:val="0"/>
        <w:autoSpaceDE w:val="0"/>
        <w:autoSpaceDN w:val="0"/>
        <w:adjustRightInd w:val="0"/>
        <w:spacing w:after="200" w:line="239" w:lineRule="auto"/>
        <w:jc w:val="both"/>
        <w:rPr>
          <w:rFonts w:ascii="Arial" w:hAnsi="Arial" w:cs="Arial"/>
          <w:color w:val="FF0000"/>
        </w:rPr>
      </w:pPr>
      <w:r>
        <w:rPr>
          <w:rFonts w:ascii="Arial" w:hAnsi="Arial" w:cs="Arial"/>
          <w:color w:val="FF0000"/>
        </w:rPr>
        <w:t>Produce several different time series (approx. 8 to 10) graphs making use of trend lines and forecasts.</w:t>
      </w:r>
    </w:p>
    <w:p w14:paraId="27DB95E5" w14:textId="09A113C8" w:rsidR="003A06BE" w:rsidRDefault="003A06BE" w:rsidP="00B15E2F">
      <w:pPr>
        <w:pStyle w:val="ListParagraph"/>
        <w:widowControl w:val="0"/>
        <w:numPr>
          <w:ilvl w:val="1"/>
          <w:numId w:val="23"/>
        </w:numPr>
        <w:overflowPunct w:val="0"/>
        <w:autoSpaceDE w:val="0"/>
        <w:autoSpaceDN w:val="0"/>
        <w:adjustRightInd w:val="0"/>
        <w:spacing w:after="200" w:line="239" w:lineRule="auto"/>
        <w:jc w:val="both"/>
        <w:rPr>
          <w:rFonts w:ascii="Arial" w:hAnsi="Arial" w:cs="Arial"/>
          <w:color w:val="FF0000"/>
        </w:rPr>
      </w:pPr>
      <w:r>
        <w:rPr>
          <w:rFonts w:ascii="Arial" w:hAnsi="Arial" w:cs="Arial"/>
          <w:color w:val="FF0000"/>
        </w:rPr>
        <w:t>Discuss the results/findings and comment on the fit of the regression lines to the data. The strength of t</w:t>
      </w:r>
      <w:r w:rsidRPr="00427483">
        <w:rPr>
          <w:rFonts w:ascii="Arial" w:hAnsi="Arial" w:cs="Arial"/>
          <w:color w:val="FF0000"/>
        </w:rPr>
        <w:t xml:space="preserve">he fit of the lines can be judged by the </w:t>
      </w:r>
      <w:r w:rsidR="004F49D4">
        <w:rPr>
          <w:rFonts w:ascii="Arial" w:hAnsi="Arial" w:cs="Arial"/>
          <w:color w:val="FF0000"/>
        </w:rPr>
        <w:t>‘</w:t>
      </w:r>
      <w:r w:rsidR="00B15E2F" w:rsidRPr="004F49D4">
        <w:rPr>
          <w:rFonts w:ascii="Arial" w:hAnsi="Arial" w:cs="Arial"/>
          <w:b/>
          <w:color w:val="FF0000"/>
        </w:rPr>
        <w:t>R-value</w:t>
      </w:r>
      <w:r w:rsidRPr="00427483">
        <w:rPr>
          <w:rFonts w:ascii="Arial" w:hAnsi="Arial" w:cs="Arial"/>
          <w:color w:val="FF0000"/>
        </w:rPr>
        <w:t>’. Tableau gives the r-squared value, from which you can calculate the ‘</w:t>
      </w:r>
      <w:r w:rsidR="00B15E2F" w:rsidRPr="00427483">
        <w:rPr>
          <w:rFonts w:ascii="Arial" w:hAnsi="Arial" w:cs="Arial"/>
          <w:color w:val="FF0000"/>
        </w:rPr>
        <w:t>R-value</w:t>
      </w:r>
      <w:r w:rsidRPr="00427483">
        <w:rPr>
          <w:rFonts w:ascii="Arial" w:hAnsi="Arial" w:cs="Arial"/>
          <w:color w:val="FF0000"/>
        </w:rPr>
        <w:t xml:space="preserve">’. The </w:t>
      </w:r>
      <w:r w:rsidR="00B15E2F">
        <w:rPr>
          <w:rFonts w:ascii="Arial" w:hAnsi="Arial" w:cs="Arial"/>
          <w:color w:val="FF0000"/>
        </w:rPr>
        <w:t>‘</w:t>
      </w:r>
      <w:r w:rsidR="00B15E2F" w:rsidRPr="00427483">
        <w:rPr>
          <w:rFonts w:ascii="Arial" w:hAnsi="Arial" w:cs="Arial"/>
          <w:color w:val="FF0000"/>
        </w:rPr>
        <w:t>R</w:t>
      </w:r>
      <w:r w:rsidR="00B15E2F">
        <w:rPr>
          <w:rFonts w:ascii="Arial" w:hAnsi="Arial" w:cs="Arial"/>
          <w:color w:val="FF0000"/>
        </w:rPr>
        <w:t>-</w:t>
      </w:r>
      <w:r w:rsidR="00B15E2F" w:rsidRPr="00427483">
        <w:rPr>
          <w:rFonts w:ascii="Arial" w:hAnsi="Arial" w:cs="Arial"/>
          <w:color w:val="FF0000"/>
        </w:rPr>
        <w:t>value</w:t>
      </w:r>
      <w:r w:rsidR="00B15E2F">
        <w:rPr>
          <w:rFonts w:ascii="Arial" w:hAnsi="Arial" w:cs="Arial"/>
          <w:color w:val="FF0000"/>
        </w:rPr>
        <w:t>’</w:t>
      </w:r>
      <w:r w:rsidRPr="00427483">
        <w:rPr>
          <w:rFonts w:ascii="Arial" w:hAnsi="Arial" w:cs="Arial"/>
          <w:color w:val="FF0000"/>
        </w:rPr>
        <w:t xml:space="preserve"> lies between 0 and +/-1, the closer to 1 the better the fit.</w:t>
      </w:r>
    </w:p>
    <w:p w14:paraId="2E123F4B" w14:textId="77777777" w:rsidR="003A06BE" w:rsidRDefault="003A06BE" w:rsidP="003A06BE">
      <w:pPr>
        <w:widowControl w:val="0"/>
        <w:overflowPunct w:val="0"/>
        <w:autoSpaceDE w:val="0"/>
        <w:autoSpaceDN w:val="0"/>
        <w:adjustRightInd w:val="0"/>
        <w:spacing w:line="239" w:lineRule="auto"/>
        <w:rPr>
          <w:rFonts w:ascii="Arial" w:hAnsi="Arial" w:cs="Arial"/>
        </w:rPr>
      </w:pPr>
    </w:p>
    <w:p w14:paraId="0D12F691" w14:textId="44ED2108" w:rsidR="003A06BE" w:rsidRPr="000B7BF9" w:rsidRDefault="003A06BE" w:rsidP="000B7BF9">
      <w:pPr>
        <w:pStyle w:val="ListParagraph"/>
        <w:numPr>
          <w:ilvl w:val="0"/>
          <w:numId w:val="16"/>
        </w:numPr>
        <w:autoSpaceDE w:val="0"/>
        <w:autoSpaceDN w:val="0"/>
        <w:adjustRightInd w:val="0"/>
        <w:rPr>
          <w:rFonts w:ascii="Arial" w:hAnsi="Arial" w:cs="Arial"/>
          <w:b/>
        </w:rPr>
      </w:pPr>
      <w:r w:rsidRPr="000B7BF9">
        <w:rPr>
          <w:rFonts w:ascii="Arial" w:hAnsi="Arial" w:cs="Arial"/>
          <w:b/>
        </w:rPr>
        <w:t xml:space="preserve">Data Ethics </w:t>
      </w:r>
      <w:r w:rsidR="000B7BF9">
        <w:rPr>
          <w:rFonts w:ascii="Arial" w:hAnsi="Arial" w:cs="Arial"/>
          <w:b/>
        </w:rPr>
        <w:tab/>
      </w:r>
      <w:r w:rsidR="000B7BF9">
        <w:rPr>
          <w:rFonts w:ascii="Arial" w:hAnsi="Arial" w:cs="Arial"/>
          <w:b/>
        </w:rPr>
        <w:tab/>
      </w:r>
      <w:r w:rsidR="000B7BF9">
        <w:rPr>
          <w:rFonts w:ascii="Arial" w:hAnsi="Arial" w:cs="Arial"/>
          <w:b/>
        </w:rPr>
        <w:tab/>
      </w:r>
      <w:r w:rsidR="000B7BF9">
        <w:rPr>
          <w:rFonts w:ascii="Arial" w:hAnsi="Arial" w:cs="Arial"/>
          <w:b/>
        </w:rPr>
        <w:tab/>
      </w:r>
      <w:r w:rsidRPr="000B7BF9">
        <w:rPr>
          <w:rFonts w:ascii="Arial" w:hAnsi="Arial" w:cs="Arial"/>
          <w:b/>
        </w:rPr>
        <w:t>(10 marks) (</w:t>
      </w:r>
      <w:r w:rsidR="000B7BF9" w:rsidRPr="00D7405F">
        <w:rPr>
          <w:rFonts w:ascii="Arial" w:hAnsi="Arial" w:cs="Arial"/>
          <w:b/>
        </w:rPr>
        <w:t>approx.</w:t>
      </w:r>
      <w:r w:rsidR="000B7BF9">
        <w:rPr>
          <w:rFonts w:ascii="Arial" w:hAnsi="Arial" w:cs="Arial"/>
          <w:b/>
        </w:rPr>
        <w:t xml:space="preserve"> </w:t>
      </w:r>
      <w:r w:rsidRPr="000B7BF9">
        <w:rPr>
          <w:rFonts w:ascii="Arial" w:hAnsi="Arial" w:cs="Arial"/>
          <w:b/>
        </w:rPr>
        <w:t>240</w:t>
      </w:r>
      <w:r w:rsidR="000B7BF9">
        <w:rPr>
          <w:rFonts w:ascii="Arial" w:hAnsi="Arial" w:cs="Arial"/>
          <w:b/>
        </w:rPr>
        <w:t>-</w:t>
      </w:r>
      <w:r w:rsidRPr="000B7BF9">
        <w:rPr>
          <w:rFonts w:ascii="Arial" w:hAnsi="Arial" w:cs="Arial"/>
          <w:b/>
        </w:rPr>
        <w:t>300 words)</w:t>
      </w:r>
    </w:p>
    <w:p w14:paraId="2B89D5BE" w14:textId="5B37BAB5" w:rsidR="003A06BE" w:rsidRDefault="003A06BE" w:rsidP="008718E7">
      <w:pPr>
        <w:widowControl w:val="0"/>
        <w:overflowPunct w:val="0"/>
        <w:autoSpaceDE w:val="0"/>
        <w:autoSpaceDN w:val="0"/>
        <w:adjustRightInd w:val="0"/>
        <w:spacing w:line="239" w:lineRule="auto"/>
        <w:ind w:left="360"/>
        <w:jc w:val="both"/>
        <w:rPr>
          <w:rFonts w:ascii="Arial" w:hAnsi="Arial" w:cs="Arial"/>
        </w:rPr>
      </w:pPr>
      <w:r w:rsidRPr="00FC3A3A">
        <w:rPr>
          <w:rFonts w:ascii="Arial" w:hAnsi="Arial" w:cs="Arial"/>
        </w:rPr>
        <w:t xml:space="preserve">A discussion </w:t>
      </w:r>
      <w:r w:rsidRPr="00FC3A3A">
        <w:rPr>
          <w:rFonts w:ascii="Arial" w:hAnsi="Arial" w:cs="Arial"/>
          <w:color w:val="000000" w:themeColor="text1"/>
        </w:rPr>
        <w:t xml:space="preserve">of </w:t>
      </w:r>
      <w:r>
        <w:rPr>
          <w:rFonts w:ascii="Arial" w:hAnsi="Arial" w:cs="Arial"/>
          <w:color w:val="000000" w:themeColor="text1"/>
        </w:rPr>
        <w:t>data ethical</w:t>
      </w:r>
      <w:r w:rsidRPr="00FC3A3A">
        <w:rPr>
          <w:rFonts w:ascii="Arial" w:hAnsi="Arial" w:cs="Arial"/>
          <w:color w:val="000000" w:themeColor="text1"/>
        </w:rPr>
        <w:t xml:space="preserve"> issues related to the </w:t>
      </w:r>
      <w:r>
        <w:rPr>
          <w:rFonts w:ascii="Arial" w:hAnsi="Arial" w:cs="Arial"/>
          <w:color w:val="000000" w:themeColor="text1"/>
        </w:rPr>
        <w:t>analysis and use of business data</w:t>
      </w:r>
      <w:r w:rsidRPr="00FC3A3A">
        <w:rPr>
          <w:rFonts w:ascii="Arial" w:hAnsi="Arial" w:cs="Arial"/>
          <w:color w:val="000000" w:themeColor="text1"/>
        </w:rPr>
        <w:t>.</w:t>
      </w:r>
    </w:p>
    <w:p w14:paraId="61D9B549" w14:textId="77777777" w:rsidR="003A06BE" w:rsidRDefault="003A06BE" w:rsidP="003A06BE">
      <w:pPr>
        <w:widowControl w:val="0"/>
        <w:overflowPunct w:val="0"/>
        <w:autoSpaceDE w:val="0"/>
        <w:autoSpaceDN w:val="0"/>
        <w:adjustRightInd w:val="0"/>
        <w:spacing w:line="239" w:lineRule="auto"/>
        <w:ind w:left="720"/>
        <w:rPr>
          <w:rFonts w:ascii="Arial" w:hAnsi="Arial" w:cs="Arial"/>
        </w:rPr>
      </w:pPr>
    </w:p>
    <w:p w14:paraId="780C947F" w14:textId="77777777" w:rsidR="003A06BE" w:rsidRDefault="003A06BE" w:rsidP="008718E7">
      <w:pPr>
        <w:widowControl w:val="0"/>
        <w:overflowPunct w:val="0"/>
        <w:autoSpaceDE w:val="0"/>
        <w:autoSpaceDN w:val="0"/>
        <w:adjustRightInd w:val="0"/>
        <w:spacing w:line="239" w:lineRule="auto"/>
        <w:ind w:firstLine="360"/>
        <w:jc w:val="both"/>
        <w:rPr>
          <w:rFonts w:ascii="Arial" w:hAnsi="Arial" w:cs="Arial"/>
          <w:color w:val="FF0000"/>
        </w:rPr>
      </w:pPr>
      <w:r w:rsidRPr="0041397B">
        <w:rPr>
          <w:rFonts w:ascii="Arial" w:hAnsi="Arial" w:cs="Arial"/>
          <w:color w:val="FF0000"/>
        </w:rPr>
        <w:t>For this section you need to:</w:t>
      </w:r>
    </w:p>
    <w:p w14:paraId="15A9CA52" w14:textId="7A5469BE" w:rsidR="003A06BE" w:rsidRDefault="003A06BE" w:rsidP="003A06BE">
      <w:pPr>
        <w:pStyle w:val="ListParagraph"/>
        <w:widowControl w:val="0"/>
        <w:numPr>
          <w:ilvl w:val="0"/>
          <w:numId w:val="24"/>
        </w:numPr>
        <w:overflowPunct w:val="0"/>
        <w:autoSpaceDE w:val="0"/>
        <w:autoSpaceDN w:val="0"/>
        <w:adjustRightInd w:val="0"/>
        <w:spacing w:line="239" w:lineRule="auto"/>
        <w:jc w:val="both"/>
        <w:rPr>
          <w:rFonts w:ascii="Arial" w:hAnsi="Arial" w:cs="Arial"/>
          <w:color w:val="FF0000"/>
        </w:rPr>
      </w:pPr>
      <w:r>
        <w:rPr>
          <w:rFonts w:ascii="Arial" w:hAnsi="Arial" w:cs="Arial"/>
          <w:color w:val="FF0000"/>
        </w:rPr>
        <w:t>Discuss the ethical consideration relating to data analysis</w:t>
      </w:r>
      <w:r w:rsidR="008718E7">
        <w:rPr>
          <w:rFonts w:ascii="Arial" w:hAnsi="Arial" w:cs="Arial"/>
          <w:color w:val="FF0000"/>
        </w:rPr>
        <w:t>.</w:t>
      </w:r>
    </w:p>
    <w:p w14:paraId="2DC35AC5" w14:textId="13698A4C" w:rsidR="003A06BE" w:rsidRDefault="003A06BE" w:rsidP="003A06BE">
      <w:pPr>
        <w:pStyle w:val="ListParagraph"/>
        <w:widowControl w:val="0"/>
        <w:numPr>
          <w:ilvl w:val="0"/>
          <w:numId w:val="24"/>
        </w:numPr>
        <w:overflowPunct w:val="0"/>
        <w:autoSpaceDE w:val="0"/>
        <w:autoSpaceDN w:val="0"/>
        <w:adjustRightInd w:val="0"/>
        <w:spacing w:line="239" w:lineRule="auto"/>
        <w:jc w:val="both"/>
        <w:rPr>
          <w:rFonts w:ascii="Arial" w:hAnsi="Arial" w:cs="Arial"/>
          <w:color w:val="FF0000"/>
        </w:rPr>
      </w:pPr>
      <w:r>
        <w:rPr>
          <w:rFonts w:ascii="Arial" w:hAnsi="Arial" w:cs="Arial"/>
          <w:color w:val="FF0000"/>
        </w:rPr>
        <w:t>Discuss the legal consideration relating to data analysis</w:t>
      </w:r>
      <w:r w:rsidR="008718E7">
        <w:rPr>
          <w:rFonts w:ascii="Arial" w:hAnsi="Arial" w:cs="Arial"/>
          <w:color w:val="FF0000"/>
        </w:rPr>
        <w:t>.</w:t>
      </w:r>
    </w:p>
    <w:p w14:paraId="3A7E0D23" w14:textId="52EB4B38" w:rsidR="003A06BE" w:rsidRDefault="003A06BE" w:rsidP="003A06BE">
      <w:pPr>
        <w:pStyle w:val="ListParagraph"/>
        <w:widowControl w:val="0"/>
        <w:numPr>
          <w:ilvl w:val="0"/>
          <w:numId w:val="24"/>
        </w:numPr>
        <w:overflowPunct w:val="0"/>
        <w:autoSpaceDE w:val="0"/>
        <w:autoSpaceDN w:val="0"/>
        <w:adjustRightInd w:val="0"/>
        <w:spacing w:line="239" w:lineRule="auto"/>
        <w:jc w:val="both"/>
        <w:rPr>
          <w:rFonts w:ascii="Arial" w:hAnsi="Arial" w:cs="Arial"/>
          <w:color w:val="FF0000"/>
        </w:rPr>
      </w:pPr>
      <w:r>
        <w:rPr>
          <w:rFonts w:ascii="Arial" w:hAnsi="Arial" w:cs="Arial"/>
          <w:color w:val="FF0000"/>
        </w:rPr>
        <w:t>Discuss the professional consideration relating to data analysis</w:t>
      </w:r>
      <w:r w:rsidR="008718E7">
        <w:rPr>
          <w:rFonts w:ascii="Arial" w:hAnsi="Arial" w:cs="Arial"/>
          <w:color w:val="FF0000"/>
        </w:rPr>
        <w:t>.</w:t>
      </w:r>
    </w:p>
    <w:p w14:paraId="10CABBD4" w14:textId="77777777" w:rsidR="003A06BE" w:rsidRPr="007D7FF7" w:rsidRDefault="003A06BE" w:rsidP="003A06BE">
      <w:pPr>
        <w:pStyle w:val="ListParagraph"/>
        <w:widowControl w:val="0"/>
        <w:numPr>
          <w:ilvl w:val="0"/>
          <w:numId w:val="24"/>
        </w:numPr>
        <w:overflowPunct w:val="0"/>
        <w:autoSpaceDE w:val="0"/>
        <w:autoSpaceDN w:val="0"/>
        <w:adjustRightInd w:val="0"/>
        <w:spacing w:line="239" w:lineRule="auto"/>
        <w:jc w:val="both"/>
        <w:rPr>
          <w:rFonts w:ascii="Arial" w:hAnsi="Arial" w:cs="Arial"/>
          <w:color w:val="FF0000"/>
        </w:rPr>
      </w:pPr>
      <w:r>
        <w:rPr>
          <w:rFonts w:ascii="Arial" w:hAnsi="Arial" w:cs="Arial"/>
          <w:color w:val="FF0000"/>
        </w:rPr>
        <w:t xml:space="preserve">Refer to the data ethic lecture.  </w:t>
      </w:r>
    </w:p>
    <w:p w14:paraId="4C946BC3" w14:textId="77777777" w:rsidR="003A06BE" w:rsidRDefault="003A06BE" w:rsidP="003A06BE">
      <w:pPr>
        <w:widowControl w:val="0"/>
        <w:overflowPunct w:val="0"/>
        <w:autoSpaceDE w:val="0"/>
        <w:autoSpaceDN w:val="0"/>
        <w:adjustRightInd w:val="0"/>
        <w:spacing w:line="239" w:lineRule="auto"/>
        <w:ind w:left="720"/>
        <w:rPr>
          <w:rFonts w:ascii="Arial" w:hAnsi="Arial" w:cs="Arial"/>
        </w:rPr>
      </w:pPr>
    </w:p>
    <w:p w14:paraId="74F6F712" w14:textId="77777777" w:rsidR="003A06BE" w:rsidRPr="001361BE" w:rsidRDefault="003A06BE" w:rsidP="003A06BE">
      <w:pPr>
        <w:widowControl w:val="0"/>
        <w:overflowPunct w:val="0"/>
        <w:autoSpaceDE w:val="0"/>
        <w:autoSpaceDN w:val="0"/>
        <w:adjustRightInd w:val="0"/>
        <w:spacing w:line="239" w:lineRule="auto"/>
        <w:rPr>
          <w:rFonts w:ascii="Arial" w:hAnsi="Arial" w:cs="Arial"/>
        </w:rPr>
      </w:pPr>
    </w:p>
    <w:p w14:paraId="58A55EEE" w14:textId="24B33FE4" w:rsidR="00AA6D3B" w:rsidRPr="00AA6D3B" w:rsidRDefault="003A06BE" w:rsidP="00AA6D3B">
      <w:pPr>
        <w:pStyle w:val="ListParagraph"/>
        <w:numPr>
          <w:ilvl w:val="0"/>
          <w:numId w:val="16"/>
        </w:numPr>
        <w:autoSpaceDE w:val="0"/>
        <w:autoSpaceDN w:val="0"/>
        <w:adjustRightInd w:val="0"/>
        <w:rPr>
          <w:rFonts w:ascii="Arial" w:hAnsi="Arial" w:cs="Arial"/>
          <w:b/>
        </w:rPr>
      </w:pPr>
      <w:r w:rsidRPr="00AA6D3B">
        <w:rPr>
          <w:rFonts w:ascii="Arial" w:hAnsi="Arial" w:cs="Arial"/>
          <w:b/>
        </w:rPr>
        <w:t xml:space="preserve">Conclusion </w:t>
      </w:r>
      <w:r w:rsidR="00AA6D3B">
        <w:rPr>
          <w:rFonts w:ascii="Arial" w:hAnsi="Arial" w:cs="Arial"/>
          <w:b/>
        </w:rPr>
        <w:tab/>
      </w:r>
      <w:r w:rsidR="00AA6D3B">
        <w:rPr>
          <w:rFonts w:ascii="Arial" w:hAnsi="Arial" w:cs="Arial"/>
          <w:b/>
        </w:rPr>
        <w:tab/>
      </w:r>
      <w:r w:rsidR="00AA6D3B">
        <w:rPr>
          <w:rFonts w:ascii="Arial" w:hAnsi="Arial" w:cs="Arial"/>
          <w:b/>
        </w:rPr>
        <w:tab/>
      </w:r>
      <w:r w:rsidR="00AA6D3B">
        <w:rPr>
          <w:rFonts w:ascii="Arial" w:hAnsi="Arial" w:cs="Arial"/>
          <w:b/>
        </w:rPr>
        <w:tab/>
      </w:r>
      <w:r w:rsidRPr="00AA6D3B">
        <w:rPr>
          <w:rFonts w:ascii="Arial" w:hAnsi="Arial" w:cs="Arial"/>
          <w:b/>
        </w:rPr>
        <w:t>(10 marks) (</w:t>
      </w:r>
      <w:r w:rsidR="00AA6D3B" w:rsidRPr="00D7405F">
        <w:rPr>
          <w:rFonts w:ascii="Arial" w:hAnsi="Arial" w:cs="Arial"/>
          <w:b/>
        </w:rPr>
        <w:t>approx.</w:t>
      </w:r>
      <w:r w:rsidR="00AA6D3B">
        <w:rPr>
          <w:rFonts w:ascii="Arial" w:hAnsi="Arial" w:cs="Arial"/>
          <w:b/>
        </w:rPr>
        <w:t xml:space="preserve"> </w:t>
      </w:r>
      <w:r w:rsidR="00AA6D3B" w:rsidRPr="000B7BF9">
        <w:rPr>
          <w:rFonts w:ascii="Arial" w:hAnsi="Arial" w:cs="Arial"/>
          <w:b/>
        </w:rPr>
        <w:t>240</w:t>
      </w:r>
      <w:r w:rsidR="00AA6D3B">
        <w:rPr>
          <w:rFonts w:ascii="Arial" w:hAnsi="Arial" w:cs="Arial"/>
          <w:b/>
        </w:rPr>
        <w:t>-</w:t>
      </w:r>
      <w:r w:rsidR="00AA6D3B" w:rsidRPr="000B7BF9">
        <w:rPr>
          <w:rFonts w:ascii="Arial" w:hAnsi="Arial" w:cs="Arial"/>
          <w:b/>
        </w:rPr>
        <w:t>300 words</w:t>
      </w:r>
      <w:r w:rsidRPr="00AA6D3B">
        <w:rPr>
          <w:rFonts w:ascii="Arial" w:hAnsi="Arial" w:cs="Arial"/>
          <w:b/>
        </w:rPr>
        <w:t>)</w:t>
      </w:r>
    </w:p>
    <w:p w14:paraId="36C58CC5" w14:textId="19CFEC35" w:rsidR="003A06BE" w:rsidRDefault="003A06BE" w:rsidP="00974A0B">
      <w:pPr>
        <w:widowControl w:val="0"/>
        <w:overflowPunct w:val="0"/>
        <w:autoSpaceDE w:val="0"/>
        <w:autoSpaceDN w:val="0"/>
        <w:adjustRightInd w:val="0"/>
        <w:spacing w:line="218" w:lineRule="auto"/>
        <w:jc w:val="both"/>
        <w:rPr>
          <w:rFonts w:ascii="Arial" w:hAnsi="Arial" w:cs="Arial"/>
        </w:rPr>
      </w:pPr>
      <w:r>
        <w:rPr>
          <w:rFonts w:ascii="Arial" w:hAnsi="Arial" w:cs="Arial"/>
        </w:rPr>
        <w:t>A discussion of the overall visualisation results (e.g. What were the important findings? Summary of overall trends and patterns).</w:t>
      </w:r>
    </w:p>
    <w:p w14:paraId="3DB3F40E" w14:textId="77777777" w:rsidR="00974A0B" w:rsidRDefault="00974A0B" w:rsidP="00974A0B">
      <w:pPr>
        <w:widowControl w:val="0"/>
        <w:overflowPunct w:val="0"/>
        <w:autoSpaceDE w:val="0"/>
        <w:autoSpaceDN w:val="0"/>
        <w:adjustRightInd w:val="0"/>
        <w:spacing w:line="218" w:lineRule="auto"/>
        <w:jc w:val="both"/>
        <w:rPr>
          <w:rFonts w:ascii="Arial" w:hAnsi="Arial" w:cs="Arial"/>
          <w:color w:val="FF0000"/>
        </w:rPr>
      </w:pPr>
    </w:p>
    <w:p w14:paraId="53B63257" w14:textId="0196ECA9" w:rsidR="003A06BE" w:rsidRPr="007D7FF7" w:rsidRDefault="003A06BE" w:rsidP="00974A0B">
      <w:pPr>
        <w:widowControl w:val="0"/>
        <w:overflowPunct w:val="0"/>
        <w:autoSpaceDE w:val="0"/>
        <w:autoSpaceDN w:val="0"/>
        <w:adjustRightInd w:val="0"/>
        <w:spacing w:line="218" w:lineRule="auto"/>
        <w:jc w:val="both"/>
        <w:rPr>
          <w:rFonts w:ascii="Arial" w:hAnsi="Arial" w:cs="Arial"/>
          <w:color w:val="FF0000"/>
        </w:rPr>
      </w:pPr>
      <w:r w:rsidRPr="007D7FF7">
        <w:rPr>
          <w:rFonts w:ascii="Arial" w:hAnsi="Arial" w:cs="Arial"/>
          <w:color w:val="FF0000"/>
        </w:rPr>
        <w:t xml:space="preserve">This section should summaries the overall trends and patterns found from your </w:t>
      </w:r>
      <w:r>
        <w:rPr>
          <w:rFonts w:ascii="Arial" w:hAnsi="Arial" w:cs="Arial"/>
          <w:color w:val="FF0000"/>
        </w:rPr>
        <w:t>visualisation</w:t>
      </w:r>
      <w:r w:rsidRPr="007D7FF7">
        <w:rPr>
          <w:rFonts w:ascii="Arial" w:hAnsi="Arial" w:cs="Arial"/>
          <w:color w:val="FF0000"/>
        </w:rPr>
        <w:t xml:space="preserve"> analysis.</w:t>
      </w:r>
    </w:p>
    <w:p w14:paraId="0FB6061B" w14:textId="77777777" w:rsidR="003A06BE" w:rsidRDefault="003A06BE" w:rsidP="003A06BE">
      <w:pPr>
        <w:widowControl w:val="0"/>
        <w:overflowPunct w:val="0"/>
        <w:autoSpaceDE w:val="0"/>
        <w:autoSpaceDN w:val="0"/>
        <w:adjustRightInd w:val="0"/>
        <w:spacing w:line="218" w:lineRule="auto"/>
        <w:rPr>
          <w:rFonts w:ascii="Arial" w:hAnsi="Arial" w:cs="Arial"/>
        </w:rPr>
      </w:pPr>
    </w:p>
    <w:p w14:paraId="5514ECC2" w14:textId="204D0166" w:rsidR="003A06BE" w:rsidRDefault="003A06BE" w:rsidP="0085362A">
      <w:pPr>
        <w:widowControl w:val="0"/>
        <w:overflowPunct w:val="0"/>
        <w:autoSpaceDE w:val="0"/>
        <w:autoSpaceDN w:val="0"/>
        <w:adjustRightInd w:val="0"/>
        <w:spacing w:line="218" w:lineRule="auto"/>
        <w:jc w:val="both"/>
        <w:rPr>
          <w:rFonts w:ascii="Arial" w:hAnsi="Arial" w:cs="Arial"/>
        </w:rPr>
      </w:pPr>
      <w:r>
        <w:rPr>
          <w:rFonts w:ascii="Arial" w:hAnsi="Arial" w:cs="Arial"/>
        </w:rPr>
        <w:t>A discussion of the data mining results (e.g. How well did the model fit your data?).</w:t>
      </w:r>
    </w:p>
    <w:p w14:paraId="1ECBBC19" w14:textId="77777777" w:rsidR="003A06BE" w:rsidRDefault="003A06BE" w:rsidP="0085362A">
      <w:pPr>
        <w:widowControl w:val="0"/>
        <w:overflowPunct w:val="0"/>
        <w:autoSpaceDE w:val="0"/>
        <w:autoSpaceDN w:val="0"/>
        <w:adjustRightInd w:val="0"/>
        <w:spacing w:line="218" w:lineRule="auto"/>
        <w:jc w:val="both"/>
        <w:rPr>
          <w:rFonts w:ascii="Arial" w:hAnsi="Arial" w:cs="Arial"/>
          <w:color w:val="FF0000"/>
        </w:rPr>
      </w:pPr>
      <w:r w:rsidRPr="00427483">
        <w:rPr>
          <w:rFonts w:ascii="Arial" w:hAnsi="Arial" w:cs="Arial"/>
          <w:color w:val="FF0000"/>
        </w:rPr>
        <w:t xml:space="preserve">This </w:t>
      </w:r>
      <w:r>
        <w:rPr>
          <w:rFonts w:ascii="Arial" w:hAnsi="Arial" w:cs="Arial"/>
          <w:color w:val="FF0000"/>
        </w:rPr>
        <w:t>section should discuss the data mining algorithms used.  The discussion should include:</w:t>
      </w:r>
    </w:p>
    <w:p w14:paraId="08FBDAF6" w14:textId="453B5F00" w:rsidR="003A06BE" w:rsidRDefault="003A06BE" w:rsidP="003A06BE">
      <w:pPr>
        <w:pStyle w:val="ListParagraph"/>
        <w:widowControl w:val="0"/>
        <w:numPr>
          <w:ilvl w:val="0"/>
          <w:numId w:val="25"/>
        </w:numPr>
        <w:overflowPunct w:val="0"/>
        <w:autoSpaceDE w:val="0"/>
        <w:autoSpaceDN w:val="0"/>
        <w:adjustRightInd w:val="0"/>
        <w:spacing w:after="200" w:line="218" w:lineRule="auto"/>
        <w:jc w:val="both"/>
        <w:rPr>
          <w:rFonts w:ascii="Arial" w:hAnsi="Arial" w:cs="Arial"/>
          <w:color w:val="FF0000"/>
        </w:rPr>
      </w:pPr>
      <w:r>
        <w:rPr>
          <w:rFonts w:ascii="Arial" w:hAnsi="Arial" w:cs="Arial"/>
          <w:color w:val="FF0000"/>
        </w:rPr>
        <w:lastRenderedPageBreak/>
        <w:t>T</w:t>
      </w:r>
      <w:r w:rsidRPr="00427483">
        <w:rPr>
          <w:rFonts w:ascii="Arial" w:hAnsi="Arial" w:cs="Arial"/>
          <w:color w:val="FF0000"/>
        </w:rPr>
        <w:t>he main findings</w:t>
      </w:r>
      <w:r>
        <w:rPr>
          <w:rFonts w:ascii="Arial" w:hAnsi="Arial" w:cs="Arial"/>
          <w:color w:val="FF0000"/>
        </w:rPr>
        <w:t>, trends and patterns of the data mining</w:t>
      </w:r>
      <w:r w:rsidR="0085362A">
        <w:rPr>
          <w:rFonts w:ascii="Arial" w:hAnsi="Arial" w:cs="Arial"/>
          <w:color w:val="FF0000"/>
        </w:rPr>
        <w:t>.</w:t>
      </w:r>
    </w:p>
    <w:p w14:paraId="410BB49B" w14:textId="11B85EA4" w:rsidR="003A06BE" w:rsidRPr="007D7FF7" w:rsidRDefault="003A06BE" w:rsidP="003A06BE">
      <w:pPr>
        <w:pStyle w:val="ListParagraph"/>
        <w:widowControl w:val="0"/>
        <w:numPr>
          <w:ilvl w:val="0"/>
          <w:numId w:val="25"/>
        </w:numPr>
        <w:overflowPunct w:val="0"/>
        <w:autoSpaceDE w:val="0"/>
        <w:autoSpaceDN w:val="0"/>
        <w:adjustRightInd w:val="0"/>
        <w:spacing w:after="200" w:line="218" w:lineRule="auto"/>
        <w:jc w:val="both"/>
        <w:rPr>
          <w:rFonts w:ascii="Arial" w:hAnsi="Arial" w:cs="Arial"/>
          <w:color w:val="FF0000"/>
        </w:rPr>
      </w:pPr>
      <w:r>
        <w:rPr>
          <w:rFonts w:ascii="Arial" w:hAnsi="Arial" w:cs="Arial"/>
          <w:color w:val="FF0000"/>
        </w:rPr>
        <w:t>How well the final data model fitted the data.</w:t>
      </w:r>
    </w:p>
    <w:p w14:paraId="2A231A0F" w14:textId="77777777" w:rsidR="0085362A" w:rsidRDefault="0085362A" w:rsidP="0085362A">
      <w:pPr>
        <w:widowControl w:val="0"/>
        <w:overflowPunct w:val="0"/>
        <w:autoSpaceDE w:val="0"/>
        <w:autoSpaceDN w:val="0"/>
        <w:adjustRightInd w:val="0"/>
        <w:spacing w:line="218" w:lineRule="auto"/>
        <w:rPr>
          <w:rFonts w:ascii="Arial" w:hAnsi="Arial" w:cs="Arial"/>
        </w:rPr>
      </w:pPr>
    </w:p>
    <w:p w14:paraId="791C82B6" w14:textId="4BE7CCF3" w:rsidR="003A06BE" w:rsidRPr="00531B00" w:rsidRDefault="003A06BE" w:rsidP="0085362A">
      <w:pPr>
        <w:widowControl w:val="0"/>
        <w:overflowPunct w:val="0"/>
        <w:autoSpaceDE w:val="0"/>
        <w:autoSpaceDN w:val="0"/>
        <w:adjustRightInd w:val="0"/>
        <w:spacing w:line="218" w:lineRule="auto"/>
        <w:jc w:val="both"/>
        <w:rPr>
          <w:rFonts w:ascii="Arial" w:hAnsi="Arial" w:cs="Arial"/>
        </w:rPr>
      </w:pPr>
      <w:r>
        <w:rPr>
          <w:rFonts w:ascii="Arial" w:hAnsi="Arial" w:cs="Arial"/>
        </w:rPr>
        <w:t>A</w:t>
      </w:r>
      <w:r w:rsidRPr="00531B00">
        <w:rPr>
          <w:rFonts w:ascii="Arial" w:hAnsi="Arial" w:cs="Arial"/>
        </w:rPr>
        <w:t xml:space="preserve"> discussion of the </w:t>
      </w:r>
      <w:r w:rsidR="0085362A">
        <w:rPr>
          <w:rFonts w:ascii="Arial" w:hAnsi="Arial" w:cs="Arial"/>
        </w:rPr>
        <w:t>B</w:t>
      </w:r>
      <w:r w:rsidRPr="00531B00">
        <w:rPr>
          <w:rFonts w:ascii="Arial" w:hAnsi="Arial" w:cs="Arial"/>
        </w:rPr>
        <w:t xml:space="preserve">usiness </w:t>
      </w:r>
      <w:r w:rsidR="0085362A">
        <w:rPr>
          <w:rFonts w:ascii="Arial" w:hAnsi="Arial" w:cs="Arial"/>
        </w:rPr>
        <w:t>I</w:t>
      </w:r>
      <w:r w:rsidRPr="00531B00">
        <w:rPr>
          <w:rFonts w:ascii="Arial" w:hAnsi="Arial" w:cs="Arial"/>
        </w:rPr>
        <w:t>ntelligence that can be obtained from the</w:t>
      </w:r>
      <w:r>
        <w:rPr>
          <w:rFonts w:ascii="Arial" w:hAnsi="Arial" w:cs="Arial"/>
        </w:rPr>
        <w:t>se</w:t>
      </w:r>
      <w:r w:rsidRPr="00531B00">
        <w:rPr>
          <w:rFonts w:ascii="Arial" w:hAnsi="Arial" w:cs="Arial"/>
        </w:rPr>
        <w:t xml:space="preserve"> results.</w:t>
      </w:r>
    </w:p>
    <w:p w14:paraId="55CF693E" w14:textId="77777777" w:rsidR="003A06BE" w:rsidRDefault="003A06BE" w:rsidP="0085362A">
      <w:pPr>
        <w:widowControl w:val="0"/>
        <w:overflowPunct w:val="0"/>
        <w:autoSpaceDE w:val="0"/>
        <w:autoSpaceDN w:val="0"/>
        <w:adjustRightInd w:val="0"/>
        <w:spacing w:line="218" w:lineRule="auto"/>
        <w:jc w:val="both"/>
        <w:rPr>
          <w:rFonts w:ascii="Arial" w:hAnsi="Arial" w:cs="Arial"/>
          <w:color w:val="FF0000"/>
        </w:rPr>
      </w:pPr>
      <w:r w:rsidRPr="00427483">
        <w:rPr>
          <w:rFonts w:ascii="Arial" w:hAnsi="Arial" w:cs="Arial"/>
          <w:color w:val="FF0000"/>
        </w:rPr>
        <w:t xml:space="preserve">This </w:t>
      </w:r>
      <w:r>
        <w:rPr>
          <w:rFonts w:ascii="Arial" w:hAnsi="Arial" w:cs="Arial"/>
          <w:color w:val="FF0000"/>
        </w:rPr>
        <w:t xml:space="preserve">section </w:t>
      </w:r>
      <w:r w:rsidRPr="00427483">
        <w:rPr>
          <w:rFonts w:ascii="Arial" w:hAnsi="Arial" w:cs="Arial"/>
          <w:color w:val="FF0000"/>
        </w:rPr>
        <w:t>is a discussion of how the finding</w:t>
      </w:r>
      <w:r>
        <w:rPr>
          <w:rFonts w:ascii="Arial" w:hAnsi="Arial" w:cs="Arial"/>
          <w:color w:val="FF0000"/>
        </w:rPr>
        <w:t>s/results</w:t>
      </w:r>
      <w:r w:rsidRPr="00427483">
        <w:rPr>
          <w:rFonts w:ascii="Arial" w:hAnsi="Arial" w:cs="Arial"/>
          <w:color w:val="FF0000"/>
        </w:rPr>
        <w:t xml:space="preserve"> discussed </w:t>
      </w:r>
      <w:r>
        <w:rPr>
          <w:rFonts w:ascii="Arial" w:hAnsi="Arial" w:cs="Arial"/>
          <w:color w:val="FF0000"/>
        </w:rPr>
        <w:t>above</w:t>
      </w:r>
      <w:r w:rsidRPr="00427483">
        <w:rPr>
          <w:rFonts w:ascii="Arial" w:hAnsi="Arial" w:cs="Arial"/>
          <w:color w:val="FF0000"/>
        </w:rPr>
        <w:t xml:space="preserve"> can be used by the managers (or other relevant parties) to improve their strategic decision making. </w:t>
      </w:r>
      <w:r>
        <w:rPr>
          <w:rFonts w:ascii="Arial" w:hAnsi="Arial" w:cs="Arial"/>
          <w:color w:val="FF0000"/>
        </w:rPr>
        <w:t>The questions you should be asking are:</w:t>
      </w:r>
    </w:p>
    <w:p w14:paraId="1105435F" w14:textId="77777777" w:rsidR="003A06BE" w:rsidRDefault="003A06BE" w:rsidP="003A06BE">
      <w:pPr>
        <w:pStyle w:val="ListParagraph"/>
        <w:widowControl w:val="0"/>
        <w:numPr>
          <w:ilvl w:val="0"/>
          <w:numId w:val="26"/>
        </w:numPr>
        <w:overflowPunct w:val="0"/>
        <w:autoSpaceDE w:val="0"/>
        <w:autoSpaceDN w:val="0"/>
        <w:adjustRightInd w:val="0"/>
        <w:spacing w:after="200" w:line="218" w:lineRule="auto"/>
        <w:jc w:val="both"/>
        <w:rPr>
          <w:rFonts w:ascii="Arial" w:hAnsi="Arial" w:cs="Arial"/>
          <w:color w:val="FF0000"/>
        </w:rPr>
      </w:pPr>
      <w:r>
        <w:rPr>
          <w:rFonts w:ascii="Arial" w:hAnsi="Arial" w:cs="Arial"/>
          <w:color w:val="FF0000"/>
        </w:rPr>
        <w:t>Who could use the finding/results?</w:t>
      </w:r>
    </w:p>
    <w:p w14:paraId="11F650CE" w14:textId="77777777" w:rsidR="003A06BE" w:rsidRDefault="003A06BE" w:rsidP="003A06BE">
      <w:pPr>
        <w:pStyle w:val="ListParagraph"/>
        <w:widowControl w:val="0"/>
        <w:numPr>
          <w:ilvl w:val="0"/>
          <w:numId w:val="26"/>
        </w:numPr>
        <w:overflowPunct w:val="0"/>
        <w:autoSpaceDE w:val="0"/>
        <w:autoSpaceDN w:val="0"/>
        <w:adjustRightInd w:val="0"/>
        <w:spacing w:after="200" w:line="218" w:lineRule="auto"/>
        <w:jc w:val="both"/>
        <w:rPr>
          <w:rFonts w:ascii="Arial" w:hAnsi="Arial" w:cs="Arial"/>
          <w:color w:val="FF0000"/>
        </w:rPr>
      </w:pPr>
      <w:r>
        <w:rPr>
          <w:rFonts w:ascii="Arial" w:hAnsi="Arial" w:cs="Arial"/>
          <w:color w:val="FF0000"/>
        </w:rPr>
        <w:t>How could they use the findings/results?</w:t>
      </w:r>
    </w:p>
    <w:p w14:paraId="3186B8A4" w14:textId="77777777" w:rsidR="003A06BE" w:rsidRDefault="003A06BE" w:rsidP="003A06BE">
      <w:pPr>
        <w:pStyle w:val="ListParagraph"/>
        <w:widowControl w:val="0"/>
        <w:numPr>
          <w:ilvl w:val="0"/>
          <w:numId w:val="26"/>
        </w:numPr>
        <w:overflowPunct w:val="0"/>
        <w:autoSpaceDE w:val="0"/>
        <w:autoSpaceDN w:val="0"/>
        <w:adjustRightInd w:val="0"/>
        <w:spacing w:after="200" w:line="218" w:lineRule="auto"/>
        <w:jc w:val="both"/>
        <w:rPr>
          <w:rFonts w:ascii="Arial" w:hAnsi="Arial" w:cs="Arial"/>
          <w:color w:val="FF0000"/>
        </w:rPr>
      </w:pPr>
      <w:r>
        <w:rPr>
          <w:rFonts w:ascii="Arial" w:hAnsi="Arial" w:cs="Arial"/>
          <w:color w:val="FF0000"/>
        </w:rPr>
        <w:t>For what can they use the findings/results?</w:t>
      </w:r>
    </w:p>
    <w:p w14:paraId="18664233" w14:textId="77777777" w:rsidR="003A06BE" w:rsidRPr="00103E22" w:rsidRDefault="003A06BE" w:rsidP="003A06BE">
      <w:pPr>
        <w:pStyle w:val="ListParagraph"/>
        <w:widowControl w:val="0"/>
        <w:numPr>
          <w:ilvl w:val="0"/>
          <w:numId w:val="26"/>
        </w:numPr>
        <w:overflowPunct w:val="0"/>
        <w:autoSpaceDE w:val="0"/>
        <w:autoSpaceDN w:val="0"/>
        <w:adjustRightInd w:val="0"/>
        <w:spacing w:after="200" w:line="218" w:lineRule="auto"/>
        <w:jc w:val="both"/>
        <w:rPr>
          <w:rFonts w:ascii="Arial" w:hAnsi="Arial" w:cs="Arial"/>
          <w:color w:val="FF0000"/>
        </w:rPr>
      </w:pPr>
      <w:r>
        <w:rPr>
          <w:rFonts w:ascii="Arial" w:hAnsi="Arial" w:cs="Arial"/>
          <w:color w:val="FF0000"/>
        </w:rPr>
        <w:t>If possible give examples.</w:t>
      </w:r>
    </w:p>
    <w:p w14:paraId="2606511B" w14:textId="77777777" w:rsidR="003A06BE" w:rsidRPr="00531B00" w:rsidRDefault="003A06BE" w:rsidP="003A06BE">
      <w:pPr>
        <w:widowControl w:val="0"/>
        <w:overflowPunct w:val="0"/>
        <w:autoSpaceDE w:val="0"/>
        <w:autoSpaceDN w:val="0"/>
        <w:adjustRightInd w:val="0"/>
        <w:spacing w:line="218" w:lineRule="auto"/>
        <w:jc w:val="both"/>
        <w:rPr>
          <w:rFonts w:ascii="Arial" w:hAnsi="Arial" w:cs="Arial"/>
        </w:rPr>
      </w:pPr>
    </w:p>
    <w:p w14:paraId="5B624396" w14:textId="7F58501E" w:rsidR="003A06BE" w:rsidRPr="007A0636" w:rsidRDefault="003A06BE" w:rsidP="007A0636">
      <w:pPr>
        <w:pStyle w:val="ListParagraph"/>
        <w:numPr>
          <w:ilvl w:val="0"/>
          <w:numId w:val="16"/>
        </w:numPr>
        <w:autoSpaceDE w:val="0"/>
        <w:autoSpaceDN w:val="0"/>
        <w:adjustRightInd w:val="0"/>
        <w:rPr>
          <w:rFonts w:ascii="Arial" w:hAnsi="Arial" w:cs="Arial"/>
          <w:b/>
        </w:rPr>
      </w:pPr>
      <w:r w:rsidRPr="007A0636">
        <w:rPr>
          <w:rFonts w:ascii="Arial" w:hAnsi="Arial" w:cs="Arial"/>
          <w:b/>
        </w:rPr>
        <w:t>Oral Presentation</w:t>
      </w:r>
      <w:r w:rsidRPr="007A0636">
        <w:rPr>
          <w:rFonts w:ascii="Arial" w:hAnsi="Arial" w:cs="Arial"/>
          <w:b/>
        </w:rPr>
        <w:tab/>
      </w:r>
      <w:r w:rsidRPr="007A0636">
        <w:rPr>
          <w:rFonts w:ascii="Arial" w:hAnsi="Arial" w:cs="Arial"/>
          <w:b/>
        </w:rPr>
        <w:tab/>
      </w:r>
      <w:r w:rsidRPr="007A0636">
        <w:rPr>
          <w:rFonts w:ascii="Arial" w:hAnsi="Arial" w:cs="Arial"/>
          <w:b/>
        </w:rPr>
        <w:tab/>
      </w:r>
      <w:r w:rsidRPr="007A0636">
        <w:rPr>
          <w:rFonts w:ascii="Arial" w:hAnsi="Arial" w:cs="Arial"/>
          <w:b/>
        </w:rPr>
        <w:tab/>
      </w:r>
      <w:r w:rsidRPr="007A0636">
        <w:rPr>
          <w:rFonts w:ascii="Arial" w:hAnsi="Arial" w:cs="Arial"/>
          <w:b/>
        </w:rPr>
        <w:tab/>
      </w:r>
      <w:r w:rsidRPr="007A0636">
        <w:rPr>
          <w:rFonts w:ascii="Arial" w:hAnsi="Arial" w:cs="Arial"/>
          <w:b/>
        </w:rPr>
        <w:tab/>
      </w:r>
      <w:r w:rsidRPr="007A0636">
        <w:rPr>
          <w:rFonts w:ascii="Arial" w:hAnsi="Arial" w:cs="Arial"/>
          <w:b/>
        </w:rPr>
        <w:tab/>
        <w:t>(100 marks)</w:t>
      </w:r>
    </w:p>
    <w:p w14:paraId="3910F4F1" w14:textId="77777777" w:rsidR="007A0636" w:rsidRDefault="007A0636" w:rsidP="007A0636">
      <w:pPr>
        <w:widowControl w:val="0"/>
        <w:overflowPunct w:val="0"/>
        <w:autoSpaceDE w:val="0"/>
        <w:autoSpaceDN w:val="0"/>
        <w:adjustRightInd w:val="0"/>
        <w:spacing w:line="218" w:lineRule="auto"/>
        <w:rPr>
          <w:rFonts w:ascii="Arial" w:hAnsi="Arial" w:cs="Arial"/>
        </w:rPr>
      </w:pPr>
    </w:p>
    <w:p w14:paraId="63C7B5F8" w14:textId="10603B45" w:rsidR="003A06BE" w:rsidRPr="006A16F7" w:rsidRDefault="003A06BE" w:rsidP="007A0636">
      <w:pPr>
        <w:widowControl w:val="0"/>
        <w:overflowPunct w:val="0"/>
        <w:autoSpaceDE w:val="0"/>
        <w:autoSpaceDN w:val="0"/>
        <w:adjustRightInd w:val="0"/>
        <w:spacing w:line="218" w:lineRule="auto"/>
        <w:rPr>
          <w:rFonts w:ascii="Arial" w:hAnsi="Arial" w:cs="Arial"/>
          <w:color w:val="FF0000"/>
        </w:rPr>
      </w:pPr>
      <w:r>
        <w:rPr>
          <w:rFonts w:ascii="Arial" w:hAnsi="Arial" w:cs="Arial"/>
        </w:rPr>
        <w:t xml:space="preserve">This </w:t>
      </w:r>
      <w:r w:rsidRPr="00A33879">
        <w:rPr>
          <w:rFonts w:ascii="Arial" w:hAnsi="Arial" w:cs="Arial"/>
          <w:b/>
          <w:bCs/>
        </w:rPr>
        <w:t>5-minute</w:t>
      </w:r>
      <w:r>
        <w:rPr>
          <w:rFonts w:ascii="Arial" w:hAnsi="Arial" w:cs="Arial"/>
        </w:rPr>
        <w:t xml:space="preserve"> oral presentation will allow you to discuss your analysis and results</w:t>
      </w:r>
      <w:r w:rsidR="006F1316">
        <w:rPr>
          <w:rFonts w:ascii="Arial" w:hAnsi="Arial" w:cs="Arial"/>
        </w:rPr>
        <w:t xml:space="preserve"> of Coursework 2</w:t>
      </w:r>
      <w:bookmarkStart w:id="1" w:name="_GoBack"/>
      <w:bookmarkEnd w:id="1"/>
      <w:r>
        <w:rPr>
          <w:rFonts w:ascii="Arial" w:hAnsi="Arial" w:cs="Arial"/>
        </w:rPr>
        <w:t>. (More details will be given in the lab sessions).</w:t>
      </w:r>
    </w:p>
    <w:p w14:paraId="6CD7C013" w14:textId="58C6FD40" w:rsidR="004F2545" w:rsidRDefault="004F2545">
      <w:pPr>
        <w:spacing w:after="200" w:line="276" w:lineRule="auto"/>
        <w:rPr>
          <w:rFonts w:ascii="Arial" w:hAnsi="Arial" w:cs="Arial"/>
        </w:rPr>
      </w:pPr>
      <w:r>
        <w:rPr>
          <w:rFonts w:ascii="Arial" w:hAnsi="Arial" w:cs="Arial"/>
        </w:rPr>
        <w:br w:type="page"/>
      </w:r>
    </w:p>
    <w:tbl>
      <w:tblPr>
        <w:tblStyle w:val="TableGrid"/>
        <w:tblW w:w="5000" w:type="pct"/>
        <w:tblLook w:val="04A0" w:firstRow="1" w:lastRow="0" w:firstColumn="1" w:lastColumn="0" w:noHBand="0" w:noVBand="1"/>
      </w:tblPr>
      <w:tblGrid>
        <w:gridCol w:w="1557"/>
        <w:gridCol w:w="1491"/>
        <w:gridCol w:w="1492"/>
        <w:gridCol w:w="1492"/>
        <w:gridCol w:w="1492"/>
        <w:gridCol w:w="1492"/>
      </w:tblGrid>
      <w:tr w:rsidR="004F2545" w:rsidRPr="004F2545" w14:paraId="0EC7CEFD" w14:textId="77777777" w:rsidTr="00073833">
        <w:trPr>
          <w:cnfStyle w:val="100000000000" w:firstRow="1" w:lastRow="0" w:firstColumn="0" w:lastColumn="0" w:oddVBand="0" w:evenVBand="0" w:oddHBand="0" w:evenHBand="0" w:firstRowFirstColumn="0" w:firstRowLastColumn="0" w:lastRowFirstColumn="0" w:lastRowLastColumn="0"/>
        </w:trPr>
        <w:tc>
          <w:tcPr>
            <w:tcW w:w="5000" w:type="pct"/>
            <w:gridSpan w:val="6"/>
            <w:shd w:val="solid" w:color="F79646" w:themeColor="accent6" w:fill="FFFFFF"/>
          </w:tcPr>
          <w:p w14:paraId="2F98AA3E" w14:textId="77777777" w:rsidR="004F2545" w:rsidRPr="004F2545" w:rsidRDefault="004F2545" w:rsidP="00073833">
            <w:pPr>
              <w:shd w:val="clear" w:color="auto" w:fill="F79646" w:themeFill="accent6"/>
              <w:jc w:val="center"/>
              <w:rPr>
                <w:rFonts w:ascii="Arial" w:hAnsi="Arial" w:cs="Arial"/>
                <w:b w:val="0"/>
                <w:color w:val="FFFFFF" w:themeColor="background1"/>
                <w:sz w:val="28"/>
                <w:szCs w:val="28"/>
              </w:rPr>
            </w:pPr>
            <w:r w:rsidRPr="004F2545">
              <w:rPr>
                <w:rFonts w:ascii="Arial" w:hAnsi="Arial" w:cs="Arial"/>
                <w:color w:val="FFFFFF" w:themeColor="background1"/>
                <w:sz w:val="28"/>
                <w:szCs w:val="28"/>
              </w:rPr>
              <w:lastRenderedPageBreak/>
              <w:t>Coursework 1 Individual Report marking criteria rubric</w:t>
            </w:r>
            <w:r w:rsidRPr="004F2545">
              <w:rPr>
                <w:rFonts w:ascii="Arial" w:hAnsi="Arial" w:cs="Arial"/>
                <w:b w:val="0"/>
                <w:bCs w:val="0"/>
                <w:color w:val="FFFFFF" w:themeColor="background1"/>
                <w:sz w:val="28"/>
                <w:szCs w:val="28"/>
              </w:rPr>
              <w:t>.</w:t>
            </w:r>
          </w:p>
        </w:tc>
      </w:tr>
      <w:tr w:rsidR="004F2545" w:rsidRPr="00101562" w14:paraId="5C447E52" w14:textId="77777777" w:rsidTr="00073833">
        <w:tc>
          <w:tcPr>
            <w:tcW w:w="863" w:type="pct"/>
            <w:vAlign w:val="center"/>
          </w:tcPr>
          <w:p w14:paraId="225C77CF" w14:textId="77777777" w:rsidR="004F2545" w:rsidRPr="00101562" w:rsidRDefault="004F2545" w:rsidP="00073833">
            <w:pPr>
              <w:rPr>
                <w:rFonts w:ascii="Arial" w:hAnsi="Arial" w:cs="Arial"/>
                <w:b/>
              </w:rPr>
            </w:pPr>
            <w:r w:rsidRPr="00101562">
              <w:rPr>
                <w:rFonts w:ascii="Arial" w:eastAsia="Arial" w:hAnsi="Arial" w:cs="Arial"/>
                <w:b/>
              </w:rPr>
              <w:t>Criteria</w:t>
            </w:r>
          </w:p>
        </w:tc>
        <w:tc>
          <w:tcPr>
            <w:tcW w:w="827" w:type="pct"/>
            <w:vAlign w:val="center"/>
          </w:tcPr>
          <w:p w14:paraId="506D0701" w14:textId="77777777" w:rsidR="004F2545" w:rsidRPr="00101562" w:rsidRDefault="004F2545" w:rsidP="00073833">
            <w:pPr>
              <w:jc w:val="center"/>
              <w:rPr>
                <w:rFonts w:ascii="Arial" w:hAnsi="Arial" w:cs="Arial"/>
                <w:b/>
              </w:rPr>
            </w:pPr>
            <w:r w:rsidRPr="00101562">
              <w:rPr>
                <w:rFonts w:ascii="Arial" w:eastAsia="Arial" w:hAnsi="Arial" w:cs="Arial"/>
                <w:b/>
              </w:rPr>
              <w:t>1-4 First</w:t>
            </w:r>
          </w:p>
        </w:tc>
        <w:tc>
          <w:tcPr>
            <w:tcW w:w="827" w:type="pct"/>
            <w:vAlign w:val="center"/>
          </w:tcPr>
          <w:p w14:paraId="01B2A428" w14:textId="77777777" w:rsidR="004F2545" w:rsidRPr="00101562" w:rsidRDefault="004F2545" w:rsidP="00073833">
            <w:pPr>
              <w:jc w:val="center"/>
              <w:rPr>
                <w:rFonts w:ascii="Arial" w:hAnsi="Arial" w:cs="Arial"/>
                <w:b/>
              </w:rPr>
            </w:pPr>
            <w:r w:rsidRPr="00101562">
              <w:rPr>
                <w:rFonts w:ascii="Arial" w:eastAsia="Arial" w:hAnsi="Arial" w:cs="Arial"/>
                <w:b/>
              </w:rPr>
              <w:t>5-8 Upper Second</w:t>
            </w:r>
          </w:p>
        </w:tc>
        <w:tc>
          <w:tcPr>
            <w:tcW w:w="827" w:type="pct"/>
            <w:vAlign w:val="center"/>
          </w:tcPr>
          <w:p w14:paraId="3D50507F" w14:textId="77777777" w:rsidR="004F2545" w:rsidRPr="00101562" w:rsidRDefault="004F2545" w:rsidP="00073833">
            <w:pPr>
              <w:jc w:val="center"/>
              <w:rPr>
                <w:rFonts w:ascii="Arial" w:hAnsi="Arial" w:cs="Arial"/>
                <w:b/>
              </w:rPr>
            </w:pPr>
            <w:r w:rsidRPr="00101562">
              <w:rPr>
                <w:rFonts w:ascii="Arial" w:eastAsia="Arial" w:hAnsi="Arial" w:cs="Arial"/>
                <w:b/>
              </w:rPr>
              <w:t>9-12 Lower Second</w:t>
            </w:r>
          </w:p>
        </w:tc>
        <w:tc>
          <w:tcPr>
            <w:tcW w:w="827" w:type="pct"/>
            <w:vAlign w:val="center"/>
          </w:tcPr>
          <w:p w14:paraId="4D2CFA4B" w14:textId="77777777" w:rsidR="004F2545" w:rsidRPr="00101562" w:rsidRDefault="004F2545" w:rsidP="00073833">
            <w:pPr>
              <w:jc w:val="center"/>
              <w:rPr>
                <w:rFonts w:ascii="Arial" w:hAnsi="Arial" w:cs="Arial"/>
                <w:b/>
              </w:rPr>
            </w:pPr>
            <w:r w:rsidRPr="00101562">
              <w:rPr>
                <w:rFonts w:ascii="Arial" w:eastAsia="Arial" w:hAnsi="Arial" w:cs="Arial"/>
                <w:b/>
              </w:rPr>
              <w:t>13-16 Third</w:t>
            </w:r>
          </w:p>
        </w:tc>
        <w:tc>
          <w:tcPr>
            <w:tcW w:w="829" w:type="pct"/>
            <w:vAlign w:val="center"/>
          </w:tcPr>
          <w:p w14:paraId="518AFE24" w14:textId="77777777" w:rsidR="004F2545" w:rsidRPr="00101562" w:rsidRDefault="004F2545" w:rsidP="00073833">
            <w:pPr>
              <w:jc w:val="center"/>
              <w:rPr>
                <w:rFonts w:ascii="Arial" w:hAnsi="Arial" w:cs="Arial"/>
                <w:b/>
              </w:rPr>
            </w:pPr>
            <w:r w:rsidRPr="00101562">
              <w:rPr>
                <w:rFonts w:ascii="Arial" w:eastAsia="Arial" w:hAnsi="Arial" w:cs="Arial"/>
                <w:b/>
              </w:rPr>
              <w:t>17-20 Refer</w:t>
            </w:r>
          </w:p>
        </w:tc>
      </w:tr>
      <w:tr w:rsidR="004F2545" w:rsidRPr="00101562" w14:paraId="5BB02873" w14:textId="77777777" w:rsidTr="00073833">
        <w:tc>
          <w:tcPr>
            <w:tcW w:w="863" w:type="pct"/>
            <w:vAlign w:val="center"/>
          </w:tcPr>
          <w:p w14:paraId="4AAF086C" w14:textId="77777777" w:rsidR="004F2545" w:rsidRPr="00101562" w:rsidRDefault="004F2545" w:rsidP="00073833">
            <w:pPr>
              <w:rPr>
                <w:rFonts w:ascii="Arial" w:eastAsia="Arial" w:hAnsi="Arial" w:cs="Arial"/>
                <w:b/>
              </w:rPr>
            </w:pPr>
          </w:p>
        </w:tc>
        <w:tc>
          <w:tcPr>
            <w:tcW w:w="827" w:type="pct"/>
          </w:tcPr>
          <w:p w14:paraId="37E30202" w14:textId="77777777" w:rsidR="004F2545" w:rsidRPr="00101562" w:rsidRDefault="004F2545" w:rsidP="00073833">
            <w:pPr>
              <w:jc w:val="center"/>
              <w:rPr>
                <w:rFonts w:ascii="Arial" w:eastAsia="Arial" w:hAnsi="Arial" w:cs="Arial"/>
                <w:b/>
              </w:rPr>
            </w:pPr>
            <w:r w:rsidRPr="00101562">
              <w:rPr>
                <w:rFonts w:ascii="Arial" w:hAnsi="Arial" w:cs="Arial"/>
                <w:b/>
              </w:rPr>
              <w:t>70%+</w:t>
            </w:r>
          </w:p>
        </w:tc>
        <w:tc>
          <w:tcPr>
            <w:tcW w:w="827" w:type="pct"/>
          </w:tcPr>
          <w:p w14:paraId="1AD0DA59" w14:textId="77777777" w:rsidR="004F2545" w:rsidRPr="00101562" w:rsidRDefault="004F2545" w:rsidP="00073833">
            <w:pPr>
              <w:jc w:val="center"/>
              <w:rPr>
                <w:rFonts w:ascii="Arial" w:eastAsia="Arial" w:hAnsi="Arial" w:cs="Arial"/>
                <w:b/>
              </w:rPr>
            </w:pPr>
            <w:r w:rsidRPr="00101562">
              <w:rPr>
                <w:rFonts w:ascii="Arial" w:hAnsi="Arial" w:cs="Arial"/>
                <w:b/>
              </w:rPr>
              <w:t>60%-69%</w:t>
            </w:r>
          </w:p>
        </w:tc>
        <w:tc>
          <w:tcPr>
            <w:tcW w:w="827" w:type="pct"/>
          </w:tcPr>
          <w:p w14:paraId="59555715" w14:textId="77777777" w:rsidR="004F2545" w:rsidRPr="00101562" w:rsidRDefault="004F2545" w:rsidP="00073833">
            <w:pPr>
              <w:jc w:val="center"/>
              <w:rPr>
                <w:rFonts w:ascii="Arial" w:eastAsia="Arial" w:hAnsi="Arial" w:cs="Arial"/>
                <w:b/>
              </w:rPr>
            </w:pPr>
            <w:r w:rsidRPr="00101562">
              <w:rPr>
                <w:rFonts w:ascii="Arial" w:hAnsi="Arial" w:cs="Arial"/>
                <w:b/>
              </w:rPr>
              <w:t>50%-59%</w:t>
            </w:r>
          </w:p>
        </w:tc>
        <w:tc>
          <w:tcPr>
            <w:tcW w:w="827" w:type="pct"/>
          </w:tcPr>
          <w:p w14:paraId="39FA96CC" w14:textId="77777777" w:rsidR="004F2545" w:rsidRPr="00101562" w:rsidRDefault="004F2545" w:rsidP="00073833">
            <w:pPr>
              <w:jc w:val="center"/>
              <w:rPr>
                <w:rFonts w:ascii="Arial" w:eastAsia="Arial" w:hAnsi="Arial" w:cs="Arial"/>
                <w:b/>
              </w:rPr>
            </w:pPr>
            <w:r w:rsidRPr="00101562">
              <w:rPr>
                <w:rFonts w:ascii="Arial" w:hAnsi="Arial" w:cs="Arial"/>
                <w:b/>
              </w:rPr>
              <w:t>40%-49%</w:t>
            </w:r>
          </w:p>
        </w:tc>
        <w:tc>
          <w:tcPr>
            <w:tcW w:w="829" w:type="pct"/>
          </w:tcPr>
          <w:p w14:paraId="5D77E59A" w14:textId="77777777" w:rsidR="004F2545" w:rsidRPr="00101562" w:rsidRDefault="004F2545" w:rsidP="00073833">
            <w:pPr>
              <w:jc w:val="center"/>
              <w:rPr>
                <w:rFonts w:ascii="Arial" w:eastAsia="Arial" w:hAnsi="Arial" w:cs="Arial"/>
                <w:b/>
              </w:rPr>
            </w:pPr>
            <w:r w:rsidRPr="00101562">
              <w:rPr>
                <w:rFonts w:ascii="Arial" w:hAnsi="Arial" w:cs="Arial"/>
                <w:b/>
              </w:rPr>
              <w:t>Less than 40%</w:t>
            </w:r>
          </w:p>
        </w:tc>
      </w:tr>
      <w:tr w:rsidR="004F2545" w:rsidRPr="00101562" w14:paraId="037884C2" w14:textId="77777777" w:rsidTr="00073833">
        <w:tc>
          <w:tcPr>
            <w:tcW w:w="863" w:type="pct"/>
          </w:tcPr>
          <w:p w14:paraId="100CA603" w14:textId="77777777" w:rsidR="004F2545" w:rsidRPr="00101562" w:rsidRDefault="004F2545" w:rsidP="00073833">
            <w:pPr>
              <w:spacing w:after="185" w:line="259" w:lineRule="auto"/>
              <w:rPr>
                <w:rFonts w:ascii="Arial" w:hAnsi="Arial" w:cs="Arial"/>
              </w:rPr>
            </w:pPr>
            <w:r w:rsidRPr="00101562">
              <w:rPr>
                <w:rFonts w:ascii="Arial" w:eastAsia="Arial" w:hAnsi="Arial" w:cs="Arial"/>
                <w:b/>
              </w:rPr>
              <w:t>Introduction</w:t>
            </w:r>
            <w:r>
              <w:rPr>
                <w:rFonts w:ascii="Arial" w:eastAsia="Arial" w:hAnsi="Arial" w:cs="Arial"/>
                <w:b/>
              </w:rPr>
              <w:t xml:space="preserve"> (15%)</w:t>
            </w:r>
            <w:r w:rsidRPr="00101562">
              <w:rPr>
                <w:rFonts w:ascii="Arial" w:eastAsia="Arial" w:hAnsi="Arial" w:cs="Arial"/>
                <w:b/>
              </w:rPr>
              <w:t xml:space="preserve">: </w:t>
            </w:r>
          </w:p>
          <w:p w14:paraId="50497996" w14:textId="77777777" w:rsidR="004F2545" w:rsidRPr="00101562" w:rsidRDefault="004F2545" w:rsidP="00073833">
            <w:pPr>
              <w:rPr>
                <w:rFonts w:ascii="Arial" w:hAnsi="Arial" w:cs="Arial"/>
                <w:b/>
                <w:bCs/>
              </w:rPr>
            </w:pPr>
            <w:r w:rsidRPr="00101562">
              <w:rPr>
                <w:rFonts w:ascii="Arial" w:hAnsi="Arial" w:cs="Arial"/>
              </w:rPr>
              <w:t xml:space="preserve">A clear rationale for the </w:t>
            </w:r>
            <w:r>
              <w:rPr>
                <w:rFonts w:ascii="Arial" w:hAnsi="Arial" w:cs="Arial"/>
              </w:rPr>
              <w:t>chosen case study</w:t>
            </w:r>
            <w:r w:rsidRPr="00101562">
              <w:rPr>
                <w:rFonts w:ascii="Arial" w:hAnsi="Arial" w:cs="Arial"/>
              </w:rPr>
              <w:t xml:space="preserve"> </w:t>
            </w:r>
            <w:r>
              <w:rPr>
                <w:rFonts w:ascii="Arial" w:hAnsi="Arial" w:cs="Arial"/>
              </w:rPr>
              <w:t>and decision-making scenario.</w:t>
            </w:r>
          </w:p>
        </w:tc>
        <w:tc>
          <w:tcPr>
            <w:tcW w:w="827" w:type="pct"/>
          </w:tcPr>
          <w:p w14:paraId="2DCA47AF" w14:textId="77777777" w:rsidR="004F2545" w:rsidRPr="00101562" w:rsidRDefault="004F2545" w:rsidP="00073833">
            <w:pPr>
              <w:rPr>
                <w:rFonts w:ascii="Arial" w:hAnsi="Arial" w:cs="Arial"/>
              </w:rPr>
            </w:pPr>
            <w:r w:rsidRPr="00101562">
              <w:rPr>
                <w:rFonts w:ascii="Arial" w:hAnsi="Arial" w:cs="Arial"/>
              </w:rPr>
              <w:t xml:space="preserve">Outstanding discussion and </w:t>
            </w:r>
            <w:r w:rsidRPr="00101562">
              <w:rPr>
                <w:rFonts w:ascii="Arial" w:eastAsia="Arial" w:hAnsi="Arial" w:cs="Arial"/>
              </w:rPr>
              <w:t xml:space="preserve">justification of </w:t>
            </w:r>
            <w:r>
              <w:rPr>
                <w:rFonts w:ascii="Arial" w:hAnsi="Arial" w:cs="Arial"/>
              </w:rPr>
              <w:t>chosen case study</w:t>
            </w:r>
            <w:r w:rsidRPr="00101562">
              <w:rPr>
                <w:rFonts w:ascii="Arial" w:hAnsi="Arial" w:cs="Arial"/>
              </w:rPr>
              <w:t xml:space="preserve"> </w:t>
            </w:r>
            <w:r>
              <w:rPr>
                <w:rFonts w:ascii="Arial" w:hAnsi="Arial" w:cs="Arial"/>
              </w:rPr>
              <w:t>and decision-making scenario</w:t>
            </w:r>
          </w:p>
        </w:tc>
        <w:tc>
          <w:tcPr>
            <w:tcW w:w="827" w:type="pct"/>
          </w:tcPr>
          <w:p w14:paraId="442CD665" w14:textId="77777777" w:rsidR="004F2545" w:rsidRPr="00101562" w:rsidRDefault="004F2545" w:rsidP="00073833">
            <w:pPr>
              <w:rPr>
                <w:rFonts w:ascii="Arial" w:hAnsi="Arial" w:cs="Arial"/>
              </w:rPr>
            </w:pPr>
            <w:r w:rsidRPr="00101562">
              <w:rPr>
                <w:rFonts w:ascii="Arial" w:eastAsia="Arial" w:hAnsi="Arial" w:cs="Arial"/>
              </w:rPr>
              <w:t xml:space="preserve">Thorough discussion and justification of </w:t>
            </w:r>
            <w:r>
              <w:rPr>
                <w:rFonts w:ascii="Arial" w:hAnsi="Arial" w:cs="Arial"/>
              </w:rPr>
              <w:t>chosen case study</w:t>
            </w:r>
            <w:r w:rsidRPr="00101562">
              <w:rPr>
                <w:rFonts w:ascii="Arial" w:hAnsi="Arial" w:cs="Arial"/>
              </w:rPr>
              <w:t xml:space="preserve"> </w:t>
            </w:r>
            <w:r>
              <w:rPr>
                <w:rFonts w:ascii="Arial" w:hAnsi="Arial" w:cs="Arial"/>
              </w:rPr>
              <w:t>and decision-making scenario</w:t>
            </w:r>
            <w:r w:rsidRPr="00101562">
              <w:rPr>
                <w:rFonts w:ascii="Arial" w:eastAsia="Arial" w:hAnsi="Arial" w:cs="Arial"/>
              </w:rPr>
              <w:t>.</w:t>
            </w:r>
          </w:p>
        </w:tc>
        <w:tc>
          <w:tcPr>
            <w:tcW w:w="827" w:type="pct"/>
          </w:tcPr>
          <w:p w14:paraId="0729C805" w14:textId="77777777" w:rsidR="004F2545" w:rsidRPr="00101562" w:rsidRDefault="004F2545" w:rsidP="00073833">
            <w:pPr>
              <w:rPr>
                <w:rFonts w:ascii="Arial" w:hAnsi="Arial" w:cs="Arial"/>
              </w:rPr>
            </w:pPr>
            <w:r w:rsidRPr="00101562">
              <w:rPr>
                <w:rFonts w:ascii="Arial" w:hAnsi="Arial" w:cs="Arial"/>
              </w:rPr>
              <w:t xml:space="preserve">Evidence of some </w:t>
            </w:r>
            <w:r w:rsidRPr="00101562">
              <w:rPr>
                <w:rFonts w:ascii="Arial" w:eastAsia="Arial" w:hAnsi="Arial" w:cs="Arial"/>
              </w:rPr>
              <w:t xml:space="preserve">discussion and justification </w:t>
            </w:r>
            <w:r w:rsidRPr="00101562">
              <w:rPr>
                <w:rFonts w:ascii="Arial" w:hAnsi="Arial" w:cs="Arial"/>
              </w:rPr>
              <w:t xml:space="preserve">of </w:t>
            </w:r>
            <w:r>
              <w:rPr>
                <w:rFonts w:ascii="Arial" w:hAnsi="Arial" w:cs="Arial"/>
              </w:rPr>
              <w:t>chosen case study</w:t>
            </w:r>
            <w:r w:rsidRPr="00101562">
              <w:rPr>
                <w:rFonts w:ascii="Arial" w:hAnsi="Arial" w:cs="Arial"/>
              </w:rPr>
              <w:t xml:space="preserve"> </w:t>
            </w:r>
            <w:r>
              <w:rPr>
                <w:rFonts w:ascii="Arial" w:hAnsi="Arial" w:cs="Arial"/>
              </w:rPr>
              <w:t>and decision-making scenario</w:t>
            </w:r>
            <w:r w:rsidRPr="00101562">
              <w:rPr>
                <w:rFonts w:ascii="Arial" w:hAnsi="Arial" w:cs="Arial"/>
              </w:rPr>
              <w:t>.</w:t>
            </w:r>
          </w:p>
        </w:tc>
        <w:tc>
          <w:tcPr>
            <w:tcW w:w="827" w:type="pct"/>
          </w:tcPr>
          <w:p w14:paraId="68EB2DCC" w14:textId="77777777" w:rsidR="004F2545" w:rsidRPr="00101562" w:rsidRDefault="004F2545" w:rsidP="00073833">
            <w:pPr>
              <w:rPr>
                <w:rFonts w:ascii="Arial" w:hAnsi="Arial" w:cs="Arial"/>
              </w:rPr>
            </w:pPr>
            <w:r w:rsidRPr="00101562">
              <w:rPr>
                <w:rFonts w:ascii="Arial" w:hAnsi="Arial" w:cs="Arial"/>
              </w:rPr>
              <w:t xml:space="preserve">Adequate discussion and </w:t>
            </w:r>
            <w:r w:rsidRPr="00101562">
              <w:rPr>
                <w:rFonts w:ascii="Arial" w:eastAsia="Arial" w:hAnsi="Arial" w:cs="Arial"/>
              </w:rPr>
              <w:t xml:space="preserve">justification of </w:t>
            </w:r>
            <w:r>
              <w:rPr>
                <w:rFonts w:ascii="Arial" w:hAnsi="Arial" w:cs="Arial"/>
              </w:rPr>
              <w:t>chosen case study</w:t>
            </w:r>
            <w:r w:rsidRPr="00101562">
              <w:rPr>
                <w:rFonts w:ascii="Arial" w:hAnsi="Arial" w:cs="Arial"/>
              </w:rPr>
              <w:t xml:space="preserve"> </w:t>
            </w:r>
            <w:r>
              <w:rPr>
                <w:rFonts w:ascii="Arial" w:hAnsi="Arial" w:cs="Arial"/>
              </w:rPr>
              <w:t>and decision-making scenario</w:t>
            </w:r>
            <w:r w:rsidRPr="00101562">
              <w:rPr>
                <w:rFonts w:ascii="Arial" w:eastAsia="Arial" w:hAnsi="Arial" w:cs="Arial"/>
              </w:rPr>
              <w:t>.</w:t>
            </w:r>
          </w:p>
        </w:tc>
        <w:tc>
          <w:tcPr>
            <w:tcW w:w="829" w:type="pct"/>
          </w:tcPr>
          <w:p w14:paraId="2148DDFA" w14:textId="77777777" w:rsidR="004F2545" w:rsidRPr="00101562" w:rsidRDefault="004F2545" w:rsidP="00073833">
            <w:pPr>
              <w:rPr>
                <w:rFonts w:ascii="Arial" w:hAnsi="Arial" w:cs="Arial"/>
              </w:rPr>
            </w:pPr>
            <w:r w:rsidRPr="00101562">
              <w:rPr>
                <w:rFonts w:ascii="Arial" w:eastAsia="Arial" w:hAnsi="Arial" w:cs="Arial"/>
              </w:rPr>
              <w:t xml:space="preserve">Discussion and justification </w:t>
            </w:r>
            <w:r w:rsidRPr="00101562">
              <w:rPr>
                <w:rFonts w:ascii="Arial" w:hAnsi="Arial" w:cs="Arial"/>
              </w:rPr>
              <w:t xml:space="preserve">of </w:t>
            </w:r>
            <w:r>
              <w:rPr>
                <w:rFonts w:ascii="Arial" w:hAnsi="Arial" w:cs="Arial"/>
              </w:rPr>
              <w:t>chosen case study</w:t>
            </w:r>
            <w:r w:rsidRPr="00101562">
              <w:rPr>
                <w:rFonts w:ascii="Arial" w:hAnsi="Arial" w:cs="Arial"/>
              </w:rPr>
              <w:t xml:space="preserve"> </w:t>
            </w:r>
            <w:r>
              <w:rPr>
                <w:rFonts w:ascii="Arial" w:hAnsi="Arial" w:cs="Arial"/>
              </w:rPr>
              <w:t>and decision-making scenario</w:t>
            </w:r>
            <w:r w:rsidRPr="00101562">
              <w:rPr>
                <w:rFonts w:ascii="Arial" w:hAnsi="Arial" w:cs="Arial"/>
              </w:rPr>
              <w:t xml:space="preserve"> is inadequate.</w:t>
            </w:r>
          </w:p>
        </w:tc>
      </w:tr>
      <w:tr w:rsidR="004F2545" w:rsidRPr="00101562" w14:paraId="60B4DB8E" w14:textId="77777777" w:rsidTr="00073833">
        <w:tc>
          <w:tcPr>
            <w:tcW w:w="863" w:type="pct"/>
          </w:tcPr>
          <w:p w14:paraId="4189BE26" w14:textId="77777777" w:rsidR="004F2545" w:rsidRPr="00101562" w:rsidRDefault="004F2545" w:rsidP="00073833">
            <w:pPr>
              <w:spacing w:after="185" w:line="259" w:lineRule="auto"/>
              <w:rPr>
                <w:rFonts w:ascii="Arial" w:hAnsi="Arial" w:cs="Arial"/>
              </w:rPr>
            </w:pPr>
            <w:r w:rsidRPr="00101562">
              <w:rPr>
                <w:rFonts w:ascii="Arial" w:eastAsia="Arial" w:hAnsi="Arial" w:cs="Arial"/>
                <w:b/>
              </w:rPr>
              <w:t>Discussion</w:t>
            </w:r>
            <w:r>
              <w:rPr>
                <w:rFonts w:ascii="Arial" w:eastAsia="Arial" w:hAnsi="Arial" w:cs="Arial"/>
                <w:b/>
              </w:rPr>
              <w:t>: The Data Requirements (15%)</w:t>
            </w:r>
          </w:p>
          <w:p w14:paraId="5C509012" w14:textId="77777777" w:rsidR="004F2545" w:rsidRPr="00101562" w:rsidRDefault="004F2545" w:rsidP="00073833">
            <w:pPr>
              <w:rPr>
                <w:rFonts w:ascii="Arial" w:hAnsi="Arial" w:cs="Arial"/>
              </w:rPr>
            </w:pPr>
            <w:r w:rsidRPr="00101562">
              <w:rPr>
                <w:rFonts w:ascii="Arial" w:hAnsi="Arial" w:cs="Arial"/>
              </w:rPr>
              <w:t>Relevant and informative, applying depth of knowledge and understanding.</w:t>
            </w:r>
          </w:p>
        </w:tc>
        <w:tc>
          <w:tcPr>
            <w:tcW w:w="827" w:type="pct"/>
          </w:tcPr>
          <w:p w14:paraId="19B3DB55" w14:textId="77777777" w:rsidR="004F2545" w:rsidRPr="00101562" w:rsidRDefault="004F2545" w:rsidP="00073833">
            <w:pPr>
              <w:rPr>
                <w:rFonts w:ascii="Arial" w:hAnsi="Arial" w:cs="Arial"/>
              </w:rPr>
            </w:pPr>
            <w:r w:rsidRPr="00101562">
              <w:rPr>
                <w:rFonts w:ascii="Arial" w:hAnsi="Arial" w:cs="Arial"/>
              </w:rPr>
              <w:t>Excellent and well-informed understanding of theories and concepts involved.</w:t>
            </w:r>
          </w:p>
        </w:tc>
        <w:tc>
          <w:tcPr>
            <w:tcW w:w="827" w:type="pct"/>
          </w:tcPr>
          <w:p w14:paraId="23F208B9" w14:textId="77777777" w:rsidR="004F2545" w:rsidRPr="00101562" w:rsidRDefault="004F2545" w:rsidP="00073833">
            <w:pPr>
              <w:rPr>
                <w:rFonts w:ascii="Arial" w:hAnsi="Arial" w:cs="Arial"/>
              </w:rPr>
            </w:pPr>
            <w:r w:rsidRPr="00101562">
              <w:rPr>
                <w:rFonts w:ascii="Arial" w:hAnsi="Arial" w:cs="Arial"/>
              </w:rPr>
              <w:t>Good understanding of theories and concepts involved.</w:t>
            </w:r>
          </w:p>
        </w:tc>
        <w:tc>
          <w:tcPr>
            <w:tcW w:w="827" w:type="pct"/>
          </w:tcPr>
          <w:p w14:paraId="17456791" w14:textId="77777777" w:rsidR="004F2545" w:rsidRPr="00101562" w:rsidRDefault="004F2545" w:rsidP="00073833">
            <w:pPr>
              <w:spacing w:line="250" w:lineRule="auto"/>
              <w:rPr>
                <w:rFonts w:ascii="Arial" w:hAnsi="Arial" w:cs="Arial"/>
              </w:rPr>
            </w:pPr>
            <w:r w:rsidRPr="00101562">
              <w:rPr>
                <w:rFonts w:ascii="Arial" w:hAnsi="Arial" w:cs="Arial"/>
              </w:rPr>
              <w:t xml:space="preserve">Demonstrates satisfactory knowledge and </w:t>
            </w:r>
          </w:p>
          <w:p w14:paraId="5CA2EEA8" w14:textId="77777777" w:rsidR="004F2545" w:rsidRPr="00101562" w:rsidRDefault="004F2545" w:rsidP="00073833">
            <w:pPr>
              <w:rPr>
                <w:rFonts w:ascii="Arial" w:hAnsi="Arial" w:cs="Arial"/>
              </w:rPr>
            </w:pPr>
            <w:r w:rsidRPr="00101562">
              <w:rPr>
                <w:rFonts w:ascii="Arial" w:hAnsi="Arial" w:cs="Arial"/>
              </w:rPr>
              <w:t>understanding theories and concepts.</w:t>
            </w:r>
          </w:p>
        </w:tc>
        <w:tc>
          <w:tcPr>
            <w:tcW w:w="827" w:type="pct"/>
          </w:tcPr>
          <w:p w14:paraId="71AA79B8" w14:textId="77777777" w:rsidR="004F2545" w:rsidRPr="00101562" w:rsidRDefault="004F2545" w:rsidP="00073833">
            <w:pPr>
              <w:rPr>
                <w:rFonts w:ascii="Arial" w:hAnsi="Arial" w:cs="Arial"/>
              </w:rPr>
            </w:pPr>
            <w:r w:rsidRPr="00101562">
              <w:rPr>
                <w:rFonts w:ascii="Arial" w:hAnsi="Arial" w:cs="Arial"/>
              </w:rPr>
              <w:t>Adequate content; limited depth of knowledge and understanding shown.</w:t>
            </w:r>
          </w:p>
        </w:tc>
        <w:tc>
          <w:tcPr>
            <w:tcW w:w="829" w:type="pct"/>
          </w:tcPr>
          <w:p w14:paraId="340C8E1E" w14:textId="77777777" w:rsidR="004F2545" w:rsidRPr="00101562" w:rsidRDefault="004F2545" w:rsidP="00073833">
            <w:pPr>
              <w:rPr>
                <w:rFonts w:ascii="Arial" w:hAnsi="Arial" w:cs="Arial"/>
              </w:rPr>
            </w:pPr>
            <w:r w:rsidRPr="00101562">
              <w:rPr>
                <w:rFonts w:ascii="Arial" w:hAnsi="Arial" w:cs="Arial"/>
              </w:rPr>
              <w:t>Inadequate content; limited depth of knowledge and understanding shown.</w:t>
            </w:r>
          </w:p>
        </w:tc>
      </w:tr>
      <w:tr w:rsidR="004F2545" w:rsidRPr="00101562" w14:paraId="5D49A541" w14:textId="77777777" w:rsidTr="00073833">
        <w:tc>
          <w:tcPr>
            <w:tcW w:w="863" w:type="pct"/>
          </w:tcPr>
          <w:p w14:paraId="1557BB71" w14:textId="77777777" w:rsidR="004F2545" w:rsidRDefault="004F2545" w:rsidP="00073833">
            <w:pPr>
              <w:spacing w:after="185" w:line="259" w:lineRule="auto"/>
              <w:rPr>
                <w:rFonts w:ascii="Arial" w:eastAsia="Arial" w:hAnsi="Arial" w:cs="Arial"/>
                <w:b/>
              </w:rPr>
            </w:pPr>
            <w:r w:rsidRPr="00101562">
              <w:rPr>
                <w:rFonts w:ascii="Arial" w:eastAsia="Arial" w:hAnsi="Arial" w:cs="Arial"/>
                <w:b/>
              </w:rPr>
              <w:t xml:space="preserve">Discussion: </w:t>
            </w:r>
            <w:r>
              <w:rPr>
                <w:rFonts w:ascii="Arial" w:eastAsia="Arial" w:hAnsi="Arial" w:cs="Arial"/>
                <w:b/>
              </w:rPr>
              <w:t xml:space="preserve">The Data </w:t>
            </w:r>
            <w:proofErr w:type="spellStart"/>
            <w:r>
              <w:rPr>
                <w:rFonts w:ascii="Arial" w:eastAsia="Arial" w:hAnsi="Arial" w:cs="Arial"/>
                <w:b/>
              </w:rPr>
              <w:t>Storge</w:t>
            </w:r>
            <w:proofErr w:type="spellEnd"/>
            <w:r>
              <w:rPr>
                <w:rFonts w:ascii="Arial" w:eastAsia="Arial" w:hAnsi="Arial" w:cs="Arial"/>
                <w:b/>
              </w:rPr>
              <w:t xml:space="preserve"> (55%)</w:t>
            </w:r>
          </w:p>
          <w:p w14:paraId="61BEA442" w14:textId="77777777" w:rsidR="004F2545" w:rsidRPr="00101562" w:rsidRDefault="004F2545" w:rsidP="00073833">
            <w:pPr>
              <w:spacing w:after="185" w:line="259" w:lineRule="auto"/>
              <w:rPr>
                <w:rFonts w:ascii="Arial" w:hAnsi="Arial" w:cs="Arial"/>
              </w:rPr>
            </w:pPr>
            <w:r w:rsidRPr="00101562">
              <w:rPr>
                <w:rFonts w:ascii="Arial" w:hAnsi="Arial" w:cs="Arial"/>
              </w:rPr>
              <w:t>Relevant and informative, applying depth of knowledge and understanding.</w:t>
            </w:r>
          </w:p>
        </w:tc>
        <w:tc>
          <w:tcPr>
            <w:tcW w:w="827" w:type="pct"/>
          </w:tcPr>
          <w:p w14:paraId="69B05962" w14:textId="77777777" w:rsidR="004F2545" w:rsidRPr="00101562" w:rsidRDefault="004F2545" w:rsidP="00073833">
            <w:pPr>
              <w:rPr>
                <w:rFonts w:ascii="Arial" w:hAnsi="Arial" w:cs="Arial"/>
              </w:rPr>
            </w:pPr>
            <w:r w:rsidRPr="00101562">
              <w:rPr>
                <w:rFonts w:ascii="Arial" w:hAnsi="Arial" w:cs="Arial"/>
              </w:rPr>
              <w:t>Excellent and well-informed understanding of theories and concepts involved.</w:t>
            </w:r>
          </w:p>
        </w:tc>
        <w:tc>
          <w:tcPr>
            <w:tcW w:w="827" w:type="pct"/>
          </w:tcPr>
          <w:p w14:paraId="2D61E38A" w14:textId="77777777" w:rsidR="004F2545" w:rsidRPr="00101562" w:rsidRDefault="004F2545" w:rsidP="00073833">
            <w:pPr>
              <w:rPr>
                <w:rFonts w:ascii="Arial" w:hAnsi="Arial" w:cs="Arial"/>
              </w:rPr>
            </w:pPr>
            <w:r w:rsidRPr="00101562">
              <w:rPr>
                <w:rFonts w:ascii="Arial" w:hAnsi="Arial" w:cs="Arial"/>
              </w:rPr>
              <w:t>Good understanding of theories and concepts involved.</w:t>
            </w:r>
          </w:p>
        </w:tc>
        <w:tc>
          <w:tcPr>
            <w:tcW w:w="827" w:type="pct"/>
          </w:tcPr>
          <w:p w14:paraId="1F62DDEE" w14:textId="77777777" w:rsidR="004F2545" w:rsidRPr="00101562" w:rsidRDefault="004F2545" w:rsidP="00073833">
            <w:pPr>
              <w:spacing w:line="250" w:lineRule="auto"/>
              <w:rPr>
                <w:rFonts w:ascii="Arial" w:hAnsi="Arial" w:cs="Arial"/>
              </w:rPr>
            </w:pPr>
            <w:r w:rsidRPr="00101562">
              <w:rPr>
                <w:rFonts w:ascii="Arial" w:hAnsi="Arial" w:cs="Arial"/>
              </w:rPr>
              <w:t xml:space="preserve">Demonstrates satisfactory knowledge and </w:t>
            </w:r>
          </w:p>
          <w:p w14:paraId="2EE8C12A" w14:textId="77777777" w:rsidR="004F2545" w:rsidRPr="00101562" w:rsidRDefault="004F2545" w:rsidP="00073833">
            <w:pPr>
              <w:rPr>
                <w:rFonts w:ascii="Arial" w:hAnsi="Arial" w:cs="Arial"/>
              </w:rPr>
            </w:pPr>
            <w:r w:rsidRPr="00101562">
              <w:rPr>
                <w:rFonts w:ascii="Arial" w:hAnsi="Arial" w:cs="Arial"/>
              </w:rPr>
              <w:t>understanding theories and concepts.</w:t>
            </w:r>
          </w:p>
        </w:tc>
        <w:tc>
          <w:tcPr>
            <w:tcW w:w="827" w:type="pct"/>
          </w:tcPr>
          <w:p w14:paraId="32472999" w14:textId="77777777" w:rsidR="004F2545" w:rsidRPr="00101562" w:rsidRDefault="004F2545" w:rsidP="00073833">
            <w:pPr>
              <w:rPr>
                <w:rFonts w:ascii="Arial" w:hAnsi="Arial" w:cs="Arial"/>
              </w:rPr>
            </w:pPr>
            <w:r w:rsidRPr="00101562">
              <w:rPr>
                <w:rFonts w:ascii="Arial" w:hAnsi="Arial" w:cs="Arial"/>
              </w:rPr>
              <w:t>Adequate content; limited depth of knowledge and understanding shown.</w:t>
            </w:r>
          </w:p>
        </w:tc>
        <w:tc>
          <w:tcPr>
            <w:tcW w:w="829" w:type="pct"/>
          </w:tcPr>
          <w:p w14:paraId="6F13950A" w14:textId="77777777" w:rsidR="004F2545" w:rsidRPr="00101562" w:rsidRDefault="004F2545" w:rsidP="00073833">
            <w:pPr>
              <w:rPr>
                <w:rFonts w:ascii="Arial" w:hAnsi="Arial" w:cs="Arial"/>
              </w:rPr>
            </w:pPr>
            <w:r w:rsidRPr="00101562">
              <w:rPr>
                <w:rFonts w:ascii="Arial" w:hAnsi="Arial" w:cs="Arial"/>
              </w:rPr>
              <w:t>Inadequate content; limited depth of knowledge and understanding shown.</w:t>
            </w:r>
          </w:p>
        </w:tc>
      </w:tr>
      <w:tr w:rsidR="004F2545" w:rsidRPr="00101562" w14:paraId="51C850BE" w14:textId="77777777" w:rsidTr="00073833">
        <w:tc>
          <w:tcPr>
            <w:tcW w:w="863" w:type="pct"/>
            <w:vAlign w:val="center"/>
          </w:tcPr>
          <w:p w14:paraId="6D559BEE" w14:textId="77777777" w:rsidR="004F2545" w:rsidRPr="00101562" w:rsidRDefault="004F2545" w:rsidP="00073833">
            <w:pPr>
              <w:spacing w:after="185" w:line="259" w:lineRule="auto"/>
              <w:rPr>
                <w:rFonts w:ascii="Arial" w:hAnsi="Arial" w:cs="Arial"/>
              </w:rPr>
            </w:pPr>
            <w:r w:rsidRPr="00101562">
              <w:rPr>
                <w:rFonts w:ascii="Arial" w:eastAsia="Arial" w:hAnsi="Arial" w:cs="Arial"/>
                <w:b/>
              </w:rPr>
              <w:t>Conclusion</w:t>
            </w:r>
            <w:r>
              <w:rPr>
                <w:rFonts w:ascii="Arial" w:eastAsia="Arial" w:hAnsi="Arial" w:cs="Arial"/>
                <w:b/>
              </w:rPr>
              <w:t xml:space="preserve"> (15%)</w:t>
            </w:r>
            <w:r w:rsidRPr="00101562">
              <w:rPr>
                <w:rFonts w:ascii="Arial" w:eastAsia="Arial" w:hAnsi="Arial" w:cs="Arial"/>
                <w:b/>
              </w:rPr>
              <w:t>:</w:t>
            </w:r>
          </w:p>
          <w:p w14:paraId="084BFA31" w14:textId="77777777" w:rsidR="004F2545" w:rsidRPr="00101562" w:rsidRDefault="004F2545" w:rsidP="00073833">
            <w:pPr>
              <w:rPr>
                <w:rFonts w:ascii="Arial" w:hAnsi="Arial" w:cs="Arial"/>
              </w:rPr>
            </w:pPr>
            <w:r w:rsidRPr="00101562">
              <w:rPr>
                <w:rFonts w:ascii="Arial" w:hAnsi="Arial" w:cs="Arial"/>
              </w:rPr>
              <w:lastRenderedPageBreak/>
              <w:t>Clear conclusions from the literature and topics discussed in the work</w:t>
            </w:r>
            <w:r>
              <w:rPr>
                <w:rFonts w:ascii="Arial" w:hAnsi="Arial" w:cs="Arial"/>
              </w:rPr>
              <w:t xml:space="preserve"> and justification of data strategy proposed.</w:t>
            </w:r>
          </w:p>
        </w:tc>
        <w:tc>
          <w:tcPr>
            <w:tcW w:w="827" w:type="pct"/>
          </w:tcPr>
          <w:p w14:paraId="65C9DFAC" w14:textId="77777777" w:rsidR="004F2545" w:rsidRPr="00101562" w:rsidRDefault="004F2545" w:rsidP="00073833">
            <w:pPr>
              <w:rPr>
                <w:rFonts w:ascii="Arial" w:hAnsi="Arial" w:cs="Arial"/>
              </w:rPr>
            </w:pPr>
            <w:r w:rsidRPr="00101562">
              <w:rPr>
                <w:rFonts w:ascii="Arial" w:eastAsia="Arial" w:hAnsi="Arial" w:cs="Arial"/>
              </w:rPr>
              <w:lastRenderedPageBreak/>
              <w:t xml:space="preserve">Tightly structured, logical </w:t>
            </w:r>
            <w:r w:rsidRPr="00101562">
              <w:rPr>
                <w:rFonts w:ascii="Arial" w:hAnsi="Arial" w:cs="Arial"/>
              </w:rPr>
              <w:t xml:space="preserve">and draws </w:t>
            </w:r>
            <w:r w:rsidRPr="00101562">
              <w:rPr>
                <w:rFonts w:ascii="Arial" w:hAnsi="Arial" w:cs="Arial"/>
              </w:rPr>
              <w:lastRenderedPageBreak/>
              <w:t>coherent conclusions to the topics covered.</w:t>
            </w:r>
          </w:p>
        </w:tc>
        <w:tc>
          <w:tcPr>
            <w:tcW w:w="827" w:type="pct"/>
          </w:tcPr>
          <w:p w14:paraId="0C96BA54" w14:textId="77777777" w:rsidR="004F2545" w:rsidRPr="00101562" w:rsidRDefault="004F2545" w:rsidP="00073833">
            <w:pPr>
              <w:rPr>
                <w:rFonts w:ascii="Arial" w:hAnsi="Arial" w:cs="Arial"/>
              </w:rPr>
            </w:pPr>
            <w:r w:rsidRPr="00101562">
              <w:rPr>
                <w:rFonts w:ascii="Arial" w:hAnsi="Arial" w:cs="Arial"/>
              </w:rPr>
              <w:lastRenderedPageBreak/>
              <w:t xml:space="preserve">Undertakes a systematic analysis of </w:t>
            </w:r>
            <w:r w:rsidRPr="00101562">
              <w:rPr>
                <w:rFonts w:ascii="Arial" w:hAnsi="Arial" w:cs="Arial"/>
              </w:rPr>
              <w:lastRenderedPageBreak/>
              <w:t>the issues and draws coherent conclusions to the topics covered.</w:t>
            </w:r>
          </w:p>
        </w:tc>
        <w:tc>
          <w:tcPr>
            <w:tcW w:w="827" w:type="pct"/>
          </w:tcPr>
          <w:p w14:paraId="0D76F120" w14:textId="77777777" w:rsidR="004F2545" w:rsidRPr="00101562" w:rsidRDefault="004F2545" w:rsidP="00073833">
            <w:pPr>
              <w:rPr>
                <w:rFonts w:ascii="Arial" w:hAnsi="Arial" w:cs="Arial"/>
              </w:rPr>
            </w:pPr>
            <w:r w:rsidRPr="00101562">
              <w:rPr>
                <w:rFonts w:ascii="Arial" w:hAnsi="Arial" w:cs="Arial"/>
              </w:rPr>
              <w:lastRenderedPageBreak/>
              <w:t xml:space="preserve">Clear conclusions to the </w:t>
            </w:r>
            <w:r w:rsidRPr="00101562">
              <w:rPr>
                <w:rFonts w:ascii="Arial" w:hAnsi="Arial" w:cs="Arial"/>
              </w:rPr>
              <w:lastRenderedPageBreak/>
              <w:t>topics covered.</w:t>
            </w:r>
          </w:p>
        </w:tc>
        <w:tc>
          <w:tcPr>
            <w:tcW w:w="827" w:type="pct"/>
          </w:tcPr>
          <w:p w14:paraId="270D0C7A" w14:textId="77777777" w:rsidR="004F2545" w:rsidRPr="00101562" w:rsidRDefault="004F2545" w:rsidP="00073833">
            <w:pPr>
              <w:rPr>
                <w:rFonts w:ascii="Arial" w:hAnsi="Arial" w:cs="Arial"/>
              </w:rPr>
            </w:pPr>
            <w:r w:rsidRPr="00101562">
              <w:rPr>
                <w:rFonts w:ascii="Arial" w:hAnsi="Arial" w:cs="Arial"/>
              </w:rPr>
              <w:lastRenderedPageBreak/>
              <w:t xml:space="preserve">Adequate conclusions to the </w:t>
            </w:r>
            <w:r w:rsidRPr="00101562">
              <w:rPr>
                <w:rFonts w:ascii="Arial" w:hAnsi="Arial" w:cs="Arial"/>
              </w:rPr>
              <w:lastRenderedPageBreak/>
              <w:t>topics covered.</w:t>
            </w:r>
          </w:p>
        </w:tc>
        <w:tc>
          <w:tcPr>
            <w:tcW w:w="829" w:type="pct"/>
          </w:tcPr>
          <w:p w14:paraId="3AA47279" w14:textId="77777777" w:rsidR="004F2545" w:rsidRPr="00101562" w:rsidRDefault="004F2545" w:rsidP="00073833">
            <w:pPr>
              <w:rPr>
                <w:rFonts w:ascii="Arial" w:hAnsi="Arial" w:cs="Arial"/>
              </w:rPr>
            </w:pPr>
            <w:r w:rsidRPr="00101562">
              <w:rPr>
                <w:rFonts w:ascii="Arial" w:hAnsi="Arial" w:cs="Arial"/>
              </w:rPr>
              <w:lastRenderedPageBreak/>
              <w:t xml:space="preserve">Inadequate conclusions to the </w:t>
            </w:r>
            <w:r w:rsidRPr="00101562">
              <w:rPr>
                <w:rFonts w:ascii="Arial" w:hAnsi="Arial" w:cs="Arial"/>
              </w:rPr>
              <w:lastRenderedPageBreak/>
              <w:t>topics covered.</w:t>
            </w:r>
          </w:p>
        </w:tc>
      </w:tr>
      <w:tr w:rsidR="004F2545" w:rsidRPr="00101562" w14:paraId="3B31166C" w14:textId="77777777" w:rsidTr="00073833">
        <w:tc>
          <w:tcPr>
            <w:tcW w:w="863" w:type="pct"/>
            <w:vAlign w:val="center"/>
          </w:tcPr>
          <w:p w14:paraId="0CCE5920" w14:textId="77777777" w:rsidR="004F2545" w:rsidRPr="00101562" w:rsidRDefault="004F2545" w:rsidP="00073833">
            <w:pPr>
              <w:spacing w:after="185" w:line="259" w:lineRule="auto"/>
              <w:rPr>
                <w:rFonts w:ascii="Arial" w:hAnsi="Arial" w:cs="Arial"/>
              </w:rPr>
            </w:pPr>
            <w:r w:rsidRPr="00101562">
              <w:rPr>
                <w:rFonts w:ascii="Arial" w:eastAsia="Arial" w:hAnsi="Arial" w:cs="Arial"/>
                <w:b/>
              </w:rPr>
              <w:lastRenderedPageBreak/>
              <w:t xml:space="preserve">References: </w:t>
            </w:r>
            <w:r>
              <w:rPr>
                <w:rFonts w:ascii="Arial" w:eastAsia="Arial" w:hAnsi="Arial" w:cs="Arial"/>
                <w:b/>
              </w:rPr>
              <w:t>for all above sections.</w:t>
            </w:r>
          </w:p>
          <w:p w14:paraId="633DDAC4" w14:textId="77777777" w:rsidR="004F2545" w:rsidRPr="00101562" w:rsidRDefault="004F2545" w:rsidP="00073833">
            <w:pPr>
              <w:rPr>
                <w:rFonts w:ascii="Arial" w:hAnsi="Arial" w:cs="Arial"/>
              </w:rPr>
            </w:pPr>
            <w:r w:rsidRPr="00101562">
              <w:rPr>
                <w:rFonts w:ascii="Arial" w:hAnsi="Arial" w:cs="Arial"/>
              </w:rPr>
              <w:t>Reference to sources including directions for further study.</w:t>
            </w:r>
          </w:p>
        </w:tc>
        <w:tc>
          <w:tcPr>
            <w:tcW w:w="827" w:type="pct"/>
          </w:tcPr>
          <w:p w14:paraId="56FE8F9B" w14:textId="77777777" w:rsidR="004F2545" w:rsidRPr="00101562" w:rsidRDefault="004F2545" w:rsidP="00073833">
            <w:pPr>
              <w:rPr>
                <w:rFonts w:ascii="Arial" w:hAnsi="Arial" w:cs="Arial"/>
              </w:rPr>
            </w:pPr>
            <w:r w:rsidRPr="00101562">
              <w:rPr>
                <w:rFonts w:ascii="Arial" w:hAnsi="Arial" w:cs="Arial"/>
              </w:rPr>
              <w:t>Broad and relevant readings examined and used selectively in the work.</w:t>
            </w:r>
          </w:p>
        </w:tc>
        <w:tc>
          <w:tcPr>
            <w:tcW w:w="827" w:type="pct"/>
          </w:tcPr>
          <w:p w14:paraId="7ED8178E" w14:textId="77777777" w:rsidR="004F2545" w:rsidRPr="00101562" w:rsidRDefault="004F2545" w:rsidP="00073833">
            <w:pPr>
              <w:rPr>
                <w:rFonts w:ascii="Arial" w:hAnsi="Arial" w:cs="Arial"/>
              </w:rPr>
            </w:pPr>
            <w:r w:rsidRPr="00101562">
              <w:rPr>
                <w:rFonts w:ascii="Arial" w:hAnsi="Arial" w:cs="Arial"/>
              </w:rPr>
              <w:t>Good range of appropriate references used during the review.</w:t>
            </w:r>
          </w:p>
        </w:tc>
        <w:tc>
          <w:tcPr>
            <w:tcW w:w="827" w:type="pct"/>
          </w:tcPr>
          <w:p w14:paraId="430C9228" w14:textId="77777777" w:rsidR="004F2545" w:rsidRPr="00101562" w:rsidRDefault="004F2545" w:rsidP="00073833">
            <w:pPr>
              <w:rPr>
                <w:rFonts w:ascii="Arial" w:hAnsi="Arial" w:cs="Arial"/>
              </w:rPr>
            </w:pPr>
            <w:r w:rsidRPr="00101562">
              <w:rPr>
                <w:rFonts w:ascii="Arial" w:hAnsi="Arial" w:cs="Arial"/>
              </w:rPr>
              <w:t>Conventional references and readings used within the review.</w:t>
            </w:r>
          </w:p>
        </w:tc>
        <w:tc>
          <w:tcPr>
            <w:tcW w:w="827" w:type="pct"/>
          </w:tcPr>
          <w:p w14:paraId="544FCDD7" w14:textId="77777777" w:rsidR="004F2545" w:rsidRPr="00101562" w:rsidRDefault="004F2545" w:rsidP="00073833">
            <w:pPr>
              <w:rPr>
                <w:rFonts w:ascii="Arial" w:hAnsi="Arial" w:cs="Arial"/>
              </w:rPr>
            </w:pPr>
            <w:r w:rsidRPr="00101562">
              <w:rPr>
                <w:rFonts w:ascii="Arial" w:hAnsi="Arial" w:cs="Arial"/>
              </w:rPr>
              <w:t>Adequate but limited use of references during review.</w:t>
            </w:r>
          </w:p>
        </w:tc>
        <w:tc>
          <w:tcPr>
            <w:tcW w:w="829" w:type="pct"/>
          </w:tcPr>
          <w:p w14:paraId="14988B9F" w14:textId="77777777" w:rsidR="004F2545" w:rsidRPr="00101562" w:rsidRDefault="004F2545" w:rsidP="00073833">
            <w:pPr>
              <w:rPr>
                <w:rFonts w:ascii="Arial" w:hAnsi="Arial" w:cs="Arial"/>
              </w:rPr>
            </w:pPr>
            <w:r w:rsidRPr="00101562">
              <w:rPr>
                <w:rFonts w:ascii="Arial" w:hAnsi="Arial" w:cs="Arial"/>
              </w:rPr>
              <w:t>Review relies on no or one reference; evidence of unexamined personal opinion.</w:t>
            </w:r>
          </w:p>
        </w:tc>
      </w:tr>
      <w:tr w:rsidR="004F2545" w:rsidRPr="00790086" w14:paraId="21BCED11" w14:textId="77777777" w:rsidTr="00073833">
        <w:tc>
          <w:tcPr>
            <w:tcW w:w="863" w:type="pct"/>
            <w:vAlign w:val="center"/>
          </w:tcPr>
          <w:p w14:paraId="653607E5" w14:textId="77777777" w:rsidR="004F2545" w:rsidRPr="009E241A" w:rsidRDefault="004F2545" w:rsidP="00073833">
            <w:pPr>
              <w:spacing w:after="185" w:line="259" w:lineRule="auto"/>
              <w:rPr>
                <w:rFonts w:ascii="Arial" w:hAnsi="Arial" w:cs="Arial"/>
              </w:rPr>
            </w:pPr>
            <w:r w:rsidRPr="009E241A">
              <w:rPr>
                <w:rFonts w:ascii="Arial" w:eastAsia="Arial" w:hAnsi="Arial" w:cs="Arial"/>
                <w:b/>
              </w:rPr>
              <w:t xml:space="preserve">Presentation: </w:t>
            </w:r>
            <w:r>
              <w:rPr>
                <w:rFonts w:ascii="Arial" w:eastAsia="Arial" w:hAnsi="Arial" w:cs="Arial"/>
                <w:b/>
              </w:rPr>
              <w:t>for all above sections.</w:t>
            </w:r>
          </w:p>
          <w:p w14:paraId="64D9D426" w14:textId="77777777" w:rsidR="004F2545" w:rsidRPr="009E241A" w:rsidRDefault="004F2545" w:rsidP="00073833">
            <w:pPr>
              <w:rPr>
                <w:rFonts w:ascii="Arial" w:hAnsi="Arial" w:cs="Arial"/>
              </w:rPr>
            </w:pPr>
            <w:r w:rsidRPr="009E241A">
              <w:rPr>
                <w:rFonts w:ascii="Arial" w:hAnsi="Arial" w:cs="Arial"/>
              </w:rPr>
              <w:t>Clearly presented with limited spelling and grammatical errors.</w:t>
            </w:r>
          </w:p>
        </w:tc>
        <w:tc>
          <w:tcPr>
            <w:tcW w:w="827" w:type="pct"/>
          </w:tcPr>
          <w:p w14:paraId="13ACAE98" w14:textId="77777777" w:rsidR="004F2545" w:rsidRPr="009E241A" w:rsidRDefault="004F2545" w:rsidP="00073833">
            <w:pPr>
              <w:rPr>
                <w:rFonts w:ascii="Arial" w:hAnsi="Arial" w:cs="Arial"/>
              </w:rPr>
            </w:pPr>
            <w:r w:rsidRPr="009E241A">
              <w:rPr>
                <w:rFonts w:ascii="Arial" w:hAnsi="Arial" w:cs="Arial"/>
              </w:rPr>
              <w:t>Very well expressed and understanding of content with limited spelling or grammatical errors.</w:t>
            </w:r>
          </w:p>
        </w:tc>
        <w:tc>
          <w:tcPr>
            <w:tcW w:w="827" w:type="pct"/>
          </w:tcPr>
          <w:p w14:paraId="62B2A933" w14:textId="77777777" w:rsidR="004F2545" w:rsidRPr="009E241A" w:rsidRDefault="004F2545" w:rsidP="00073833">
            <w:pPr>
              <w:rPr>
                <w:rFonts w:ascii="Arial" w:hAnsi="Arial" w:cs="Arial"/>
              </w:rPr>
            </w:pPr>
            <w:r w:rsidRPr="009E241A">
              <w:rPr>
                <w:rFonts w:ascii="Arial" w:hAnsi="Arial" w:cs="Arial"/>
              </w:rPr>
              <w:t>Very well expressed; good understanding of content with some spelling and/ or grammatical errors.</w:t>
            </w:r>
          </w:p>
        </w:tc>
        <w:tc>
          <w:tcPr>
            <w:tcW w:w="827" w:type="pct"/>
          </w:tcPr>
          <w:p w14:paraId="7B11FB44" w14:textId="77777777" w:rsidR="004F2545" w:rsidRPr="009E241A" w:rsidRDefault="004F2545" w:rsidP="00073833">
            <w:pPr>
              <w:rPr>
                <w:rFonts w:ascii="Arial" w:hAnsi="Arial" w:cs="Arial"/>
              </w:rPr>
            </w:pPr>
            <w:r w:rsidRPr="009E241A">
              <w:rPr>
                <w:rFonts w:ascii="Arial" w:hAnsi="Arial" w:cs="Arial"/>
              </w:rPr>
              <w:t>Well expressed; understanding of content with many spellings and/ or grammatical errors.</w:t>
            </w:r>
          </w:p>
        </w:tc>
        <w:tc>
          <w:tcPr>
            <w:tcW w:w="827" w:type="pct"/>
            <w:vAlign w:val="center"/>
          </w:tcPr>
          <w:p w14:paraId="7BE15590" w14:textId="77777777" w:rsidR="004F2545" w:rsidRPr="009E241A" w:rsidRDefault="004F2545" w:rsidP="00073833">
            <w:pPr>
              <w:rPr>
                <w:rFonts w:ascii="Arial" w:hAnsi="Arial" w:cs="Arial"/>
              </w:rPr>
            </w:pPr>
            <w:r w:rsidRPr="009E241A">
              <w:rPr>
                <w:rFonts w:ascii="Arial" w:hAnsi="Arial" w:cs="Arial"/>
              </w:rPr>
              <w:t>Simple expression of information; little understanding of content; several spelling and grammatical errors.</w:t>
            </w:r>
          </w:p>
        </w:tc>
        <w:tc>
          <w:tcPr>
            <w:tcW w:w="829" w:type="pct"/>
          </w:tcPr>
          <w:p w14:paraId="0E9C6AE1" w14:textId="77777777" w:rsidR="004F2545" w:rsidRPr="009E241A" w:rsidRDefault="004F2545" w:rsidP="00073833">
            <w:pPr>
              <w:rPr>
                <w:rFonts w:ascii="Arial" w:hAnsi="Arial" w:cs="Arial"/>
              </w:rPr>
            </w:pPr>
            <w:r w:rsidRPr="009E241A">
              <w:rPr>
                <w:rStyle w:val="normaltextrun"/>
                <w:rFonts w:ascii="Arial" w:hAnsi="Arial" w:cs="Arial"/>
                <w:color w:val="000000"/>
                <w:shd w:val="clear" w:color="auto" w:fill="FFFFFF"/>
              </w:rPr>
              <w:t>Inaccurate expression of information: lacks understanding of content; many spelling and grammatical errors.</w:t>
            </w:r>
            <w:r w:rsidRPr="009E241A">
              <w:rPr>
                <w:rStyle w:val="eop"/>
                <w:rFonts w:ascii="Arial" w:hAnsi="Arial" w:cs="Arial"/>
                <w:color w:val="000000"/>
                <w:shd w:val="clear" w:color="auto" w:fill="FFFFFF"/>
              </w:rPr>
              <w:t> </w:t>
            </w:r>
          </w:p>
        </w:tc>
      </w:tr>
    </w:tbl>
    <w:p w14:paraId="03C00252" w14:textId="77777777" w:rsidR="004F2545" w:rsidRPr="002E61B1" w:rsidRDefault="004F2545" w:rsidP="004F2545">
      <w:pPr>
        <w:autoSpaceDE w:val="0"/>
        <w:autoSpaceDN w:val="0"/>
        <w:adjustRightInd w:val="0"/>
        <w:rPr>
          <w:rFonts w:ascii="Arial" w:hAnsi="Arial" w:cs="Arial"/>
        </w:rPr>
      </w:pPr>
    </w:p>
    <w:sectPr w:rsidR="004F2545" w:rsidRPr="002E61B1" w:rsidSect="00E71B77">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C347C3" w14:textId="77777777" w:rsidR="001161C0" w:rsidRDefault="001161C0" w:rsidP="0093528E">
      <w:r>
        <w:separator/>
      </w:r>
    </w:p>
  </w:endnote>
  <w:endnote w:type="continuationSeparator" w:id="0">
    <w:p w14:paraId="349410F1" w14:textId="77777777" w:rsidR="001161C0" w:rsidRDefault="001161C0" w:rsidP="00935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68AC5C" w14:textId="77777777" w:rsidR="001161C0" w:rsidRDefault="001161C0" w:rsidP="0093528E">
      <w:r>
        <w:separator/>
      </w:r>
    </w:p>
  </w:footnote>
  <w:footnote w:type="continuationSeparator" w:id="0">
    <w:p w14:paraId="7F9139F7" w14:textId="77777777" w:rsidR="001161C0" w:rsidRDefault="001161C0" w:rsidP="009352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00997"/>
    <w:multiLevelType w:val="hybridMultilevel"/>
    <w:tmpl w:val="9F5AC6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D60586"/>
    <w:multiLevelType w:val="hybridMultilevel"/>
    <w:tmpl w:val="3E2EDF48"/>
    <w:lvl w:ilvl="0" w:tplc="D84ED600">
      <w:start w:val="3"/>
      <w:numFmt w:val="bullet"/>
      <w:lvlText w:val="-"/>
      <w:lvlJc w:val="left"/>
      <w:pPr>
        <w:tabs>
          <w:tab w:val="num" w:pos="360"/>
        </w:tabs>
        <w:ind w:left="360" w:hanging="360"/>
      </w:pPr>
      <w:rPr>
        <w:rFonts w:ascii="Arial" w:eastAsia="Times New Roman" w:hAnsi="Arial" w:cs="Aria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D8941CB"/>
    <w:multiLevelType w:val="hybridMultilevel"/>
    <w:tmpl w:val="9468C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CB1AD3"/>
    <w:multiLevelType w:val="hybridMultilevel"/>
    <w:tmpl w:val="AFC82916"/>
    <w:lvl w:ilvl="0" w:tplc="FFFFFFFF">
      <w:start w:val="1"/>
      <w:numFmt w:val="bullet"/>
      <w:lvlText w:val=""/>
      <w:lvlJc w:val="left"/>
      <w:pPr>
        <w:tabs>
          <w:tab w:val="num" w:pos="810"/>
        </w:tabs>
        <w:ind w:left="810" w:hanging="360"/>
      </w:pPr>
      <w:rPr>
        <w:rFonts w:ascii="Wingdings" w:hAnsi="Wingdings" w:hint="default"/>
        <w:sz w:val="16"/>
      </w:rPr>
    </w:lvl>
    <w:lvl w:ilvl="1" w:tplc="FFFFFFFF" w:tentative="1">
      <w:start w:val="1"/>
      <w:numFmt w:val="bullet"/>
      <w:lvlText w:val="o"/>
      <w:lvlJc w:val="left"/>
      <w:pPr>
        <w:tabs>
          <w:tab w:val="num" w:pos="1530"/>
        </w:tabs>
        <w:ind w:left="1530" w:hanging="360"/>
      </w:pPr>
      <w:rPr>
        <w:rFonts w:ascii="Courier New" w:hAnsi="Courier New" w:cs="Courier New" w:hint="default"/>
      </w:rPr>
    </w:lvl>
    <w:lvl w:ilvl="2" w:tplc="FFFFFFFF" w:tentative="1">
      <w:start w:val="1"/>
      <w:numFmt w:val="bullet"/>
      <w:lvlText w:val=""/>
      <w:lvlJc w:val="left"/>
      <w:pPr>
        <w:tabs>
          <w:tab w:val="num" w:pos="2250"/>
        </w:tabs>
        <w:ind w:left="2250" w:hanging="360"/>
      </w:pPr>
      <w:rPr>
        <w:rFonts w:ascii="Wingdings" w:hAnsi="Wingdings" w:hint="default"/>
      </w:rPr>
    </w:lvl>
    <w:lvl w:ilvl="3" w:tplc="FFFFFFFF" w:tentative="1">
      <w:start w:val="1"/>
      <w:numFmt w:val="bullet"/>
      <w:lvlText w:val=""/>
      <w:lvlJc w:val="left"/>
      <w:pPr>
        <w:tabs>
          <w:tab w:val="num" w:pos="2970"/>
        </w:tabs>
        <w:ind w:left="2970" w:hanging="360"/>
      </w:pPr>
      <w:rPr>
        <w:rFonts w:ascii="Symbol" w:hAnsi="Symbol" w:hint="default"/>
      </w:rPr>
    </w:lvl>
    <w:lvl w:ilvl="4" w:tplc="FFFFFFFF" w:tentative="1">
      <w:start w:val="1"/>
      <w:numFmt w:val="bullet"/>
      <w:lvlText w:val="o"/>
      <w:lvlJc w:val="left"/>
      <w:pPr>
        <w:tabs>
          <w:tab w:val="num" w:pos="3690"/>
        </w:tabs>
        <w:ind w:left="3690" w:hanging="360"/>
      </w:pPr>
      <w:rPr>
        <w:rFonts w:ascii="Courier New" w:hAnsi="Courier New" w:cs="Courier New" w:hint="default"/>
      </w:rPr>
    </w:lvl>
    <w:lvl w:ilvl="5" w:tplc="FFFFFFFF" w:tentative="1">
      <w:start w:val="1"/>
      <w:numFmt w:val="bullet"/>
      <w:lvlText w:val=""/>
      <w:lvlJc w:val="left"/>
      <w:pPr>
        <w:tabs>
          <w:tab w:val="num" w:pos="4410"/>
        </w:tabs>
        <w:ind w:left="4410" w:hanging="360"/>
      </w:pPr>
      <w:rPr>
        <w:rFonts w:ascii="Wingdings" w:hAnsi="Wingdings" w:hint="default"/>
      </w:rPr>
    </w:lvl>
    <w:lvl w:ilvl="6" w:tplc="FFFFFFFF" w:tentative="1">
      <w:start w:val="1"/>
      <w:numFmt w:val="bullet"/>
      <w:lvlText w:val=""/>
      <w:lvlJc w:val="left"/>
      <w:pPr>
        <w:tabs>
          <w:tab w:val="num" w:pos="5130"/>
        </w:tabs>
        <w:ind w:left="5130" w:hanging="360"/>
      </w:pPr>
      <w:rPr>
        <w:rFonts w:ascii="Symbol" w:hAnsi="Symbol" w:hint="default"/>
      </w:rPr>
    </w:lvl>
    <w:lvl w:ilvl="7" w:tplc="FFFFFFFF" w:tentative="1">
      <w:start w:val="1"/>
      <w:numFmt w:val="bullet"/>
      <w:lvlText w:val="o"/>
      <w:lvlJc w:val="left"/>
      <w:pPr>
        <w:tabs>
          <w:tab w:val="num" w:pos="5850"/>
        </w:tabs>
        <w:ind w:left="5850" w:hanging="360"/>
      </w:pPr>
      <w:rPr>
        <w:rFonts w:ascii="Courier New" w:hAnsi="Courier New" w:cs="Courier New" w:hint="default"/>
      </w:rPr>
    </w:lvl>
    <w:lvl w:ilvl="8" w:tplc="FFFFFFFF" w:tentative="1">
      <w:start w:val="1"/>
      <w:numFmt w:val="bullet"/>
      <w:lvlText w:val=""/>
      <w:lvlJc w:val="left"/>
      <w:pPr>
        <w:tabs>
          <w:tab w:val="num" w:pos="6570"/>
        </w:tabs>
        <w:ind w:left="6570" w:hanging="360"/>
      </w:pPr>
      <w:rPr>
        <w:rFonts w:ascii="Wingdings" w:hAnsi="Wingdings" w:hint="default"/>
      </w:rPr>
    </w:lvl>
  </w:abstractNum>
  <w:abstractNum w:abstractNumId="4" w15:restartNumberingAfterBreak="0">
    <w:nsid w:val="21D06669"/>
    <w:multiLevelType w:val="hybridMultilevel"/>
    <w:tmpl w:val="2AB2431C"/>
    <w:lvl w:ilvl="0" w:tplc="B7B62ED8">
      <w:start w:val="1"/>
      <w:numFmt w:val="lowerRoman"/>
      <w:lvlText w:val="%1."/>
      <w:lvlJc w:val="right"/>
      <w:pPr>
        <w:tabs>
          <w:tab w:val="num" w:pos="1457"/>
        </w:tabs>
        <w:ind w:left="1457" w:hanging="180"/>
      </w:pPr>
      <w:rPr>
        <w:rFonts w:hint="default"/>
      </w:rPr>
    </w:lvl>
    <w:lvl w:ilvl="1" w:tplc="FFFFFFFF">
      <w:start w:val="1"/>
      <w:numFmt w:val="lowerLetter"/>
      <w:lvlText w:val="%2."/>
      <w:lvlJc w:val="left"/>
      <w:pPr>
        <w:tabs>
          <w:tab w:val="num" w:pos="1277"/>
        </w:tabs>
        <w:ind w:left="1277" w:hanging="360"/>
      </w:pPr>
    </w:lvl>
    <w:lvl w:ilvl="2" w:tplc="FFFFFFFF" w:tentative="1">
      <w:start w:val="1"/>
      <w:numFmt w:val="lowerRoman"/>
      <w:lvlText w:val="%3."/>
      <w:lvlJc w:val="right"/>
      <w:pPr>
        <w:tabs>
          <w:tab w:val="num" w:pos="1997"/>
        </w:tabs>
        <w:ind w:left="1997" w:hanging="180"/>
      </w:pPr>
    </w:lvl>
    <w:lvl w:ilvl="3" w:tplc="FFFFFFFF" w:tentative="1">
      <w:start w:val="1"/>
      <w:numFmt w:val="decimal"/>
      <w:lvlText w:val="%4."/>
      <w:lvlJc w:val="left"/>
      <w:pPr>
        <w:tabs>
          <w:tab w:val="num" w:pos="2717"/>
        </w:tabs>
        <w:ind w:left="2717" w:hanging="360"/>
      </w:pPr>
    </w:lvl>
    <w:lvl w:ilvl="4" w:tplc="FFFFFFFF" w:tentative="1">
      <w:start w:val="1"/>
      <w:numFmt w:val="lowerLetter"/>
      <w:lvlText w:val="%5."/>
      <w:lvlJc w:val="left"/>
      <w:pPr>
        <w:tabs>
          <w:tab w:val="num" w:pos="3437"/>
        </w:tabs>
        <w:ind w:left="3437" w:hanging="360"/>
      </w:pPr>
    </w:lvl>
    <w:lvl w:ilvl="5" w:tplc="FFFFFFFF" w:tentative="1">
      <w:start w:val="1"/>
      <w:numFmt w:val="lowerRoman"/>
      <w:lvlText w:val="%6."/>
      <w:lvlJc w:val="right"/>
      <w:pPr>
        <w:tabs>
          <w:tab w:val="num" w:pos="4157"/>
        </w:tabs>
        <w:ind w:left="4157" w:hanging="180"/>
      </w:pPr>
    </w:lvl>
    <w:lvl w:ilvl="6" w:tplc="FFFFFFFF" w:tentative="1">
      <w:start w:val="1"/>
      <w:numFmt w:val="decimal"/>
      <w:lvlText w:val="%7."/>
      <w:lvlJc w:val="left"/>
      <w:pPr>
        <w:tabs>
          <w:tab w:val="num" w:pos="4877"/>
        </w:tabs>
        <w:ind w:left="4877" w:hanging="360"/>
      </w:pPr>
    </w:lvl>
    <w:lvl w:ilvl="7" w:tplc="FFFFFFFF" w:tentative="1">
      <w:start w:val="1"/>
      <w:numFmt w:val="lowerLetter"/>
      <w:lvlText w:val="%8."/>
      <w:lvlJc w:val="left"/>
      <w:pPr>
        <w:tabs>
          <w:tab w:val="num" w:pos="5597"/>
        </w:tabs>
        <w:ind w:left="5597" w:hanging="360"/>
      </w:pPr>
    </w:lvl>
    <w:lvl w:ilvl="8" w:tplc="FFFFFFFF" w:tentative="1">
      <w:start w:val="1"/>
      <w:numFmt w:val="lowerRoman"/>
      <w:lvlText w:val="%9."/>
      <w:lvlJc w:val="right"/>
      <w:pPr>
        <w:tabs>
          <w:tab w:val="num" w:pos="6317"/>
        </w:tabs>
        <w:ind w:left="6317" w:hanging="180"/>
      </w:pPr>
    </w:lvl>
  </w:abstractNum>
  <w:abstractNum w:abstractNumId="5" w15:restartNumberingAfterBreak="0">
    <w:nsid w:val="2307067C"/>
    <w:multiLevelType w:val="hybridMultilevel"/>
    <w:tmpl w:val="2C60E9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8160008"/>
    <w:multiLevelType w:val="hybridMultilevel"/>
    <w:tmpl w:val="C91A9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5C1806"/>
    <w:multiLevelType w:val="hybridMultilevel"/>
    <w:tmpl w:val="956E0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BF5DED"/>
    <w:multiLevelType w:val="hybridMultilevel"/>
    <w:tmpl w:val="30186F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612C60"/>
    <w:multiLevelType w:val="hybridMultilevel"/>
    <w:tmpl w:val="463A8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022D7C"/>
    <w:multiLevelType w:val="hybridMultilevel"/>
    <w:tmpl w:val="32C628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F437CA"/>
    <w:multiLevelType w:val="hybridMultilevel"/>
    <w:tmpl w:val="05BECDB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38AA11C1"/>
    <w:multiLevelType w:val="hybridMultilevel"/>
    <w:tmpl w:val="99A6107A"/>
    <w:lvl w:ilvl="0" w:tplc="08090001">
      <w:start w:val="1"/>
      <w:numFmt w:val="bullet"/>
      <w:lvlText w:val=""/>
      <w:lvlJc w:val="left"/>
      <w:pPr>
        <w:tabs>
          <w:tab w:val="num" w:pos="810"/>
        </w:tabs>
        <w:ind w:left="810" w:hanging="360"/>
      </w:pPr>
      <w:rPr>
        <w:rFonts w:ascii="Symbol" w:hAnsi="Symbol" w:hint="default"/>
      </w:rPr>
    </w:lvl>
    <w:lvl w:ilvl="1" w:tplc="08090003">
      <w:start w:val="1"/>
      <w:numFmt w:val="bullet"/>
      <w:lvlText w:val="o"/>
      <w:lvlJc w:val="left"/>
      <w:pPr>
        <w:tabs>
          <w:tab w:val="num" w:pos="1530"/>
        </w:tabs>
        <w:ind w:left="1530" w:hanging="360"/>
      </w:pPr>
      <w:rPr>
        <w:rFonts w:ascii="Courier New" w:hAnsi="Courier New" w:cs="Courier New" w:hint="default"/>
      </w:rPr>
    </w:lvl>
    <w:lvl w:ilvl="2" w:tplc="08090005" w:tentative="1">
      <w:start w:val="1"/>
      <w:numFmt w:val="bullet"/>
      <w:lvlText w:val=""/>
      <w:lvlJc w:val="left"/>
      <w:pPr>
        <w:tabs>
          <w:tab w:val="num" w:pos="2250"/>
        </w:tabs>
        <w:ind w:left="2250" w:hanging="360"/>
      </w:pPr>
      <w:rPr>
        <w:rFonts w:ascii="Wingdings" w:hAnsi="Wingdings" w:hint="default"/>
      </w:rPr>
    </w:lvl>
    <w:lvl w:ilvl="3" w:tplc="08090001" w:tentative="1">
      <w:start w:val="1"/>
      <w:numFmt w:val="bullet"/>
      <w:lvlText w:val=""/>
      <w:lvlJc w:val="left"/>
      <w:pPr>
        <w:tabs>
          <w:tab w:val="num" w:pos="2970"/>
        </w:tabs>
        <w:ind w:left="2970" w:hanging="360"/>
      </w:pPr>
      <w:rPr>
        <w:rFonts w:ascii="Symbol" w:hAnsi="Symbol" w:hint="default"/>
      </w:rPr>
    </w:lvl>
    <w:lvl w:ilvl="4" w:tplc="08090003" w:tentative="1">
      <w:start w:val="1"/>
      <w:numFmt w:val="bullet"/>
      <w:lvlText w:val="o"/>
      <w:lvlJc w:val="left"/>
      <w:pPr>
        <w:tabs>
          <w:tab w:val="num" w:pos="3690"/>
        </w:tabs>
        <w:ind w:left="3690" w:hanging="360"/>
      </w:pPr>
      <w:rPr>
        <w:rFonts w:ascii="Courier New" w:hAnsi="Courier New" w:cs="Courier New" w:hint="default"/>
      </w:rPr>
    </w:lvl>
    <w:lvl w:ilvl="5" w:tplc="08090005" w:tentative="1">
      <w:start w:val="1"/>
      <w:numFmt w:val="bullet"/>
      <w:lvlText w:val=""/>
      <w:lvlJc w:val="left"/>
      <w:pPr>
        <w:tabs>
          <w:tab w:val="num" w:pos="4410"/>
        </w:tabs>
        <w:ind w:left="4410" w:hanging="360"/>
      </w:pPr>
      <w:rPr>
        <w:rFonts w:ascii="Wingdings" w:hAnsi="Wingdings" w:hint="default"/>
      </w:rPr>
    </w:lvl>
    <w:lvl w:ilvl="6" w:tplc="08090001" w:tentative="1">
      <w:start w:val="1"/>
      <w:numFmt w:val="bullet"/>
      <w:lvlText w:val=""/>
      <w:lvlJc w:val="left"/>
      <w:pPr>
        <w:tabs>
          <w:tab w:val="num" w:pos="5130"/>
        </w:tabs>
        <w:ind w:left="5130" w:hanging="360"/>
      </w:pPr>
      <w:rPr>
        <w:rFonts w:ascii="Symbol" w:hAnsi="Symbol" w:hint="default"/>
      </w:rPr>
    </w:lvl>
    <w:lvl w:ilvl="7" w:tplc="08090003" w:tentative="1">
      <w:start w:val="1"/>
      <w:numFmt w:val="bullet"/>
      <w:lvlText w:val="o"/>
      <w:lvlJc w:val="left"/>
      <w:pPr>
        <w:tabs>
          <w:tab w:val="num" w:pos="5850"/>
        </w:tabs>
        <w:ind w:left="5850" w:hanging="360"/>
      </w:pPr>
      <w:rPr>
        <w:rFonts w:ascii="Courier New" w:hAnsi="Courier New" w:cs="Courier New" w:hint="default"/>
      </w:rPr>
    </w:lvl>
    <w:lvl w:ilvl="8" w:tplc="08090005" w:tentative="1">
      <w:start w:val="1"/>
      <w:numFmt w:val="bullet"/>
      <w:lvlText w:val=""/>
      <w:lvlJc w:val="left"/>
      <w:pPr>
        <w:tabs>
          <w:tab w:val="num" w:pos="6570"/>
        </w:tabs>
        <w:ind w:left="6570" w:hanging="360"/>
      </w:pPr>
      <w:rPr>
        <w:rFonts w:ascii="Wingdings" w:hAnsi="Wingdings" w:hint="default"/>
      </w:rPr>
    </w:lvl>
  </w:abstractNum>
  <w:abstractNum w:abstractNumId="13" w15:restartNumberingAfterBreak="0">
    <w:nsid w:val="38DB6201"/>
    <w:multiLevelType w:val="hybridMultilevel"/>
    <w:tmpl w:val="0C4C11F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98B476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C5E1692"/>
    <w:multiLevelType w:val="hybridMultilevel"/>
    <w:tmpl w:val="149268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CDB4E02"/>
    <w:multiLevelType w:val="hybridMultilevel"/>
    <w:tmpl w:val="CEEE2D9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B06D39"/>
    <w:multiLevelType w:val="hybridMultilevel"/>
    <w:tmpl w:val="D8A85B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5F0F26"/>
    <w:multiLevelType w:val="hybridMultilevel"/>
    <w:tmpl w:val="9F5AC6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6027C3E"/>
    <w:multiLevelType w:val="hybridMultilevel"/>
    <w:tmpl w:val="0C9AAC94"/>
    <w:lvl w:ilvl="0" w:tplc="6974DE42">
      <w:start w:val="6"/>
      <w:numFmt w:val="bullet"/>
      <w:lvlText w:val="-"/>
      <w:lvlJc w:val="left"/>
      <w:pPr>
        <w:tabs>
          <w:tab w:val="num" w:pos="1800"/>
        </w:tabs>
        <w:ind w:left="1800" w:hanging="360"/>
      </w:pPr>
      <w:rPr>
        <w:rFonts w:ascii="Arial" w:eastAsia="Times New Roman" w:hAnsi="Arial" w:cs="Aria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474B5D2F"/>
    <w:multiLevelType w:val="multilevel"/>
    <w:tmpl w:val="0C44D0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94B0729"/>
    <w:multiLevelType w:val="hybridMultilevel"/>
    <w:tmpl w:val="D716259A"/>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B7928D4"/>
    <w:multiLevelType w:val="hybridMultilevel"/>
    <w:tmpl w:val="CA3ABCA8"/>
    <w:lvl w:ilvl="0" w:tplc="B7B62ED8">
      <w:start w:val="1"/>
      <w:numFmt w:val="lowerRoman"/>
      <w:lvlText w:val="%1."/>
      <w:lvlJc w:val="right"/>
      <w:pPr>
        <w:tabs>
          <w:tab w:val="num" w:pos="550"/>
        </w:tabs>
        <w:ind w:left="550" w:hanging="180"/>
      </w:pPr>
      <w:rPr>
        <w:rFonts w:hint="default"/>
      </w:rPr>
    </w:lvl>
    <w:lvl w:ilvl="1" w:tplc="04090019" w:tentative="1">
      <w:start w:val="1"/>
      <w:numFmt w:val="lowerLetter"/>
      <w:lvlText w:val="%2."/>
      <w:lvlJc w:val="left"/>
      <w:pPr>
        <w:tabs>
          <w:tab w:val="num" w:pos="1450"/>
        </w:tabs>
        <w:ind w:left="1450" w:hanging="360"/>
      </w:pPr>
    </w:lvl>
    <w:lvl w:ilvl="2" w:tplc="0409001B" w:tentative="1">
      <w:start w:val="1"/>
      <w:numFmt w:val="lowerRoman"/>
      <w:lvlText w:val="%3."/>
      <w:lvlJc w:val="right"/>
      <w:pPr>
        <w:tabs>
          <w:tab w:val="num" w:pos="2170"/>
        </w:tabs>
        <w:ind w:left="2170" w:hanging="180"/>
      </w:pPr>
    </w:lvl>
    <w:lvl w:ilvl="3" w:tplc="0409000F" w:tentative="1">
      <w:start w:val="1"/>
      <w:numFmt w:val="decimal"/>
      <w:lvlText w:val="%4."/>
      <w:lvlJc w:val="left"/>
      <w:pPr>
        <w:tabs>
          <w:tab w:val="num" w:pos="2890"/>
        </w:tabs>
        <w:ind w:left="2890" w:hanging="360"/>
      </w:pPr>
    </w:lvl>
    <w:lvl w:ilvl="4" w:tplc="04090019" w:tentative="1">
      <w:start w:val="1"/>
      <w:numFmt w:val="lowerLetter"/>
      <w:lvlText w:val="%5."/>
      <w:lvlJc w:val="left"/>
      <w:pPr>
        <w:tabs>
          <w:tab w:val="num" w:pos="3610"/>
        </w:tabs>
        <w:ind w:left="3610" w:hanging="360"/>
      </w:pPr>
    </w:lvl>
    <w:lvl w:ilvl="5" w:tplc="0409001B" w:tentative="1">
      <w:start w:val="1"/>
      <w:numFmt w:val="lowerRoman"/>
      <w:lvlText w:val="%6."/>
      <w:lvlJc w:val="right"/>
      <w:pPr>
        <w:tabs>
          <w:tab w:val="num" w:pos="4330"/>
        </w:tabs>
        <w:ind w:left="4330" w:hanging="180"/>
      </w:pPr>
    </w:lvl>
    <w:lvl w:ilvl="6" w:tplc="0409000F" w:tentative="1">
      <w:start w:val="1"/>
      <w:numFmt w:val="decimal"/>
      <w:lvlText w:val="%7."/>
      <w:lvlJc w:val="left"/>
      <w:pPr>
        <w:tabs>
          <w:tab w:val="num" w:pos="5050"/>
        </w:tabs>
        <w:ind w:left="5050" w:hanging="360"/>
      </w:pPr>
    </w:lvl>
    <w:lvl w:ilvl="7" w:tplc="04090019" w:tentative="1">
      <w:start w:val="1"/>
      <w:numFmt w:val="lowerLetter"/>
      <w:lvlText w:val="%8."/>
      <w:lvlJc w:val="left"/>
      <w:pPr>
        <w:tabs>
          <w:tab w:val="num" w:pos="5770"/>
        </w:tabs>
        <w:ind w:left="5770" w:hanging="360"/>
      </w:pPr>
    </w:lvl>
    <w:lvl w:ilvl="8" w:tplc="0409001B" w:tentative="1">
      <w:start w:val="1"/>
      <w:numFmt w:val="lowerRoman"/>
      <w:lvlText w:val="%9."/>
      <w:lvlJc w:val="right"/>
      <w:pPr>
        <w:tabs>
          <w:tab w:val="num" w:pos="6490"/>
        </w:tabs>
        <w:ind w:left="6490" w:hanging="180"/>
      </w:pPr>
    </w:lvl>
  </w:abstractNum>
  <w:abstractNum w:abstractNumId="23" w15:restartNumberingAfterBreak="0">
    <w:nsid w:val="55BE166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57994DCE"/>
    <w:multiLevelType w:val="hybridMultilevel"/>
    <w:tmpl w:val="75629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BD8495A"/>
    <w:multiLevelType w:val="hybridMultilevel"/>
    <w:tmpl w:val="7E3E879A"/>
    <w:lvl w:ilvl="0" w:tplc="0809000D">
      <w:start w:val="1"/>
      <w:numFmt w:val="bullet"/>
      <w:lvlText w:val=""/>
      <w:lvlJc w:val="left"/>
      <w:pPr>
        <w:tabs>
          <w:tab w:val="num" w:pos="810"/>
        </w:tabs>
        <w:ind w:left="810" w:hanging="360"/>
      </w:pPr>
      <w:rPr>
        <w:rFonts w:ascii="Wingdings" w:hAnsi="Wingdings" w:hint="default"/>
        <w:sz w:val="16"/>
      </w:rPr>
    </w:lvl>
    <w:lvl w:ilvl="1" w:tplc="FFFFFFFF" w:tentative="1">
      <w:start w:val="1"/>
      <w:numFmt w:val="bullet"/>
      <w:lvlText w:val="o"/>
      <w:lvlJc w:val="left"/>
      <w:pPr>
        <w:tabs>
          <w:tab w:val="num" w:pos="1530"/>
        </w:tabs>
        <w:ind w:left="1530" w:hanging="360"/>
      </w:pPr>
      <w:rPr>
        <w:rFonts w:ascii="Courier New" w:hAnsi="Courier New" w:cs="Courier New" w:hint="default"/>
      </w:rPr>
    </w:lvl>
    <w:lvl w:ilvl="2" w:tplc="FFFFFFFF" w:tentative="1">
      <w:start w:val="1"/>
      <w:numFmt w:val="bullet"/>
      <w:lvlText w:val=""/>
      <w:lvlJc w:val="left"/>
      <w:pPr>
        <w:tabs>
          <w:tab w:val="num" w:pos="2250"/>
        </w:tabs>
        <w:ind w:left="2250" w:hanging="360"/>
      </w:pPr>
      <w:rPr>
        <w:rFonts w:ascii="Wingdings" w:hAnsi="Wingdings" w:hint="default"/>
      </w:rPr>
    </w:lvl>
    <w:lvl w:ilvl="3" w:tplc="FFFFFFFF" w:tentative="1">
      <w:start w:val="1"/>
      <w:numFmt w:val="bullet"/>
      <w:lvlText w:val=""/>
      <w:lvlJc w:val="left"/>
      <w:pPr>
        <w:tabs>
          <w:tab w:val="num" w:pos="2970"/>
        </w:tabs>
        <w:ind w:left="2970" w:hanging="360"/>
      </w:pPr>
      <w:rPr>
        <w:rFonts w:ascii="Symbol" w:hAnsi="Symbol" w:hint="default"/>
      </w:rPr>
    </w:lvl>
    <w:lvl w:ilvl="4" w:tplc="FFFFFFFF" w:tentative="1">
      <w:start w:val="1"/>
      <w:numFmt w:val="bullet"/>
      <w:lvlText w:val="o"/>
      <w:lvlJc w:val="left"/>
      <w:pPr>
        <w:tabs>
          <w:tab w:val="num" w:pos="3690"/>
        </w:tabs>
        <w:ind w:left="3690" w:hanging="360"/>
      </w:pPr>
      <w:rPr>
        <w:rFonts w:ascii="Courier New" w:hAnsi="Courier New" w:cs="Courier New" w:hint="default"/>
      </w:rPr>
    </w:lvl>
    <w:lvl w:ilvl="5" w:tplc="FFFFFFFF" w:tentative="1">
      <w:start w:val="1"/>
      <w:numFmt w:val="bullet"/>
      <w:lvlText w:val=""/>
      <w:lvlJc w:val="left"/>
      <w:pPr>
        <w:tabs>
          <w:tab w:val="num" w:pos="4410"/>
        </w:tabs>
        <w:ind w:left="4410" w:hanging="360"/>
      </w:pPr>
      <w:rPr>
        <w:rFonts w:ascii="Wingdings" w:hAnsi="Wingdings" w:hint="default"/>
      </w:rPr>
    </w:lvl>
    <w:lvl w:ilvl="6" w:tplc="FFFFFFFF" w:tentative="1">
      <w:start w:val="1"/>
      <w:numFmt w:val="bullet"/>
      <w:lvlText w:val=""/>
      <w:lvlJc w:val="left"/>
      <w:pPr>
        <w:tabs>
          <w:tab w:val="num" w:pos="5130"/>
        </w:tabs>
        <w:ind w:left="5130" w:hanging="360"/>
      </w:pPr>
      <w:rPr>
        <w:rFonts w:ascii="Symbol" w:hAnsi="Symbol" w:hint="default"/>
      </w:rPr>
    </w:lvl>
    <w:lvl w:ilvl="7" w:tplc="FFFFFFFF" w:tentative="1">
      <w:start w:val="1"/>
      <w:numFmt w:val="bullet"/>
      <w:lvlText w:val="o"/>
      <w:lvlJc w:val="left"/>
      <w:pPr>
        <w:tabs>
          <w:tab w:val="num" w:pos="5850"/>
        </w:tabs>
        <w:ind w:left="5850" w:hanging="360"/>
      </w:pPr>
      <w:rPr>
        <w:rFonts w:ascii="Courier New" w:hAnsi="Courier New" w:cs="Courier New" w:hint="default"/>
      </w:rPr>
    </w:lvl>
    <w:lvl w:ilvl="8" w:tplc="FFFFFFFF" w:tentative="1">
      <w:start w:val="1"/>
      <w:numFmt w:val="bullet"/>
      <w:lvlText w:val=""/>
      <w:lvlJc w:val="left"/>
      <w:pPr>
        <w:tabs>
          <w:tab w:val="num" w:pos="6570"/>
        </w:tabs>
        <w:ind w:left="6570" w:hanging="360"/>
      </w:pPr>
      <w:rPr>
        <w:rFonts w:ascii="Wingdings" w:hAnsi="Wingdings" w:hint="default"/>
      </w:rPr>
    </w:lvl>
  </w:abstractNum>
  <w:abstractNum w:abstractNumId="26" w15:restartNumberingAfterBreak="0">
    <w:nsid w:val="610D7A2D"/>
    <w:multiLevelType w:val="multilevel"/>
    <w:tmpl w:val="0C44D0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8A42075"/>
    <w:multiLevelType w:val="hybridMultilevel"/>
    <w:tmpl w:val="DDA005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A5A3D97"/>
    <w:multiLevelType w:val="hybridMultilevel"/>
    <w:tmpl w:val="0882AA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14067D3"/>
    <w:multiLevelType w:val="hybridMultilevel"/>
    <w:tmpl w:val="B8A40266"/>
    <w:lvl w:ilvl="0" w:tplc="0409000F">
      <w:start w:val="1"/>
      <w:numFmt w:val="decimal"/>
      <w:lvlText w:val="%1."/>
      <w:lvlJc w:val="left"/>
      <w:pPr>
        <w:ind w:left="788" w:hanging="360"/>
      </w:p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30" w15:restartNumberingAfterBreak="0">
    <w:nsid w:val="769B7344"/>
    <w:multiLevelType w:val="hybridMultilevel"/>
    <w:tmpl w:val="18F024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CB33F36"/>
    <w:multiLevelType w:val="hybridMultilevel"/>
    <w:tmpl w:val="669CE7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E6B34CE"/>
    <w:multiLevelType w:val="hybridMultilevel"/>
    <w:tmpl w:val="19BA7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12"/>
  </w:num>
  <w:num w:numId="4">
    <w:abstractNumId w:val="1"/>
  </w:num>
  <w:num w:numId="5">
    <w:abstractNumId w:val="19"/>
  </w:num>
  <w:num w:numId="6">
    <w:abstractNumId w:val="22"/>
  </w:num>
  <w:num w:numId="7">
    <w:abstractNumId w:val="3"/>
  </w:num>
  <w:num w:numId="8">
    <w:abstractNumId w:val="21"/>
  </w:num>
  <w:num w:numId="9">
    <w:abstractNumId w:val="13"/>
  </w:num>
  <w:num w:numId="10">
    <w:abstractNumId w:val="11"/>
  </w:num>
  <w:num w:numId="11">
    <w:abstractNumId w:val="6"/>
  </w:num>
  <w:num w:numId="12">
    <w:abstractNumId w:val="9"/>
  </w:num>
  <w:num w:numId="13">
    <w:abstractNumId w:val="10"/>
  </w:num>
  <w:num w:numId="14">
    <w:abstractNumId w:val="31"/>
  </w:num>
  <w:num w:numId="15">
    <w:abstractNumId w:val="25"/>
  </w:num>
  <w:num w:numId="16">
    <w:abstractNumId w:val="26"/>
  </w:num>
  <w:num w:numId="17">
    <w:abstractNumId w:val="7"/>
  </w:num>
  <w:num w:numId="18">
    <w:abstractNumId w:val="24"/>
  </w:num>
  <w:num w:numId="19">
    <w:abstractNumId w:val="20"/>
  </w:num>
  <w:num w:numId="20">
    <w:abstractNumId w:val="14"/>
  </w:num>
  <w:num w:numId="21">
    <w:abstractNumId w:val="23"/>
  </w:num>
  <w:num w:numId="22">
    <w:abstractNumId w:val="0"/>
  </w:num>
  <w:num w:numId="23">
    <w:abstractNumId w:val="17"/>
  </w:num>
  <w:num w:numId="24">
    <w:abstractNumId w:val="30"/>
  </w:num>
  <w:num w:numId="25">
    <w:abstractNumId w:val="29"/>
  </w:num>
  <w:num w:numId="26">
    <w:abstractNumId w:val="27"/>
  </w:num>
  <w:num w:numId="27">
    <w:abstractNumId w:val="5"/>
  </w:num>
  <w:num w:numId="28">
    <w:abstractNumId w:val="18"/>
  </w:num>
  <w:num w:numId="29">
    <w:abstractNumId w:val="32"/>
  </w:num>
  <w:num w:numId="30">
    <w:abstractNumId w:val="2"/>
  </w:num>
  <w:num w:numId="31">
    <w:abstractNumId w:val="8"/>
  </w:num>
  <w:num w:numId="32">
    <w:abstractNumId w:val="28"/>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A13"/>
    <w:rsid w:val="00005FC6"/>
    <w:rsid w:val="0001315D"/>
    <w:rsid w:val="00014D2F"/>
    <w:rsid w:val="00021EA6"/>
    <w:rsid w:val="00024CD8"/>
    <w:rsid w:val="00024D21"/>
    <w:rsid w:val="00027744"/>
    <w:rsid w:val="00032146"/>
    <w:rsid w:val="00040D3C"/>
    <w:rsid w:val="00065E0A"/>
    <w:rsid w:val="00066568"/>
    <w:rsid w:val="00071C60"/>
    <w:rsid w:val="0008026B"/>
    <w:rsid w:val="00086F81"/>
    <w:rsid w:val="00097A93"/>
    <w:rsid w:val="000A3597"/>
    <w:rsid w:val="000A3E71"/>
    <w:rsid w:val="000A7E7E"/>
    <w:rsid w:val="000B7BF9"/>
    <w:rsid w:val="000E4657"/>
    <w:rsid w:val="000F6F5E"/>
    <w:rsid w:val="00100229"/>
    <w:rsid w:val="001040A2"/>
    <w:rsid w:val="00106F3D"/>
    <w:rsid w:val="001161C0"/>
    <w:rsid w:val="00124623"/>
    <w:rsid w:val="00131931"/>
    <w:rsid w:val="00144BDC"/>
    <w:rsid w:val="00160811"/>
    <w:rsid w:val="00162BDB"/>
    <w:rsid w:val="00164585"/>
    <w:rsid w:val="00164824"/>
    <w:rsid w:val="0017352B"/>
    <w:rsid w:val="00190E42"/>
    <w:rsid w:val="001C1EA7"/>
    <w:rsid w:val="001C411A"/>
    <w:rsid w:val="001F3809"/>
    <w:rsid w:val="00204537"/>
    <w:rsid w:val="00221F09"/>
    <w:rsid w:val="00232465"/>
    <w:rsid w:val="00237B94"/>
    <w:rsid w:val="002530E3"/>
    <w:rsid w:val="00255ACB"/>
    <w:rsid w:val="00270F0D"/>
    <w:rsid w:val="002752E8"/>
    <w:rsid w:val="00276C7B"/>
    <w:rsid w:val="002862EE"/>
    <w:rsid w:val="002A0BAF"/>
    <w:rsid w:val="002A74DC"/>
    <w:rsid w:val="002B13AF"/>
    <w:rsid w:val="002B2C87"/>
    <w:rsid w:val="002B41FE"/>
    <w:rsid w:val="002C513B"/>
    <w:rsid w:val="002E2B62"/>
    <w:rsid w:val="002E3881"/>
    <w:rsid w:val="002E61B1"/>
    <w:rsid w:val="002F3EEF"/>
    <w:rsid w:val="002F6910"/>
    <w:rsid w:val="00300EA9"/>
    <w:rsid w:val="00301F7E"/>
    <w:rsid w:val="00320A34"/>
    <w:rsid w:val="00325E5E"/>
    <w:rsid w:val="0037476D"/>
    <w:rsid w:val="00392F1E"/>
    <w:rsid w:val="003A06BE"/>
    <w:rsid w:val="003B0139"/>
    <w:rsid w:val="003B7CA5"/>
    <w:rsid w:val="003B7FC8"/>
    <w:rsid w:val="003C64FF"/>
    <w:rsid w:val="003C7B85"/>
    <w:rsid w:val="004128CE"/>
    <w:rsid w:val="00420E29"/>
    <w:rsid w:val="00426EB4"/>
    <w:rsid w:val="004312B3"/>
    <w:rsid w:val="0046434A"/>
    <w:rsid w:val="004C3ABC"/>
    <w:rsid w:val="004F2545"/>
    <w:rsid w:val="004F49D4"/>
    <w:rsid w:val="00516019"/>
    <w:rsid w:val="005365B7"/>
    <w:rsid w:val="005553AF"/>
    <w:rsid w:val="00565BE9"/>
    <w:rsid w:val="005868BA"/>
    <w:rsid w:val="005A1AE6"/>
    <w:rsid w:val="005A30E0"/>
    <w:rsid w:val="005A74FD"/>
    <w:rsid w:val="005A7966"/>
    <w:rsid w:val="005C36E9"/>
    <w:rsid w:val="005C3988"/>
    <w:rsid w:val="005D69FC"/>
    <w:rsid w:val="005F45AD"/>
    <w:rsid w:val="00600D4A"/>
    <w:rsid w:val="00650B34"/>
    <w:rsid w:val="00650CCB"/>
    <w:rsid w:val="006523E0"/>
    <w:rsid w:val="006676E3"/>
    <w:rsid w:val="00677E67"/>
    <w:rsid w:val="006B2251"/>
    <w:rsid w:val="006D1354"/>
    <w:rsid w:val="006D4239"/>
    <w:rsid w:val="006F1316"/>
    <w:rsid w:val="00700E15"/>
    <w:rsid w:val="00700F71"/>
    <w:rsid w:val="007207B0"/>
    <w:rsid w:val="0072262D"/>
    <w:rsid w:val="00733290"/>
    <w:rsid w:val="00733CED"/>
    <w:rsid w:val="007454D9"/>
    <w:rsid w:val="00765173"/>
    <w:rsid w:val="00773EDD"/>
    <w:rsid w:val="00774A8E"/>
    <w:rsid w:val="00784727"/>
    <w:rsid w:val="007A0636"/>
    <w:rsid w:val="007B276F"/>
    <w:rsid w:val="0080313C"/>
    <w:rsid w:val="008071F4"/>
    <w:rsid w:val="00825A4B"/>
    <w:rsid w:val="008402DA"/>
    <w:rsid w:val="00842BE2"/>
    <w:rsid w:val="008454C8"/>
    <w:rsid w:val="00847BC4"/>
    <w:rsid w:val="0085362A"/>
    <w:rsid w:val="008718E7"/>
    <w:rsid w:val="00883272"/>
    <w:rsid w:val="008924D0"/>
    <w:rsid w:val="00897728"/>
    <w:rsid w:val="008C11E7"/>
    <w:rsid w:val="008D3F10"/>
    <w:rsid w:val="008E00C9"/>
    <w:rsid w:val="008E07CE"/>
    <w:rsid w:val="008E440E"/>
    <w:rsid w:val="00932846"/>
    <w:rsid w:val="00934091"/>
    <w:rsid w:val="0093528E"/>
    <w:rsid w:val="00945872"/>
    <w:rsid w:val="00946D5A"/>
    <w:rsid w:val="00966EF5"/>
    <w:rsid w:val="00974A0B"/>
    <w:rsid w:val="009A5A2B"/>
    <w:rsid w:val="009C2806"/>
    <w:rsid w:val="009C77D3"/>
    <w:rsid w:val="009D204F"/>
    <w:rsid w:val="009D2083"/>
    <w:rsid w:val="009D3DCC"/>
    <w:rsid w:val="009E235A"/>
    <w:rsid w:val="009E499E"/>
    <w:rsid w:val="009E5DCF"/>
    <w:rsid w:val="009F2CE6"/>
    <w:rsid w:val="00A0352A"/>
    <w:rsid w:val="00A055A4"/>
    <w:rsid w:val="00A22048"/>
    <w:rsid w:val="00A2531D"/>
    <w:rsid w:val="00A2724F"/>
    <w:rsid w:val="00A3506D"/>
    <w:rsid w:val="00A424BC"/>
    <w:rsid w:val="00A57E6B"/>
    <w:rsid w:val="00A67D8A"/>
    <w:rsid w:val="00A71B23"/>
    <w:rsid w:val="00A87122"/>
    <w:rsid w:val="00AA51CE"/>
    <w:rsid w:val="00AA61D7"/>
    <w:rsid w:val="00AA6D3B"/>
    <w:rsid w:val="00AA6DCA"/>
    <w:rsid w:val="00AC2BDF"/>
    <w:rsid w:val="00AE0C83"/>
    <w:rsid w:val="00AF069F"/>
    <w:rsid w:val="00AF2FC1"/>
    <w:rsid w:val="00B04264"/>
    <w:rsid w:val="00B15E2F"/>
    <w:rsid w:val="00B3586A"/>
    <w:rsid w:val="00B6020C"/>
    <w:rsid w:val="00B62236"/>
    <w:rsid w:val="00B84E93"/>
    <w:rsid w:val="00BA6CF8"/>
    <w:rsid w:val="00BB35C8"/>
    <w:rsid w:val="00BD5C80"/>
    <w:rsid w:val="00BE0D7A"/>
    <w:rsid w:val="00BE2397"/>
    <w:rsid w:val="00BE28F0"/>
    <w:rsid w:val="00BF19C3"/>
    <w:rsid w:val="00C0544B"/>
    <w:rsid w:val="00C24D23"/>
    <w:rsid w:val="00C30650"/>
    <w:rsid w:val="00C5338B"/>
    <w:rsid w:val="00C54565"/>
    <w:rsid w:val="00C54E2F"/>
    <w:rsid w:val="00C82DAB"/>
    <w:rsid w:val="00C90B5B"/>
    <w:rsid w:val="00CA4614"/>
    <w:rsid w:val="00CA6BB9"/>
    <w:rsid w:val="00CE53EA"/>
    <w:rsid w:val="00D0199B"/>
    <w:rsid w:val="00D047EC"/>
    <w:rsid w:val="00D222CE"/>
    <w:rsid w:val="00D22542"/>
    <w:rsid w:val="00D313C9"/>
    <w:rsid w:val="00D5313C"/>
    <w:rsid w:val="00D5424E"/>
    <w:rsid w:val="00D65C86"/>
    <w:rsid w:val="00D7405F"/>
    <w:rsid w:val="00D80CBB"/>
    <w:rsid w:val="00D8175A"/>
    <w:rsid w:val="00DA2D28"/>
    <w:rsid w:val="00DD0EEA"/>
    <w:rsid w:val="00DD1DBE"/>
    <w:rsid w:val="00E04438"/>
    <w:rsid w:val="00E05570"/>
    <w:rsid w:val="00E05DD6"/>
    <w:rsid w:val="00E103A4"/>
    <w:rsid w:val="00E1156E"/>
    <w:rsid w:val="00E139B9"/>
    <w:rsid w:val="00E16E80"/>
    <w:rsid w:val="00E37132"/>
    <w:rsid w:val="00E6415C"/>
    <w:rsid w:val="00E64CE5"/>
    <w:rsid w:val="00E65492"/>
    <w:rsid w:val="00E71B77"/>
    <w:rsid w:val="00E7375D"/>
    <w:rsid w:val="00E74D79"/>
    <w:rsid w:val="00EC005C"/>
    <w:rsid w:val="00EC45BA"/>
    <w:rsid w:val="00ED479E"/>
    <w:rsid w:val="00EE2468"/>
    <w:rsid w:val="00EE6038"/>
    <w:rsid w:val="00EF4736"/>
    <w:rsid w:val="00F12330"/>
    <w:rsid w:val="00F502E9"/>
    <w:rsid w:val="00F51A13"/>
    <w:rsid w:val="00F650D4"/>
    <w:rsid w:val="00F67125"/>
    <w:rsid w:val="00F81572"/>
    <w:rsid w:val="00FC38B3"/>
    <w:rsid w:val="00FC630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96E02"/>
  <w15:docId w15:val="{27F7A907-6CB3-F145-8C64-E0632DD0A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1A13"/>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1F380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 Chapter sub-heading"/>
    <w:basedOn w:val="Normal"/>
    <w:next w:val="Normal"/>
    <w:link w:val="Heading2Char"/>
    <w:qFormat/>
    <w:rsid w:val="00F51A13"/>
    <w:pPr>
      <w:keepNext/>
      <w:pBdr>
        <w:bottom w:val="single" w:sz="4" w:space="1" w:color="auto"/>
      </w:pBdr>
      <w:jc w:val="both"/>
      <w:outlineLvl w:val="1"/>
    </w:pPr>
    <w:rPr>
      <w:rFonts w:ascii="Arial" w:hAnsi="Arial" w:cs="Arial"/>
      <w:b/>
      <w:bCs/>
    </w:rPr>
  </w:style>
  <w:style w:type="paragraph" w:styleId="Heading3">
    <w:name w:val="heading 3"/>
    <w:basedOn w:val="Normal"/>
    <w:next w:val="Normal"/>
    <w:link w:val="Heading3Char"/>
    <w:uiPriority w:val="9"/>
    <w:unhideWhenUsed/>
    <w:qFormat/>
    <w:rsid w:val="00AA61D7"/>
    <w:pPr>
      <w:keepNext/>
      <w:keepLines/>
      <w:spacing w:before="40"/>
      <w:outlineLvl w:val="2"/>
    </w:pPr>
    <w:rPr>
      <w:rFonts w:asciiTheme="majorHAnsi" w:eastAsiaTheme="majorEastAsia" w:hAnsiTheme="majorHAnsi" w:cstheme="majorBidi"/>
      <w:color w:val="243F60" w:themeColor="accent1" w:themeShade="7F"/>
      <w:sz w:val="28"/>
    </w:rPr>
  </w:style>
  <w:style w:type="paragraph" w:styleId="Heading7">
    <w:name w:val="heading 7"/>
    <w:basedOn w:val="Normal"/>
    <w:next w:val="Normal"/>
    <w:link w:val="Heading7Char"/>
    <w:uiPriority w:val="9"/>
    <w:semiHidden/>
    <w:unhideWhenUsed/>
    <w:qFormat/>
    <w:rsid w:val="002B41FE"/>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 Chapter sub-heading Char"/>
    <w:basedOn w:val="DefaultParagraphFont"/>
    <w:link w:val="Heading2"/>
    <w:rsid w:val="00F51A13"/>
    <w:rPr>
      <w:rFonts w:ascii="Arial" w:eastAsia="Times New Roman" w:hAnsi="Arial" w:cs="Arial"/>
      <w:b/>
      <w:bCs/>
      <w:sz w:val="24"/>
      <w:szCs w:val="24"/>
      <w:lang w:eastAsia="en-US"/>
    </w:rPr>
  </w:style>
  <w:style w:type="paragraph" w:styleId="Header">
    <w:name w:val="header"/>
    <w:link w:val="HeaderChar"/>
    <w:rsid w:val="00F51A13"/>
    <w:pPr>
      <w:tabs>
        <w:tab w:val="center" w:pos="4153"/>
        <w:tab w:val="right" w:pos="8306"/>
      </w:tabs>
      <w:spacing w:after="0" w:line="240" w:lineRule="auto"/>
    </w:pPr>
    <w:rPr>
      <w:rFonts w:ascii="Arial" w:eastAsia="Times New Roman" w:hAnsi="Arial" w:cs="Arial"/>
      <w:noProof/>
      <w:sz w:val="16"/>
      <w:szCs w:val="16"/>
    </w:rPr>
  </w:style>
  <w:style w:type="character" w:customStyle="1" w:styleId="HeaderChar">
    <w:name w:val="Header Char"/>
    <w:basedOn w:val="DefaultParagraphFont"/>
    <w:link w:val="Header"/>
    <w:rsid w:val="00F51A13"/>
    <w:rPr>
      <w:rFonts w:ascii="Arial" w:eastAsia="Times New Roman" w:hAnsi="Arial" w:cs="Arial"/>
      <w:noProof/>
      <w:sz w:val="16"/>
      <w:szCs w:val="16"/>
    </w:rPr>
  </w:style>
  <w:style w:type="paragraph" w:styleId="NormalIndent">
    <w:name w:val="Normal Indent"/>
    <w:basedOn w:val="Normal"/>
    <w:rsid w:val="00F51A13"/>
    <w:pPr>
      <w:ind w:left="720"/>
    </w:pPr>
    <w:rPr>
      <w:sz w:val="20"/>
      <w:szCs w:val="20"/>
    </w:rPr>
  </w:style>
  <w:style w:type="character" w:customStyle="1" w:styleId="cp">
    <w:name w:val="cp"/>
    <w:basedOn w:val="DefaultParagraphFont"/>
    <w:rsid w:val="00F51A13"/>
  </w:style>
  <w:style w:type="paragraph" w:customStyle="1" w:styleId="Covertitle">
    <w:name w:val="Cover title"/>
    <w:basedOn w:val="Heading7"/>
    <w:rsid w:val="002B41FE"/>
    <w:pPr>
      <w:keepLines w:val="0"/>
      <w:spacing w:before="0"/>
      <w:jc w:val="center"/>
    </w:pPr>
    <w:rPr>
      <w:rFonts w:ascii="Arial" w:eastAsia="Times New Roman" w:hAnsi="Arial" w:cs="Times New Roman"/>
      <w:b/>
      <w:i w:val="0"/>
      <w:iCs w:val="0"/>
      <w:noProof/>
      <w:color w:val="auto"/>
      <w:sz w:val="60"/>
      <w:szCs w:val="20"/>
      <w:lang w:eastAsia="zh-CN"/>
    </w:rPr>
  </w:style>
  <w:style w:type="paragraph" w:styleId="TOC1">
    <w:name w:val="toc 1"/>
    <w:basedOn w:val="Normal"/>
    <w:next w:val="Normal"/>
    <w:autoRedefine/>
    <w:uiPriority w:val="39"/>
    <w:rsid w:val="002B41FE"/>
    <w:rPr>
      <w:szCs w:val="20"/>
    </w:rPr>
  </w:style>
  <w:style w:type="paragraph" w:customStyle="1" w:styleId="CoverText">
    <w:name w:val="Cover Text"/>
    <w:basedOn w:val="Normal"/>
    <w:rsid w:val="002B41FE"/>
    <w:pPr>
      <w:keepNext/>
      <w:jc w:val="center"/>
      <w:outlineLvl w:val="5"/>
    </w:pPr>
    <w:rPr>
      <w:rFonts w:ascii="Arial" w:hAnsi="Arial"/>
      <w:noProof/>
      <w:sz w:val="48"/>
      <w:szCs w:val="20"/>
    </w:rPr>
  </w:style>
  <w:style w:type="paragraph" w:styleId="BodyText">
    <w:name w:val="Body Text"/>
    <w:basedOn w:val="Normal"/>
    <w:link w:val="BodyTextChar"/>
    <w:rsid w:val="002B41FE"/>
    <w:rPr>
      <w:rFonts w:ascii="Arial" w:hAnsi="Arial"/>
      <w:sz w:val="22"/>
      <w:szCs w:val="20"/>
    </w:rPr>
  </w:style>
  <w:style w:type="character" w:customStyle="1" w:styleId="BodyTextChar">
    <w:name w:val="Body Text Char"/>
    <w:basedOn w:val="DefaultParagraphFont"/>
    <w:link w:val="BodyText"/>
    <w:rsid w:val="002B41FE"/>
    <w:rPr>
      <w:rFonts w:ascii="Arial" w:eastAsia="Times New Roman" w:hAnsi="Arial" w:cs="Times New Roman"/>
      <w:szCs w:val="20"/>
      <w:lang w:eastAsia="en-US"/>
    </w:rPr>
  </w:style>
  <w:style w:type="paragraph" w:styleId="NoSpacing">
    <w:name w:val="No Spacing"/>
    <w:uiPriority w:val="1"/>
    <w:qFormat/>
    <w:rsid w:val="002B41FE"/>
    <w:pPr>
      <w:spacing w:after="0" w:line="240" w:lineRule="auto"/>
    </w:pPr>
    <w:rPr>
      <w:rFonts w:ascii="Calibri" w:eastAsia="SimSun" w:hAnsi="Calibri" w:cs="Times New Roman"/>
    </w:rPr>
  </w:style>
  <w:style w:type="character" w:customStyle="1" w:styleId="Heading7Char">
    <w:name w:val="Heading 7 Char"/>
    <w:basedOn w:val="DefaultParagraphFont"/>
    <w:link w:val="Heading7"/>
    <w:uiPriority w:val="9"/>
    <w:semiHidden/>
    <w:rsid w:val="002B41FE"/>
    <w:rPr>
      <w:rFonts w:asciiTheme="majorHAnsi" w:eastAsiaTheme="majorEastAsia" w:hAnsiTheme="majorHAnsi" w:cstheme="majorBidi"/>
      <w:i/>
      <w:iCs/>
      <w:color w:val="404040" w:themeColor="text1" w:themeTint="BF"/>
      <w:sz w:val="24"/>
      <w:szCs w:val="24"/>
      <w:lang w:eastAsia="en-US"/>
    </w:rPr>
  </w:style>
  <w:style w:type="paragraph" w:styleId="NormalWeb">
    <w:name w:val="Normal (Web)"/>
    <w:basedOn w:val="Normal"/>
    <w:rsid w:val="00D22542"/>
    <w:pPr>
      <w:spacing w:before="100" w:beforeAutospacing="1" w:after="100" w:afterAutospacing="1"/>
    </w:pPr>
    <w:rPr>
      <w:rFonts w:ascii="Verdana" w:eastAsia="Arial Unicode MS" w:hAnsi="Verdana" w:cs="Arial Unicode MS"/>
    </w:rPr>
  </w:style>
  <w:style w:type="paragraph" w:styleId="ListParagraph">
    <w:name w:val="List Paragraph"/>
    <w:basedOn w:val="Normal"/>
    <w:link w:val="ListParagraphChar"/>
    <w:uiPriority w:val="34"/>
    <w:qFormat/>
    <w:rsid w:val="00420E29"/>
    <w:pPr>
      <w:ind w:left="720"/>
      <w:contextualSpacing/>
    </w:pPr>
  </w:style>
  <w:style w:type="paragraph" w:styleId="Footer">
    <w:name w:val="footer"/>
    <w:basedOn w:val="Normal"/>
    <w:link w:val="FooterChar"/>
    <w:uiPriority w:val="99"/>
    <w:unhideWhenUsed/>
    <w:rsid w:val="0093528E"/>
    <w:pPr>
      <w:tabs>
        <w:tab w:val="center" w:pos="4680"/>
        <w:tab w:val="right" w:pos="9360"/>
      </w:tabs>
    </w:pPr>
  </w:style>
  <w:style w:type="character" w:customStyle="1" w:styleId="FooterChar">
    <w:name w:val="Footer Char"/>
    <w:basedOn w:val="DefaultParagraphFont"/>
    <w:link w:val="Footer"/>
    <w:uiPriority w:val="99"/>
    <w:rsid w:val="0093528E"/>
    <w:rPr>
      <w:rFonts w:ascii="Times New Roman" w:eastAsia="Times New Roman" w:hAnsi="Times New Roman" w:cs="Times New Roman"/>
      <w:sz w:val="24"/>
      <w:szCs w:val="24"/>
      <w:lang w:eastAsia="en-US"/>
    </w:rPr>
  </w:style>
  <w:style w:type="character" w:customStyle="1" w:styleId="Heading1Char">
    <w:name w:val="Heading 1 Char"/>
    <w:basedOn w:val="DefaultParagraphFont"/>
    <w:link w:val="Heading1"/>
    <w:uiPriority w:val="9"/>
    <w:rsid w:val="001F3809"/>
    <w:rPr>
      <w:rFonts w:asciiTheme="majorHAnsi" w:eastAsiaTheme="majorEastAsia" w:hAnsiTheme="majorHAnsi" w:cstheme="majorBidi"/>
      <w:color w:val="365F91" w:themeColor="accent1" w:themeShade="BF"/>
      <w:sz w:val="32"/>
      <w:szCs w:val="32"/>
      <w:lang w:eastAsia="en-US"/>
    </w:rPr>
  </w:style>
  <w:style w:type="character" w:customStyle="1" w:styleId="Style3">
    <w:name w:val="Style3"/>
    <w:basedOn w:val="DefaultParagraphFont"/>
    <w:uiPriority w:val="1"/>
    <w:rsid w:val="001F3809"/>
    <w:rPr>
      <w:rFonts w:asciiTheme="majorHAnsi" w:hAnsiTheme="majorHAnsi"/>
      <w:b/>
      <w:sz w:val="56"/>
    </w:rPr>
  </w:style>
  <w:style w:type="character" w:styleId="SubtleEmphasis">
    <w:name w:val="Subtle Emphasis"/>
    <w:basedOn w:val="DefaultParagraphFont"/>
    <w:uiPriority w:val="19"/>
    <w:qFormat/>
    <w:rsid w:val="001F3809"/>
    <w:rPr>
      <w:i/>
      <w:iCs/>
      <w:color w:val="808080" w:themeColor="text1" w:themeTint="7F"/>
    </w:rPr>
  </w:style>
  <w:style w:type="paragraph" w:styleId="Title">
    <w:name w:val="Title"/>
    <w:basedOn w:val="Normal"/>
    <w:next w:val="Normal"/>
    <w:link w:val="TitleChar"/>
    <w:uiPriority w:val="10"/>
    <w:qFormat/>
    <w:rsid w:val="003B7CA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CA5"/>
    <w:rPr>
      <w:rFonts w:asciiTheme="majorHAnsi" w:eastAsiaTheme="majorEastAsia" w:hAnsiTheme="majorHAnsi" w:cstheme="majorBidi"/>
      <w:spacing w:val="-10"/>
      <w:kern w:val="28"/>
      <w:sz w:val="56"/>
      <w:szCs w:val="56"/>
      <w:lang w:eastAsia="en-US"/>
    </w:rPr>
  </w:style>
  <w:style w:type="character" w:customStyle="1" w:styleId="Heading3Char">
    <w:name w:val="Heading 3 Char"/>
    <w:basedOn w:val="DefaultParagraphFont"/>
    <w:link w:val="Heading3"/>
    <w:uiPriority w:val="9"/>
    <w:rsid w:val="00AA61D7"/>
    <w:rPr>
      <w:rFonts w:asciiTheme="majorHAnsi" w:eastAsiaTheme="majorEastAsia" w:hAnsiTheme="majorHAnsi" w:cstheme="majorBidi"/>
      <w:color w:val="243F60" w:themeColor="accent1" w:themeShade="7F"/>
      <w:sz w:val="28"/>
      <w:szCs w:val="24"/>
      <w:lang w:eastAsia="en-US"/>
    </w:rPr>
  </w:style>
  <w:style w:type="character" w:customStyle="1" w:styleId="TextM">
    <w:name w:val="TextM"/>
    <w:basedOn w:val="DefaultParagraphFont"/>
    <w:uiPriority w:val="1"/>
    <w:rsid w:val="007B276F"/>
    <w:rPr>
      <w:rFonts w:asciiTheme="minorHAnsi" w:hAnsiTheme="minorHAnsi"/>
      <w:color w:val="000000" w:themeColor="text1"/>
      <w:sz w:val="24"/>
    </w:rPr>
  </w:style>
  <w:style w:type="table" w:styleId="TableGrid">
    <w:name w:val="Table Grid"/>
    <w:basedOn w:val="TableGrid8"/>
    <w:uiPriority w:val="59"/>
    <w:rsid w:val="004F25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normaltextrun">
    <w:name w:val="normaltextrun"/>
    <w:basedOn w:val="DefaultParagraphFont"/>
    <w:rsid w:val="004F2545"/>
  </w:style>
  <w:style w:type="character" w:customStyle="1" w:styleId="eop">
    <w:name w:val="eop"/>
    <w:basedOn w:val="DefaultParagraphFont"/>
    <w:rsid w:val="004F2545"/>
  </w:style>
  <w:style w:type="table" w:styleId="TableGrid8">
    <w:name w:val="Table Grid 8"/>
    <w:basedOn w:val="TableNormal"/>
    <w:uiPriority w:val="99"/>
    <w:semiHidden/>
    <w:unhideWhenUsed/>
    <w:rsid w:val="004F2545"/>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rsid w:val="003A06BE"/>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601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483F096C7A14CEBA39F8F88A5D3EA38"/>
        <w:category>
          <w:name w:val="General"/>
          <w:gallery w:val="placeholder"/>
        </w:category>
        <w:types>
          <w:type w:val="bbPlcHdr"/>
        </w:types>
        <w:behaviors>
          <w:behavior w:val="content"/>
        </w:behaviors>
        <w:guid w:val="{BD3784AE-4E52-4079-A867-1AB8471CB43A}"/>
      </w:docPartPr>
      <w:docPartBody>
        <w:p w:rsidR="00264682" w:rsidRDefault="006E6110" w:rsidP="006E6110">
          <w:pPr>
            <w:pStyle w:val="1483F096C7A14CEBA39F8F88A5D3EA38"/>
          </w:pPr>
          <w:r w:rsidRPr="00646561">
            <w:rPr>
              <w:rFonts w:cstheme="minorHAnsi"/>
              <w:bCs/>
              <w:color w:val="767171" w:themeColor="background2" w:themeShade="80"/>
              <w:sz w:val="32"/>
              <w:szCs w:val="32"/>
            </w:rPr>
            <w:t>[Academic Year]</w:t>
          </w:r>
        </w:p>
      </w:docPartBody>
    </w:docPart>
    <w:docPart>
      <w:docPartPr>
        <w:name w:val="44A47CB7AC3F44919C3BD7F69F2863C3"/>
        <w:category>
          <w:name w:val="General"/>
          <w:gallery w:val="placeholder"/>
        </w:category>
        <w:types>
          <w:type w:val="bbPlcHdr"/>
        </w:types>
        <w:behaviors>
          <w:behavior w:val="content"/>
        </w:behaviors>
        <w:guid w:val="{B28EDDA3-C2AD-46FF-A399-5D551CF7E39F}"/>
      </w:docPartPr>
      <w:docPartBody>
        <w:p w:rsidR="00264682" w:rsidRDefault="006E6110" w:rsidP="006E6110">
          <w:pPr>
            <w:pStyle w:val="44A47CB7AC3F44919C3BD7F69F2863C3"/>
          </w:pPr>
          <w:r w:rsidRPr="00646561">
            <w:rPr>
              <w:rFonts w:cstheme="minorHAnsi"/>
              <w:bCs/>
              <w:color w:val="767171" w:themeColor="background2" w:themeShade="80"/>
              <w:sz w:val="32"/>
              <w:szCs w:val="32"/>
            </w:rPr>
            <w:t>[Academic 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110"/>
    <w:rsid w:val="00264682"/>
    <w:rsid w:val="006E61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83F096C7A14CEBA39F8F88A5D3EA38">
    <w:name w:val="1483F096C7A14CEBA39F8F88A5D3EA38"/>
    <w:rsid w:val="006E6110"/>
  </w:style>
  <w:style w:type="paragraph" w:customStyle="1" w:styleId="44A47CB7AC3F44919C3BD7F69F2863C3">
    <w:name w:val="44A47CB7AC3F44919C3BD7F69F2863C3"/>
    <w:rsid w:val="006E61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5287E91A25494BA9DA59BEB35BF605" ma:contentTypeVersion="13" ma:contentTypeDescription="Create a new document." ma:contentTypeScope="" ma:versionID="1999f8e60ac11c67386a525fa55831a3">
  <xsd:schema xmlns:xsd="http://www.w3.org/2001/XMLSchema" xmlns:xs="http://www.w3.org/2001/XMLSchema" xmlns:p="http://schemas.microsoft.com/office/2006/metadata/properties" xmlns:ns3="bf7eb379-b848-4b63-9722-b7f0a53d6e0a" xmlns:ns4="249392f0-153b-4287-87db-844c06fbd977" targetNamespace="http://schemas.microsoft.com/office/2006/metadata/properties" ma:root="true" ma:fieldsID="db002737c576d75169c8b6abe44f22d8" ns3:_="" ns4:_="">
    <xsd:import namespace="bf7eb379-b848-4b63-9722-b7f0a53d6e0a"/>
    <xsd:import namespace="249392f0-153b-4287-87db-844c06fbd97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eb379-b848-4b63-9722-b7f0a53d6e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9392f0-153b-4287-87db-844c06fbd97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781D4-F9D5-474D-8DF3-91475B065D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7eb379-b848-4b63-9722-b7f0a53d6e0a"/>
    <ds:schemaRef ds:uri="249392f0-153b-4287-87db-844c06fbd9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C8BBCC-0036-4E17-A346-6E25160C3371}">
  <ds:schemaRefs>
    <ds:schemaRef ds:uri="http://www.w3.org/XML/1998/namespace"/>
    <ds:schemaRef ds:uri="http://purl.org/dc/terms/"/>
    <ds:schemaRef ds:uri="http://purl.org/dc/elements/1.1/"/>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249392f0-153b-4287-87db-844c06fbd977"/>
    <ds:schemaRef ds:uri="bf7eb379-b848-4b63-9722-b7f0a53d6e0a"/>
    <ds:schemaRef ds:uri="http://schemas.microsoft.com/office/2006/metadata/properties"/>
  </ds:schemaRefs>
</ds:datastoreItem>
</file>

<file path=customXml/itemProps3.xml><?xml version="1.0" encoding="utf-8"?>
<ds:datastoreItem xmlns:ds="http://schemas.openxmlformats.org/officeDocument/2006/customXml" ds:itemID="{65C0D1D6-8E61-4952-96F3-02131EB74CC5}">
  <ds:schemaRefs>
    <ds:schemaRef ds:uri="http://schemas.microsoft.com/sharepoint/v3/contenttype/forms"/>
  </ds:schemaRefs>
</ds:datastoreItem>
</file>

<file path=customXml/itemProps4.xml><?xml version="1.0" encoding="utf-8"?>
<ds:datastoreItem xmlns:ds="http://schemas.openxmlformats.org/officeDocument/2006/customXml" ds:itemID="{DF34BC0D-6293-4912-8DF3-0C5319019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8</Pages>
  <Words>1847</Words>
  <Characters>10531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Middlesex University</Company>
  <LinksUpToDate>false</LinksUpToDate>
  <CharactersWithSpaces>12354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Middlesex University</dc:creator>
  <cp:keywords/>
  <dc:description/>
  <cp:lastModifiedBy>Ariadni Tsiakara</cp:lastModifiedBy>
  <cp:revision>100</cp:revision>
  <dcterms:created xsi:type="dcterms:W3CDTF">2020-10-06T17:52:00Z</dcterms:created>
  <dcterms:modified xsi:type="dcterms:W3CDTF">2025-07-31T09:47:00Z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0x010100935287E91A25494BA9DA59BEB35BF605</vt:lpwstr>
  </property>
</Properties>
</file>