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3538" w14:textId="2E73D91E" w:rsidR="00A87E04" w:rsidRPr="00A87E04" w:rsidRDefault="00A87E04" w:rsidP="00A87E04">
      <w:pPr>
        <w:rPr>
          <w:b/>
          <w:bCs/>
          <w:lang w:val="en-IN"/>
        </w:rPr>
      </w:pPr>
      <w:r>
        <w:rPr>
          <w:b/>
          <w:bCs/>
          <w:noProof/>
          <w:sz w:val="40"/>
          <w:szCs w:val="40"/>
          <w:lang w:val="en-IN"/>
        </w:rPr>
        <mc:AlternateContent>
          <mc:Choice Requires="wps">
            <w:drawing>
              <wp:anchor distT="0" distB="0" distL="114300" distR="114300" simplePos="0" relativeHeight="251659264" behindDoc="0" locked="0" layoutInCell="1" allowOverlap="1" wp14:anchorId="2D5D1084" wp14:editId="19D823F0">
                <wp:simplePos x="0" y="0"/>
                <wp:positionH relativeFrom="column">
                  <wp:posOffset>-415636</wp:posOffset>
                </wp:positionH>
                <wp:positionV relativeFrom="paragraph">
                  <wp:posOffset>-263236</wp:posOffset>
                </wp:positionV>
                <wp:extent cx="6629400" cy="9219680"/>
                <wp:effectExtent l="0" t="0" r="19050" b="19685"/>
                <wp:wrapNone/>
                <wp:docPr id="1290016327" name="Rectangle 1"/>
                <wp:cNvGraphicFramePr/>
                <a:graphic xmlns:a="http://schemas.openxmlformats.org/drawingml/2006/main">
                  <a:graphicData uri="http://schemas.microsoft.com/office/word/2010/wordprocessingShape">
                    <wps:wsp>
                      <wps:cNvSpPr/>
                      <wps:spPr>
                        <a:xfrm>
                          <a:off x="0" y="0"/>
                          <a:ext cx="6629400" cy="921968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90D35" id="Rectangle 1" o:spid="_x0000_s1026" style="position:absolute;margin-left:-32.75pt;margin-top:-20.75pt;width:522pt;height:72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" filled="f" strokecolor="black [3200]">
                <v:stroke joinstyle="round"/>
              </v:rect>
            </w:pict>
          </mc:Fallback>
        </mc:AlternateContent>
      </w:r>
      <w:r w:rsidRPr="00A87E04">
        <w:rPr>
          <w:b/>
          <w:bCs/>
          <w:sz w:val="40"/>
          <w:szCs w:val="40"/>
          <w:lang w:val="en-IN"/>
        </w:rPr>
        <w:t>MAJOR PROJECT - 1</w:t>
      </w:r>
    </w:p>
    <w:p w14:paraId="65E076A4" w14:textId="77777777" w:rsidR="00A87E04" w:rsidRPr="00A87E04" w:rsidRDefault="00A87E04" w:rsidP="00A87E04">
      <w:pPr>
        <w:rPr>
          <w:b/>
          <w:bCs/>
          <w:sz w:val="36"/>
          <w:szCs w:val="36"/>
          <w:lang w:val="en-IN"/>
        </w:rPr>
      </w:pPr>
      <w:r w:rsidRPr="00A87E04">
        <w:rPr>
          <w:b/>
          <w:bCs/>
          <w:sz w:val="36"/>
          <w:szCs w:val="36"/>
          <w:lang w:val="en-IN"/>
        </w:rPr>
        <w:t>PHISHING AWARENESS SIMULATION USING SOCIAL ENGINEERING TECHNIQUES</w:t>
      </w:r>
    </w:p>
    <w:p w14:paraId="6F344E7D" w14:textId="77777777" w:rsidR="00A87E04" w:rsidRPr="00A87E04" w:rsidRDefault="00A87E04" w:rsidP="00A87E04">
      <w:pPr>
        <w:rPr>
          <w:lang w:val="en-IN"/>
        </w:rPr>
      </w:pPr>
      <w:r w:rsidRPr="00A87E04">
        <w:rPr>
          <w:lang w:val="en-IN"/>
        </w:rPr>
        <w:pict w14:anchorId="01E7CC82">
          <v:rect id="_x0000_i1116" style="width:0;height:1.5pt" o:hralign="center" o:hrstd="t" o:hr="t" fillcolor="#a0a0a0" stroked="f"/>
        </w:pict>
      </w:r>
    </w:p>
    <w:p w14:paraId="44B3F43E" w14:textId="77777777" w:rsidR="00A87E04" w:rsidRPr="00A87E04" w:rsidRDefault="00A87E04" w:rsidP="00A87E04">
      <w:pPr>
        <w:rPr>
          <w:b/>
          <w:bCs/>
          <w:sz w:val="24"/>
          <w:szCs w:val="24"/>
          <w:lang w:val="en-IN"/>
        </w:rPr>
      </w:pPr>
      <w:r w:rsidRPr="00A87E04">
        <w:rPr>
          <w:b/>
          <w:bCs/>
          <w:sz w:val="24"/>
          <w:szCs w:val="24"/>
          <w:lang w:val="en-IN"/>
        </w:rPr>
        <w:t>1. INTRODUCTION</w:t>
      </w:r>
    </w:p>
    <w:p w14:paraId="46ADB87A" w14:textId="77777777" w:rsidR="00A87E04" w:rsidRPr="00A87E04" w:rsidRDefault="00A87E04" w:rsidP="00A87E04">
      <w:pPr>
        <w:rPr>
          <w:sz w:val="24"/>
          <w:szCs w:val="24"/>
          <w:lang w:val="en-IN"/>
        </w:rPr>
      </w:pPr>
      <w:r w:rsidRPr="00A87E04">
        <w:rPr>
          <w:sz w:val="24"/>
          <w:szCs w:val="24"/>
          <w:lang w:val="en-IN"/>
        </w:rPr>
        <w:t xml:space="preserve">Phishing attacks are one of the most common and effective cyber threats in today’s digital world. Unlike technical attacks that exploit system vulnerabilities, phishing relies on </w:t>
      </w:r>
      <w:r w:rsidRPr="00A87E04">
        <w:rPr>
          <w:b/>
          <w:bCs/>
          <w:sz w:val="24"/>
          <w:szCs w:val="24"/>
          <w:lang w:val="en-IN"/>
        </w:rPr>
        <w:t>social engineering techniques</w:t>
      </w:r>
      <w:r w:rsidRPr="00A87E04">
        <w:rPr>
          <w:sz w:val="24"/>
          <w:szCs w:val="24"/>
          <w:lang w:val="en-IN"/>
        </w:rPr>
        <w:t xml:space="preserve"> to manipulate human </w:t>
      </w:r>
      <w:proofErr w:type="spellStart"/>
      <w:r w:rsidRPr="00A87E04">
        <w:rPr>
          <w:sz w:val="24"/>
          <w:szCs w:val="24"/>
          <w:lang w:val="en-IN"/>
        </w:rPr>
        <w:t>behavior</w:t>
      </w:r>
      <w:proofErr w:type="spellEnd"/>
      <w:r w:rsidRPr="00A87E04">
        <w:rPr>
          <w:sz w:val="24"/>
          <w:szCs w:val="24"/>
          <w:lang w:val="en-IN"/>
        </w:rPr>
        <w:t>. Attackers deceive users into revealing sensitive information such as usernames, passwords, and financial details by impersonating trusted organizations.</w:t>
      </w:r>
    </w:p>
    <w:p w14:paraId="118B04E1" w14:textId="77777777" w:rsidR="00A87E04" w:rsidRPr="00A87E04" w:rsidRDefault="00A87E04" w:rsidP="00A87E04">
      <w:pPr>
        <w:rPr>
          <w:sz w:val="24"/>
          <w:szCs w:val="24"/>
          <w:lang w:val="en-IN"/>
        </w:rPr>
      </w:pPr>
      <w:r w:rsidRPr="00A87E04">
        <w:rPr>
          <w:sz w:val="24"/>
          <w:szCs w:val="24"/>
          <w:lang w:val="en-IN"/>
        </w:rPr>
        <w:t xml:space="preserve">With the increasing use of emails, online banking, and cloud services, phishing attacks have become more sophisticated and difficult to identify. This project focuses on simulating a phishing attack in a </w:t>
      </w:r>
      <w:r w:rsidRPr="00A87E04">
        <w:rPr>
          <w:b/>
          <w:bCs/>
          <w:sz w:val="24"/>
          <w:szCs w:val="24"/>
          <w:lang w:val="en-IN"/>
        </w:rPr>
        <w:t>controlled and ethical environment</w:t>
      </w:r>
      <w:r w:rsidRPr="00A87E04">
        <w:rPr>
          <w:sz w:val="24"/>
          <w:szCs w:val="24"/>
          <w:lang w:val="en-IN"/>
        </w:rPr>
        <w:t xml:space="preserve"> to understand how such attacks operate and to raise awareness about phishing threats among users.</w:t>
      </w:r>
    </w:p>
    <w:p w14:paraId="1D46D613" w14:textId="77777777" w:rsidR="00A87E04" w:rsidRPr="00A87E04" w:rsidRDefault="00A87E04" w:rsidP="00A87E04">
      <w:pPr>
        <w:rPr>
          <w:sz w:val="24"/>
          <w:szCs w:val="24"/>
          <w:lang w:val="en-IN"/>
        </w:rPr>
      </w:pPr>
      <w:r w:rsidRPr="00A87E04">
        <w:rPr>
          <w:sz w:val="24"/>
          <w:szCs w:val="24"/>
          <w:lang w:val="en-IN"/>
        </w:rPr>
        <w:pict w14:anchorId="349D57F7">
          <v:rect id="_x0000_i1153" style="width:0;height:1.5pt" o:hralign="center" o:hrstd="t" o:hr="t" fillcolor="#a0a0a0" stroked="f"/>
        </w:pict>
      </w:r>
    </w:p>
    <w:p w14:paraId="418F626E" w14:textId="77777777" w:rsidR="00A87E04" w:rsidRPr="00A87E04" w:rsidRDefault="00A87E04" w:rsidP="00A87E04">
      <w:pPr>
        <w:rPr>
          <w:b/>
          <w:bCs/>
          <w:sz w:val="24"/>
          <w:szCs w:val="24"/>
          <w:lang w:val="en-IN"/>
        </w:rPr>
      </w:pPr>
      <w:r w:rsidRPr="00A87E04">
        <w:rPr>
          <w:b/>
          <w:bCs/>
          <w:sz w:val="24"/>
          <w:szCs w:val="24"/>
          <w:lang w:val="en-IN"/>
        </w:rPr>
        <w:t>2. PROBLEM STATEMENT</w:t>
      </w:r>
    </w:p>
    <w:p w14:paraId="34BFF366" w14:textId="77777777" w:rsidR="00A87E04" w:rsidRPr="00A87E04" w:rsidRDefault="00A87E04" w:rsidP="00A87E04">
      <w:pPr>
        <w:rPr>
          <w:sz w:val="24"/>
          <w:szCs w:val="24"/>
          <w:lang w:val="en-IN"/>
        </w:rPr>
      </w:pPr>
      <w:r w:rsidRPr="00A87E04">
        <w:rPr>
          <w:sz w:val="24"/>
          <w:szCs w:val="24"/>
          <w:lang w:val="en-IN"/>
        </w:rPr>
        <w:t xml:space="preserve">Many users fall victim to phishing attacks due to lack of cybersecurity awareness and inability to distinguish between legitimate and fraudulent online communications. Organizations continue to face data breaches and financial losses because users unknowingly share their credentials on fake websites. This project aims to demonstrate how phishing attacks work and highlight the importance of user awareness as a key </w:t>
      </w:r>
      <w:proofErr w:type="spellStart"/>
      <w:r w:rsidRPr="00A87E04">
        <w:rPr>
          <w:sz w:val="24"/>
          <w:szCs w:val="24"/>
          <w:lang w:val="en-IN"/>
        </w:rPr>
        <w:t>defense</w:t>
      </w:r>
      <w:proofErr w:type="spellEnd"/>
      <w:r w:rsidRPr="00A87E04">
        <w:rPr>
          <w:sz w:val="24"/>
          <w:szCs w:val="24"/>
          <w:lang w:val="en-IN"/>
        </w:rPr>
        <w:t xml:space="preserve"> mechanism.</w:t>
      </w:r>
    </w:p>
    <w:p w14:paraId="42E956F0" w14:textId="77777777" w:rsidR="00A87E04" w:rsidRPr="00A87E04" w:rsidRDefault="00A87E04" w:rsidP="00A87E04">
      <w:pPr>
        <w:rPr>
          <w:sz w:val="24"/>
          <w:szCs w:val="24"/>
          <w:lang w:val="en-IN"/>
        </w:rPr>
      </w:pPr>
      <w:r w:rsidRPr="00A87E04">
        <w:rPr>
          <w:sz w:val="24"/>
          <w:szCs w:val="24"/>
          <w:lang w:val="en-IN"/>
        </w:rPr>
        <w:pict w14:anchorId="1344762D">
          <v:rect id="_x0000_i1154" style="width:0;height:1.5pt" o:hralign="center" o:hrstd="t" o:hr="t" fillcolor="#a0a0a0" stroked="f"/>
        </w:pict>
      </w:r>
    </w:p>
    <w:p w14:paraId="0CB90896" w14:textId="77777777" w:rsidR="00A87E04" w:rsidRPr="00A87E04" w:rsidRDefault="00A87E04" w:rsidP="00A87E04">
      <w:pPr>
        <w:rPr>
          <w:b/>
          <w:bCs/>
          <w:sz w:val="24"/>
          <w:szCs w:val="24"/>
          <w:lang w:val="en-IN"/>
        </w:rPr>
      </w:pPr>
      <w:r w:rsidRPr="00A87E04">
        <w:rPr>
          <w:b/>
          <w:bCs/>
          <w:sz w:val="24"/>
          <w:szCs w:val="24"/>
          <w:lang w:val="en-IN"/>
        </w:rPr>
        <w:t>3. OBJECTIVES OF THE PROJECT</w:t>
      </w:r>
    </w:p>
    <w:p w14:paraId="318B1C57" w14:textId="77777777" w:rsidR="00A87E04" w:rsidRPr="00A87E04" w:rsidRDefault="00A87E04" w:rsidP="00A87E04">
      <w:pPr>
        <w:rPr>
          <w:sz w:val="24"/>
          <w:szCs w:val="24"/>
          <w:lang w:val="en-IN"/>
        </w:rPr>
      </w:pPr>
      <w:r w:rsidRPr="00A87E04">
        <w:rPr>
          <w:sz w:val="24"/>
          <w:szCs w:val="24"/>
          <w:lang w:val="en-IN"/>
        </w:rPr>
        <w:t>The main objectives of this project are:</w:t>
      </w:r>
    </w:p>
    <w:p w14:paraId="40CAF1C6" w14:textId="77777777" w:rsidR="00A87E04" w:rsidRPr="00A87E04" w:rsidRDefault="00A87E04" w:rsidP="00A87E04">
      <w:pPr>
        <w:numPr>
          <w:ilvl w:val="0"/>
          <w:numId w:val="1"/>
        </w:numPr>
        <w:rPr>
          <w:sz w:val="24"/>
          <w:szCs w:val="24"/>
          <w:lang w:val="en-IN"/>
        </w:rPr>
      </w:pPr>
      <w:r w:rsidRPr="00A87E04">
        <w:rPr>
          <w:sz w:val="24"/>
          <w:szCs w:val="24"/>
          <w:lang w:val="en-IN"/>
        </w:rPr>
        <w:t>To understand common phishing techniques used by attackers</w:t>
      </w:r>
    </w:p>
    <w:p w14:paraId="44AA0D4D" w14:textId="77777777" w:rsidR="00A87E04" w:rsidRPr="00A87E04" w:rsidRDefault="00A87E04" w:rsidP="00A87E04">
      <w:pPr>
        <w:numPr>
          <w:ilvl w:val="0"/>
          <w:numId w:val="1"/>
        </w:numPr>
        <w:rPr>
          <w:sz w:val="24"/>
          <w:szCs w:val="24"/>
          <w:lang w:val="en-IN"/>
        </w:rPr>
      </w:pPr>
      <w:r w:rsidRPr="00A87E04">
        <w:rPr>
          <w:sz w:val="24"/>
          <w:szCs w:val="24"/>
          <w:lang w:val="en-IN"/>
        </w:rPr>
        <w:t>To simulate a phishing login page using HTML and CSS</w:t>
      </w:r>
    </w:p>
    <w:p w14:paraId="4ACD0AAE" w14:textId="77777777" w:rsidR="00A87E04" w:rsidRPr="00A87E04" w:rsidRDefault="00A87E04" w:rsidP="00A87E04">
      <w:pPr>
        <w:numPr>
          <w:ilvl w:val="0"/>
          <w:numId w:val="1"/>
        </w:numPr>
        <w:rPr>
          <w:sz w:val="24"/>
          <w:szCs w:val="24"/>
          <w:lang w:val="en-IN"/>
        </w:rPr>
      </w:pPr>
      <w:r w:rsidRPr="00A87E04">
        <w:rPr>
          <w:sz w:val="24"/>
          <w:szCs w:val="24"/>
          <w:lang w:val="en-IN"/>
        </w:rPr>
        <w:t>To study how phishing pages are designed to look legitimate</w:t>
      </w:r>
    </w:p>
    <w:p w14:paraId="371F8888" w14:textId="77777777" w:rsidR="00A87E04" w:rsidRPr="00A87E04" w:rsidRDefault="00A87E04" w:rsidP="00A87E04">
      <w:pPr>
        <w:numPr>
          <w:ilvl w:val="0"/>
          <w:numId w:val="1"/>
        </w:numPr>
        <w:rPr>
          <w:sz w:val="24"/>
          <w:szCs w:val="24"/>
          <w:lang w:val="en-IN"/>
        </w:rPr>
      </w:pPr>
      <w:r w:rsidRPr="00A87E04">
        <w:rPr>
          <w:sz w:val="24"/>
          <w:szCs w:val="24"/>
          <w:lang w:val="en-IN"/>
        </w:rPr>
        <w:t xml:space="preserve">To </w:t>
      </w:r>
      <w:proofErr w:type="spellStart"/>
      <w:r w:rsidRPr="00A87E04">
        <w:rPr>
          <w:sz w:val="24"/>
          <w:szCs w:val="24"/>
          <w:lang w:val="en-IN"/>
        </w:rPr>
        <w:t>analyze</w:t>
      </w:r>
      <w:proofErr w:type="spellEnd"/>
      <w:r w:rsidRPr="00A87E04">
        <w:rPr>
          <w:sz w:val="24"/>
          <w:szCs w:val="24"/>
          <w:lang w:val="en-IN"/>
        </w:rPr>
        <w:t xml:space="preserve"> the risks associated with phishing attacks</w:t>
      </w:r>
    </w:p>
    <w:p w14:paraId="4FC5A2A5" w14:textId="77777777" w:rsidR="00A87E04" w:rsidRPr="00A87E04" w:rsidRDefault="00A87E04" w:rsidP="00A87E04">
      <w:pPr>
        <w:numPr>
          <w:ilvl w:val="0"/>
          <w:numId w:val="1"/>
        </w:numPr>
        <w:rPr>
          <w:sz w:val="24"/>
          <w:szCs w:val="24"/>
          <w:lang w:val="en-IN"/>
        </w:rPr>
      </w:pPr>
      <w:r w:rsidRPr="00A87E04">
        <w:rPr>
          <w:sz w:val="24"/>
          <w:szCs w:val="24"/>
          <w:lang w:val="en-IN"/>
        </w:rPr>
        <w:t>To suggest preventive measures against phishing threats</w:t>
      </w:r>
    </w:p>
    <w:p w14:paraId="6BFD7A97" w14:textId="77777777" w:rsidR="00A87E04" w:rsidRPr="00A87E04" w:rsidRDefault="00A87E04" w:rsidP="00A87E04">
      <w:pPr>
        <w:rPr>
          <w:lang w:val="en-IN"/>
        </w:rPr>
      </w:pPr>
      <w:r w:rsidRPr="00A87E04">
        <w:rPr>
          <w:lang w:val="en-IN"/>
        </w:rPr>
        <w:pict w14:anchorId="447665DA">
          <v:rect id="_x0000_i1119" style="width:0;height:1.5pt" o:hralign="center" o:hrstd="t" o:hr="t" fillcolor="#a0a0a0" stroked="f"/>
        </w:pict>
      </w:r>
    </w:p>
    <w:p w14:paraId="08026593" w14:textId="77777777" w:rsidR="00A87E04" w:rsidRDefault="00A87E04" w:rsidP="00A87E04">
      <w:pPr>
        <w:rPr>
          <w:b/>
          <w:bCs/>
          <w:lang w:val="en-IN"/>
        </w:rPr>
      </w:pPr>
    </w:p>
    <w:p w14:paraId="0630FB8E" w14:textId="77777777" w:rsidR="00A87E04" w:rsidRDefault="00A87E04" w:rsidP="00A87E04">
      <w:pPr>
        <w:rPr>
          <w:b/>
          <w:bCs/>
          <w:lang w:val="en-IN"/>
        </w:rPr>
      </w:pPr>
    </w:p>
    <w:p w14:paraId="7654ED36" w14:textId="028E39F5" w:rsidR="00A87E04" w:rsidRPr="00A87E04" w:rsidRDefault="00A87E04" w:rsidP="00A87E04">
      <w:pPr>
        <w:rPr>
          <w:b/>
          <w:bCs/>
          <w:sz w:val="24"/>
          <w:szCs w:val="24"/>
          <w:lang w:val="en-IN"/>
        </w:rPr>
      </w:pPr>
      <w:r w:rsidRPr="008C3485">
        <w:rPr>
          <w:b/>
          <w:bCs/>
          <w:noProof/>
          <w:sz w:val="24"/>
          <w:szCs w:val="24"/>
          <w:lang w:val="en-IN"/>
        </w:rPr>
        <w:lastRenderedPageBreak/>
        <mc:AlternateContent>
          <mc:Choice Requires="wps">
            <w:drawing>
              <wp:anchor distT="0" distB="0" distL="114300" distR="114300" simplePos="0" relativeHeight="251660288" behindDoc="0" locked="0" layoutInCell="1" allowOverlap="1" wp14:anchorId="53EA24AD" wp14:editId="2D3EAAA3">
                <wp:simplePos x="0" y="0"/>
                <wp:positionH relativeFrom="margin">
                  <wp:align>center</wp:align>
                </wp:positionH>
                <wp:positionV relativeFrom="paragraph">
                  <wp:posOffset>-462569</wp:posOffset>
                </wp:positionV>
                <wp:extent cx="6449290" cy="9746672"/>
                <wp:effectExtent l="0" t="0" r="27940" b="26035"/>
                <wp:wrapNone/>
                <wp:docPr id="515887770" name="Rectangle 7"/>
                <wp:cNvGraphicFramePr/>
                <a:graphic xmlns:a="http://schemas.openxmlformats.org/drawingml/2006/main">
                  <a:graphicData uri="http://schemas.microsoft.com/office/word/2010/wordprocessingShape">
                    <wps:wsp>
                      <wps:cNvSpPr/>
                      <wps:spPr>
                        <a:xfrm>
                          <a:off x="0" y="0"/>
                          <a:ext cx="6449290" cy="974667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E5770" id="Rectangle 7" o:spid="_x0000_s1026" style="position:absolute;margin-left:0;margin-top:-36.4pt;width:507.8pt;height:767.4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" filled="f" strokecolor="black [3200]">
                <v:stroke joinstyle="round"/>
                <w10:wrap anchorx="margin"/>
              </v:rect>
            </w:pict>
          </mc:Fallback>
        </mc:AlternateContent>
      </w:r>
      <w:r w:rsidRPr="00A87E04">
        <w:rPr>
          <w:b/>
          <w:bCs/>
          <w:sz w:val="24"/>
          <w:szCs w:val="24"/>
          <w:lang w:val="en-IN"/>
        </w:rPr>
        <w:t>4. TOOLS USED</w:t>
      </w:r>
    </w:p>
    <w:p w14:paraId="331D2249" w14:textId="77777777" w:rsidR="00A87E04" w:rsidRPr="00A87E04" w:rsidRDefault="00A87E04" w:rsidP="00A87E04">
      <w:pPr>
        <w:rPr>
          <w:sz w:val="24"/>
          <w:szCs w:val="24"/>
          <w:lang w:val="en-IN"/>
        </w:rPr>
      </w:pPr>
      <w:r w:rsidRPr="00A87E04">
        <w:rPr>
          <w:sz w:val="24"/>
          <w:szCs w:val="24"/>
          <w:lang w:val="en-IN"/>
        </w:rPr>
        <w:t>The following tools and technologies were used in this project:</w:t>
      </w:r>
    </w:p>
    <w:p w14:paraId="7FB9131F" w14:textId="77777777" w:rsidR="00A87E04" w:rsidRPr="00A87E04" w:rsidRDefault="00A87E04" w:rsidP="00A87E04">
      <w:pPr>
        <w:numPr>
          <w:ilvl w:val="0"/>
          <w:numId w:val="2"/>
        </w:numPr>
        <w:rPr>
          <w:sz w:val="24"/>
          <w:szCs w:val="24"/>
          <w:lang w:val="en-IN"/>
        </w:rPr>
      </w:pPr>
      <w:r w:rsidRPr="00A87E04">
        <w:rPr>
          <w:b/>
          <w:bCs/>
          <w:sz w:val="24"/>
          <w:szCs w:val="24"/>
          <w:lang w:val="en-IN"/>
        </w:rPr>
        <w:t>HTML</w:t>
      </w:r>
      <w:r w:rsidRPr="00A87E04">
        <w:rPr>
          <w:sz w:val="24"/>
          <w:szCs w:val="24"/>
          <w:lang w:val="en-IN"/>
        </w:rPr>
        <w:t xml:space="preserve"> – To design the structure of the fake login page</w:t>
      </w:r>
    </w:p>
    <w:p w14:paraId="7A1F8CD6" w14:textId="77777777" w:rsidR="00A87E04" w:rsidRPr="00A87E04" w:rsidRDefault="00A87E04" w:rsidP="00A87E04">
      <w:pPr>
        <w:numPr>
          <w:ilvl w:val="0"/>
          <w:numId w:val="2"/>
        </w:numPr>
        <w:rPr>
          <w:sz w:val="24"/>
          <w:szCs w:val="24"/>
          <w:lang w:val="en-IN"/>
        </w:rPr>
      </w:pPr>
      <w:r w:rsidRPr="00A87E04">
        <w:rPr>
          <w:b/>
          <w:bCs/>
          <w:sz w:val="24"/>
          <w:szCs w:val="24"/>
          <w:lang w:val="en-IN"/>
        </w:rPr>
        <w:t>CSS</w:t>
      </w:r>
      <w:r w:rsidRPr="00A87E04">
        <w:rPr>
          <w:sz w:val="24"/>
          <w:szCs w:val="24"/>
          <w:lang w:val="en-IN"/>
        </w:rPr>
        <w:t xml:space="preserve"> – To style the page and make it appear realistic</w:t>
      </w:r>
    </w:p>
    <w:p w14:paraId="276AE242" w14:textId="77777777" w:rsidR="00A87E04" w:rsidRPr="00A87E04" w:rsidRDefault="00A87E04" w:rsidP="00A87E04">
      <w:pPr>
        <w:numPr>
          <w:ilvl w:val="0"/>
          <w:numId w:val="2"/>
        </w:numPr>
        <w:rPr>
          <w:sz w:val="24"/>
          <w:szCs w:val="24"/>
          <w:lang w:val="en-IN"/>
        </w:rPr>
      </w:pPr>
      <w:r w:rsidRPr="00A87E04">
        <w:rPr>
          <w:b/>
          <w:bCs/>
          <w:sz w:val="24"/>
          <w:szCs w:val="24"/>
          <w:lang w:val="en-IN"/>
        </w:rPr>
        <w:t>Web Browser</w:t>
      </w:r>
      <w:r w:rsidRPr="00A87E04">
        <w:rPr>
          <w:sz w:val="24"/>
          <w:szCs w:val="24"/>
          <w:lang w:val="en-IN"/>
        </w:rPr>
        <w:t xml:space="preserve"> – To execute and test the phishing simulation</w:t>
      </w:r>
    </w:p>
    <w:p w14:paraId="4A76C2D6" w14:textId="77777777" w:rsidR="00A87E04" w:rsidRPr="00A87E04" w:rsidRDefault="00A87E04" w:rsidP="00A87E04">
      <w:pPr>
        <w:numPr>
          <w:ilvl w:val="0"/>
          <w:numId w:val="2"/>
        </w:numPr>
        <w:rPr>
          <w:sz w:val="24"/>
          <w:szCs w:val="24"/>
          <w:lang w:val="en-IN"/>
        </w:rPr>
      </w:pPr>
      <w:r w:rsidRPr="00A87E04">
        <w:rPr>
          <w:b/>
          <w:bCs/>
          <w:sz w:val="24"/>
          <w:szCs w:val="24"/>
          <w:lang w:val="en-IN"/>
        </w:rPr>
        <w:t>Operating System (Windows)</w:t>
      </w:r>
      <w:r w:rsidRPr="00A87E04">
        <w:rPr>
          <w:sz w:val="24"/>
          <w:szCs w:val="24"/>
          <w:lang w:val="en-IN"/>
        </w:rPr>
        <w:t xml:space="preserve"> – Development environment</w:t>
      </w:r>
    </w:p>
    <w:p w14:paraId="491D62CF" w14:textId="77777777" w:rsidR="00A87E04" w:rsidRPr="00A87E04" w:rsidRDefault="00A87E04" w:rsidP="00A87E04">
      <w:pPr>
        <w:rPr>
          <w:sz w:val="24"/>
          <w:szCs w:val="24"/>
          <w:lang w:val="en-IN"/>
        </w:rPr>
      </w:pPr>
      <w:r w:rsidRPr="00A87E04">
        <w:rPr>
          <w:sz w:val="24"/>
          <w:szCs w:val="24"/>
          <w:lang w:val="en-IN"/>
        </w:rPr>
        <w:pict w14:anchorId="0D2E3D4E">
          <v:rect id="_x0000_i1120" style="width:0;height:1.5pt" o:hralign="center" o:hrstd="t" o:hr="t" fillcolor="#a0a0a0" stroked="f"/>
        </w:pict>
      </w:r>
    </w:p>
    <w:p w14:paraId="07647B97" w14:textId="77777777" w:rsidR="00A87E04" w:rsidRPr="00A87E04" w:rsidRDefault="00A87E04" w:rsidP="00A87E04">
      <w:pPr>
        <w:rPr>
          <w:b/>
          <w:bCs/>
          <w:sz w:val="24"/>
          <w:szCs w:val="24"/>
          <w:lang w:val="en-IN"/>
        </w:rPr>
      </w:pPr>
      <w:r w:rsidRPr="00A87E04">
        <w:rPr>
          <w:b/>
          <w:bCs/>
          <w:sz w:val="24"/>
          <w:szCs w:val="24"/>
          <w:lang w:val="en-IN"/>
        </w:rPr>
        <w:t>5. METHODOLOGY</w:t>
      </w:r>
    </w:p>
    <w:p w14:paraId="34E601E9" w14:textId="77777777" w:rsidR="00A87E04" w:rsidRPr="00A87E04" w:rsidRDefault="00A87E04" w:rsidP="00A87E04">
      <w:pPr>
        <w:rPr>
          <w:sz w:val="24"/>
          <w:szCs w:val="24"/>
          <w:lang w:val="en-IN"/>
        </w:rPr>
      </w:pPr>
      <w:r w:rsidRPr="00A87E04">
        <w:rPr>
          <w:sz w:val="24"/>
          <w:szCs w:val="24"/>
          <w:lang w:val="en-IN"/>
        </w:rPr>
        <w:t>The project was carried out using a step-by-step approach:</w:t>
      </w:r>
    </w:p>
    <w:p w14:paraId="76E40801" w14:textId="77777777" w:rsidR="00A87E04" w:rsidRPr="00A87E04" w:rsidRDefault="00A87E04" w:rsidP="00A87E04">
      <w:pPr>
        <w:numPr>
          <w:ilvl w:val="0"/>
          <w:numId w:val="3"/>
        </w:numPr>
        <w:rPr>
          <w:sz w:val="24"/>
          <w:szCs w:val="24"/>
          <w:lang w:val="en-IN"/>
        </w:rPr>
      </w:pPr>
      <w:r w:rsidRPr="00A87E04">
        <w:rPr>
          <w:sz w:val="24"/>
          <w:szCs w:val="24"/>
          <w:lang w:val="en-IN"/>
        </w:rPr>
        <w:t>Studied real-world phishing attack examples and login page designs</w:t>
      </w:r>
    </w:p>
    <w:p w14:paraId="25140FB1" w14:textId="77777777" w:rsidR="00A87E04" w:rsidRPr="00A87E04" w:rsidRDefault="00A87E04" w:rsidP="00A87E04">
      <w:pPr>
        <w:numPr>
          <w:ilvl w:val="0"/>
          <w:numId w:val="3"/>
        </w:numPr>
        <w:rPr>
          <w:sz w:val="24"/>
          <w:szCs w:val="24"/>
          <w:lang w:val="en-IN"/>
        </w:rPr>
      </w:pPr>
      <w:r w:rsidRPr="00A87E04">
        <w:rPr>
          <w:sz w:val="24"/>
          <w:szCs w:val="24"/>
          <w:lang w:val="en-IN"/>
        </w:rPr>
        <w:t>Created a basic phishing login page using HTML</w:t>
      </w:r>
    </w:p>
    <w:p w14:paraId="0DAAC090" w14:textId="77777777" w:rsidR="00A87E04" w:rsidRPr="00A87E04" w:rsidRDefault="00A87E04" w:rsidP="00A87E04">
      <w:pPr>
        <w:numPr>
          <w:ilvl w:val="0"/>
          <w:numId w:val="3"/>
        </w:numPr>
        <w:rPr>
          <w:sz w:val="24"/>
          <w:szCs w:val="24"/>
          <w:lang w:val="en-IN"/>
        </w:rPr>
      </w:pPr>
      <w:r w:rsidRPr="00A87E04">
        <w:rPr>
          <w:sz w:val="24"/>
          <w:szCs w:val="24"/>
          <w:lang w:val="en-IN"/>
        </w:rPr>
        <w:t>Enhanced the design using CSS to improve visual appearance</w:t>
      </w:r>
    </w:p>
    <w:p w14:paraId="6AA9FDD2" w14:textId="77777777" w:rsidR="00A87E04" w:rsidRPr="00A87E04" w:rsidRDefault="00A87E04" w:rsidP="00A87E04">
      <w:pPr>
        <w:numPr>
          <w:ilvl w:val="0"/>
          <w:numId w:val="3"/>
        </w:numPr>
        <w:rPr>
          <w:sz w:val="24"/>
          <w:szCs w:val="24"/>
          <w:lang w:val="en-IN"/>
        </w:rPr>
      </w:pPr>
      <w:r w:rsidRPr="00A87E04">
        <w:rPr>
          <w:sz w:val="24"/>
          <w:szCs w:val="24"/>
          <w:lang w:val="en-IN"/>
        </w:rPr>
        <w:t>Executed the phishing simulation locally in a browser</w:t>
      </w:r>
    </w:p>
    <w:p w14:paraId="167B5342" w14:textId="77777777" w:rsidR="00A87E04" w:rsidRPr="00A87E04" w:rsidRDefault="00A87E04" w:rsidP="00A87E04">
      <w:pPr>
        <w:numPr>
          <w:ilvl w:val="0"/>
          <w:numId w:val="3"/>
        </w:numPr>
        <w:rPr>
          <w:sz w:val="24"/>
          <w:szCs w:val="24"/>
          <w:lang w:val="en-IN"/>
        </w:rPr>
      </w:pPr>
      <w:r w:rsidRPr="00A87E04">
        <w:rPr>
          <w:sz w:val="24"/>
          <w:szCs w:val="24"/>
          <w:lang w:val="en-IN"/>
        </w:rPr>
        <w:t>Captured screenshots of the simulated phishing pages</w:t>
      </w:r>
    </w:p>
    <w:p w14:paraId="1435C905" w14:textId="77777777" w:rsidR="00A87E04" w:rsidRPr="00A87E04" w:rsidRDefault="00A87E04" w:rsidP="00A87E04">
      <w:pPr>
        <w:numPr>
          <w:ilvl w:val="0"/>
          <w:numId w:val="3"/>
        </w:numPr>
        <w:rPr>
          <w:sz w:val="24"/>
          <w:szCs w:val="24"/>
          <w:lang w:val="en-IN"/>
        </w:rPr>
      </w:pPr>
      <w:proofErr w:type="spellStart"/>
      <w:r w:rsidRPr="00A87E04">
        <w:rPr>
          <w:sz w:val="24"/>
          <w:szCs w:val="24"/>
          <w:lang w:val="en-IN"/>
        </w:rPr>
        <w:t>Analyzed</w:t>
      </w:r>
      <w:proofErr w:type="spellEnd"/>
      <w:r w:rsidRPr="00A87E04">
        <w:rPr>
          <w:sz w:val="24"/>
          <w:szCs w:val="24"/>
          <w:lang w:val="en-IN"/>
        </w:rPr>
        <w:t xml:space="preserve"> how design improvements increase user trust</w:t>
      </w:r>
    </w:p>
    <w:p w14:paraId="6E6D8793" w14:textId="77777777" w:rsidR="00A87E04" w:rsidRPr="00A87E04" w:rsidRDefault="00A87E04" w:rsidP="00A87E04">
      <w:pPr>
        <w:rPr>
          <w:sz w:val="24"/>
          <w:szCs w:val="24"/>
          <w:lang w:val="en-IN"/>
        </w:rPr>
      </w:pPr>
      <w:r w:rsidRPr="00A87E04">
        <w:rPr>
          <w:sz w:val="24"/>
          <w:szCs w:val="24"/>
          <w:lang w:val="en-IN"/>
        </w:rPr>
        <w:t xml:space="preserve">This simulation was conducted strictly for </w:t>
      </w:r>
      <w:r w:rsidRPr="00A87E04">
        <w:rPr>
          <w:b/>
          <w:bCs/>
          <w:sz w:val="24"/>
          <w:szCs w:val="24"/>
          <w:lang w:val="en-IN"/>
        </w:rPr>
        <w:t>educational and awareness purposes</w:t>
      </w:r>
      <w:r w:rsidRPr="00A87E04">
        <w:rPr>
          <w:sz w:val="24"/>
          <w:szCs w:val="24"/>
          <w:lang w:val="en-IN"/>
        </w:rPr>
        <w:t>, without collecting or storing any real user data.</w:t>
      </w:r>
    </w:p>
    <w:p w14:paraId="7AF70C88" w14:textId="77777777" w:rsidR="00A87E04" w:rsidRPr="00A87E04" w:rsidRDefault="00A87E04" w:rsidP="00A87E04">
      <w:pPr>
        <w:rPr>
          <w:sz w:val="24"/>
          <w:szCs w:val="24"/>
          <w:lang w:val="en-IN"/>
        </w:rPr>
      </w:pPr>
      <w:r w:rsidRPr="00A87E04">
        <w:rPr>
          <w:sz w:val="24"/>
          <w:szCs w:val="24"/>
          <w:lang w:val="en-IN"/>
        </w:rPr>
        <w:pict w14:anchorId="41F29C66">
          <v:rect id="_x0000_i1121" style="width:0;height:1.5pt" o:hralign="center" o:hrstd="t" o:hr="t" fillcolor="#a0a0a0" stroked="f"/>
        </w:pict>
      </w:r>
    </w:p>
    <w:p w14:paraId="72A8C09A" w14:textId="77777777" w:rsidR="00A87E04" w:rsidRPr="00A87E04" w:rsidRDefault="00A87E04" w:rsidP="00A87E04">
      <w:pPr>
        <w:rPr>
          <w:b/>
          <w:bCs/>
          <w:sz w:val="24"/>
          <w:szCs w:val="24"/>
          <w:lang w:val="en-IN"/>
        </w:rPr>
      </w:pPr>
      <w:r w:rsidRPr="00A87E04">
        <w:rPr>
          <w:b/>
          <w:bCs/>
          <w:sz w:val="24"/>
          <w:szCs w:val="24"/>
          <w:lang w:val="en-IN"/>
        </w:rPr>
        <w:t>6. SIMULATION DESIGN</w:t>
      </w:r>
    </w:p>
    <w:p w14:paraId="4EF1D63F" w14:textId="77777777" w:rsidR="00A87E04" w:rsidRPr="00A87E04" w:rsidRDefault="00A87E04" w:rsidP="00A87E04">
      <w:pPr>
        <w:rPr>
          <w:sz w:val="24"/>
          <w:szCs w:val="24"/>
          <w:lang w:val="en-IN"/>
        </w:rPr>
      </w:pPr>
      <w:r w:rsidRPr="00A87E04">
        <w:rPr>
          <w:sz w:val="24"/>
          <w:szCs w:val="24"/>
          <w:lang w:val="en-IN"/>
        </w:rPr>
        <w:t>The phishing simulation consists of two login pages:</w:t>
      </w:r>
    </w:p>
    <w:p w14:paraId="2EB503EF" w14:textId="77777777" w:rsidR="00A87E04" w:rsidRPr="00A87E04" w:rsidRDefault="00A87E04" w:rsidP="00A87E04">
      <w:pPr>
        <w:numPr>
          <w:ilvl w:val="0"/>
          <w:numId w:val="4"/>
        </w:numPr>
        <w:rPr>
          <w:sz w:val="24"/>
          <w:szCs w:val="24"/>
          <w:lang w:val="en-IN"/>
        </w:rPr>
      </w:pPr>
      <w:r w:rsidRPr="00A87E04">
        <w:rPr>
          <w:b/>
          <w:bCs/>
          <w:sz w:val="24"/>
          <w:szCs w:val="24"/>
          <w:lang w:val="en-IN"/>
        </w:rPr>
        <w:t>Basic Login Page:</w:t>
      </w:r>
      <w:r w:rsidRPr="00A87E04">
        <w:rPr>
          <w:sz w:val="24"/>
          <w:szCs w:val="24"/>
          <w:lang w:val="en-IN"/>
        </w:rPr>
        <w:br/>
        <w:t>A simple login form containing username and password fields, demonstrating how even minimal design can deceive users.</w:t>
      </w:r>
    </w:p>
    <w:p w14:paraId="7164A184" w14:textId="77777777" w:rsidR="00A87E04" w:rsidRDefault="00A87E04" w:rsidP="00A87E04">
      <w:pPr>
        <w:numPr>
          <w:ilvl w:val="0"/>
          <w:numId w:val="4"/>
        </w:numPr>
        <w:rPr>
          <w:sz w:val="24"/>
          <w:szCs w:val="24"/>
          <w:lang w:val="en-IN"/>
        </w:rPr>
      </w:pPr>
      <w:r w:rsidRPr="00A87E04">
        <w:rPr>
          <w:b/>
          <w:bCs/>
          <w:sz w:val="24"/>
          <w:szCs w:val="24"/>
          <w:lang w:val="en-IN"/>
        </w:rPr>
        <w:t>Enhanced Login Page:</w:t>
      </w:r>
      <w:r w:rsidRPr="00A87E04">
        <w:rPr>
          <w:sz w:val="24"/>
          <w:szCs w:val="24"/>
          <w:lang w:val="en-IN"/>
        </w:rPr>
        <w:br/>
        <w:t xml:space="preserve">A visually improved login page styled using CSS, including </w:t>
      </w:r>
      <w:proofErr w:type="spellStart"/>
      <w:r w:rsidRPr="00A87E04">
        <w:rPr>
          <w:sz w:val="24"/>
          <w:szCs w:val="24"/>
          <w:lang w:val="en-IN"/>
        </w:rPr>
        <w:t>centered</w:t>
      </w:r>
      <w:proofErr w:type="spellEnd"/>
      <w:r w:rsidRPr="00A87E04">
        <w:rPr>
          <w:sz w:val="24"/>
          <w:szCs w:val="24"/>
          <w:lang w:val="en-IN"/>
        </w:rPr>
        <w:t xml:space="preserve"> layout, buttons, and background design to appear more legitimate.</w:t>
      </w:r>
    </w:p>
    <w:p w14:paraId="1DF9255C" w14:textId="77777777" w:rsidR="008C3485" w:rsidRPr="008C3485" w:rsidRDefault="008C3485" w:rsidP="008C3485">
      <w:pPr>
        <w:ind w:left="720"/>
        <w:rPr>
          <w:sz w:val="24"/>
          <w:szCs w:val="24"/>
          <w:lang w:val="en-IN"/>
        </w:rPr>
      </w:pPr>
    </w:p>
    <w:p w14:paraId="7236E12D" w14:textId="0E727CA2" w:rsidR="008C3485" w:rsidRPr="008C3485" w:rsidRDefault="008C3485" w:rsidP="008C3485">
      <w:pPr>
        <w:rPr>
          <w:sz w:val="24"/>
          <w:szCs w:val="24"/>
          <w:lang w:val="en-IN"/>
        </w:rPr>
      </w:pPr>
      <w:r w:rsidRPr="008C3485">
        <w:rPr>
          <w:sz w:val="24"/>
          <w:szCs w:val="24"/>
        </w:rPr>
        <w:t>The phishing simulation was designed to function entirely on the client side without any backend processing to ensure ethical execution. The login forms do not capture, store, or transmit any user credentials, and the simulation was executed locally using a web browser. This controlled approach allows the demonstration of phishing techniques while maintaining user privacy and adhering to cybersecurity best practices.</w:t>
      </w:r>
    </w:p>
    <w:p w14:paraId="0F5B6C89" w14:textId="4979193B" w:rsidR="008C3485" w:rsidRDefault="008C3485" w:rsidP="00A87E04">
      <w:pPr>
        <w:rPr>
          <w:lang w:val="en-IN"/>
        </w:rPr>
      </w:pPr>
      <w:r w:rsidRPr="008C3485">
        <w:rPr>
          <w:noProof/>
          <w:sz w:val="24"/>
          <w:szCs w:val="24"/>
          <w:lang w:val="en-IN"/>
        </w:rPr>
        <w:lastRenderedPageBreak/>
        <mc:AlternateContent>
          <mc:Choice Requires="wps">
            <w:drawing>
              <wp:anchor distT="0" distB="0" distL="114300" distR="114300" simplePos="0" relativeHeight="251661312" behindDoc="0" locked="0" layoutInCell="1" allowOverlap="1" wp14:anchorId="2308D695" wp14:editId="3908900F">
                <wp:simplePos x="0" y="0"/>
                <wp:positionH relativeFrom="column">
                  <wp:posOffset>-394855</wp:posOffset>
                </wp:positionH>
                <wp:positionV relativeFrom="paragraph">
                  <wp:posOffset>-374073</wp:posOffset>
                </wp:positionV>
                <wp:extent cx="6546273" cy="9739342"/>
                <wp:effectExtent l="0" t="0" r="26035" b="14605"/>
                <wp:wrapNone/>
                <wp:docPr id="19216280" name="Rectangle 8"/>
                <wp:cNvGraphicFramePr/>
                <a:graphic xmlns:a="http://schemas.openxmlformats.org/drawingml/2006/main">
                  <a:graphicData uri="http://schemas.microsoft.com/office/word/2010/wordprocessingShape">
                    <wps:wsp>
                      <wps:cNvSpPr/>
                      <wps:spPr>
                        <a:xfrm>
                          <a:off x="0" y="0"/>
                          <a:ext cx="6546273" cy="973934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70BE6" id="Rectangle 8" o:spid="_x0000_s1026" style="position:absolute;margin-left:-31.1pt;margin-top:-29.45pt;width:515.45pt;height:76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" filled="f" strokecolor="black [3200]">
                <v:stroke joinstyle="round"/>
              </v:rect>
            </w:pict>
          </mc:Fallback>
        </mc:AlternateContent>
      </w:r>
      <w:r w:rsidR="00A87E04" w:rsidRPr="00A87E04">
        <w:rPr>
          <w:b/>
          <w:bCs/>
          <w:sz w:val="24"/>
          <w:szCs w:val="24"/>
          <w:lang w:val="en-IN"/>
        </w:rPr>
        <w:t>Figure 1</w:t>
      </w:r>
      <w:r w:rsidR="00A87E04" w:rsidRPr="00A87E04">
        <w:rPr>
          <w:sz w:val="24"/>
          <w:szCs w:val="24"/>
          <w:lang w:val="en-IN"/>
        </w:rPr>
        <w:t xml:space="preserve"> shows the basic phishing login page created using HTML</w:t>
      </w:r>
      <w:r w:rsidR="00A87E04" w:rsidRPr="00A87E04">
        <w:rPr>
          <w:lang w:val="en-IN"/>
        </w:rPr>
        <w:t>.</w:t>
      </w:r>
    </w:p>
    <w:p w14:paraId="781CED90" w14:textId="77777777" w:rsidR="008C3485" w:rsidRDefault="008C3485" w:rsidP="00A87E04">
      <w:pPr>
        <w:rPr>
          <w:lang w:val="en-IN"/>
        </w:rPr>
      </w:pPr>
    </w:p>
    <w:p w14:paraId="33E65500" w14:textId="3AE0E4D1" w:rsidR="008C3485" w:rsidRPr="008C3485" w:rsidRDefault="008C3485" w:rsidP="00A87E04">
      <w:pPr>
        <w:rPr>
          <w:sz w:val="24"/>
          <w:szCs w:val="24"/>
          <w:lang w:val="en-IN"/>
        </w:rPr>
      </w:pPr>
      <w:r>
        <w:rPr>
          <w:noProof/>
        </w:rPr>
        <w:drawing>
          <wp:inline distT="0" distB="0" distL="0" distR="0" wp14:anchorId="1035100D" wp14:editId="2B77AB03">
            <wp:extent cx="5731510" cy="3223895"/>
            <wp:effectExtent l="0" t="0" r="2540" b="0"/>
            <wp:docPr id="1763369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8491860" w14:textId="77777777" w:rsidR="008C3485" w:rsidRDefault="008C3485" w:rsidP="00A87E04">
      <w:pPr>
        <w:rPr>
          <w:lang w:val="en-IN"/>
        </w:rPr>
      </w:pPr>
    </w:p>
    <w:p w14:paraId="616F0E31" w14:textId="77777777" w:rsidR="008C3485" w:rsidRDefault="008C3485" w:rsidP="00A87E04">
      <w:pPr>
        <w:rPr>
          <w:b/>
          <w:bCs/>
          <w:lang w:val="en-IN"/>
        </w:rPr>
      </w:pPr>
    </w:p>
    <w:p w14:paraId="60EFE8BF" w14:textId="77777777" w:rsidR="008C3485" w:rsidRPr="008C3485" w:rsidRDefault="008C3485" w:rsidP="00A87E04">
      <w:pPr>
        <w:rPr>
          <w:b/>
          <w:bCs/>
          <w:sz w:val="24"/>
          <w:szCs w:val="24"/>
          <w:lang w:val="en-IN"/>
        </w:rPr>
      </w:pPr>
    </w:p>
    <w:p w14:paraId="3C953FE9" w14:textId="7C804BFB" w:rsidR="00A87E04" w:rsidRPr="008C3485" w:rsidRDefault="00A87E04" w:rsidP="00A87E04">
      <w:pPr>
        <w:rPr>
          <w:sz w:val="24"/>
          <w:szCs w:val="24"/>
          <w:lang w:val="en-IN"/>
        </w:rPr>
      </w:pPr>
      <w:r w:rsidRPr="00A87E04">
        <w:rPr>
          <w:b/>
          <w:bCs/>
          <w:sz w:val="24"/>
          <w:szCs w:val="24"/>
          <w:lang w:val="en-IN"/>
        </w:rPr>
        <w:t>Figure 2</w:t>
      </w:r>
      <w:r w:rsidRPr="00A87E04">
        <w:rPr>
          <w:sz w:val="24"/>
          <w:szCs w:val="24"/>
          <w:lang w:val="en-IN"/>
        </w:rPr>
        <w:t xml:space="preserve"> shows the enhanced phishing login page styled using CSS to increase realism and credibility.</w:t>
      </w:r>
    </w:p>
    <w:p w14:paraId="1163A03A" w14:textId="77777777" w:rsidR="008C3485" w:rsidRDefault="008C3485" w:rsidP="00A87E04">
      <w:pPr>
        <w:rPr>
          <w:lang w:val="en-IN"/>
        </w:rPr>
      </w:pPr>
    </w:p>
    <w:p w14:paraId="6D61B58C" w14:textId="138E2113" w:rsidR="008C3485" w:rsidRPr="00A87E04" w:rsidRDefault="008C3485" w:rsidP="00A87E04">
      <w:pPr>
        <w:rPr>
          <w:lang w:val="en-IN"/>
        </w:rPr>
      </w:pPr>
      <w:r>
        <w:rPr>
          <w:noProof/>
        </w:rPr>
        <w:drawing>
          <wp:inline distT="0" distB="0" distL="0" distR="0" wp14:anchorId="6E8A1C58" wp14:editId="0E4295C0">
            <wp:extent cx="5731510" cy="3223895"/>
            <wp:effectExtent l="0" t="0" r="2540" b="0"/>
            <wp:docPr id="559114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7F5115" w14:textId="57847E9A" w:rsidR="00A87E04" w:rsidRPr="00A87E04" w:rsidRDefault="008C3485" w:rsidP="00A87E04">
      <w:pPr>
        <w:rPr>
          <w:b/>
          <w:bCs/>
          <w:lang w:val="en-IN"/>
        </w:rPr>
      </w:pPr>
      <w:r>
        <w:rPr>
          <w:noProof/>
          <w:lang w:val="en-IN"/>
        </w:rPr>
        <w:lastRenderedPageBreak/>
        <mc:AlternateContent>
          <mc:Choice Requires="wps">
            <w:drawing>
              <wp:anchor distT="0" distB="0" distL="114300" distR="114300" simplePos="0" relativeHeight="251662336" behindDoc="0" locked="0" layoutInCell="1" allowOverlap="1" wp14:anchorId="7E32C338" wp14:editId="60995D4A">
                <wp:simplePos x="0" y="0"/>
                <wp:positionH relativeFrom="margin">
                  <wp:align>center</wp:align>
                </wp:positionH>
                <wp:positionV relativeFrom="paragraph">
                  <wp:posOffset>-476250</wp:posOffset>
                </wp:positionV>
                <wp:extent cx="6673850" cy="9404350"/>
                <wp:effectExtent l="0" t="0" r="12700" b="25400"/>
                <wp:wrapNone/>
                <wp:docPr id="549051336" name="Rectangle 11"/>
                <wp:cNvGraphicFramePr/>
                <a:graphic xmlns:a="http://schemas.openxmlformats.org/drawingml/2006/main">
                  <a:graphicData uri="http://schemas.microsoft.com/office/word/2010/wordprocessingShape">
                    <wps:wsp>
                      <wps:cNvSpPr/>
                      <wps:spPr>
                        <a:xfrm>
                          <a:off x="0" y="0"/>
                          <a:ext cx="6673850" cy="94043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B09BC" id="Rectangle 11" o:spid="_x0000_s1026" style="position:absolute;margin-left:0;margin-top:-37.5pt;width:525.5pt;height:740.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" filled="f" strokecolor="black [3200]">
                <v:stroke joinstyle="round"/>
                <w10:wrap anchorx="margin"/>
              </v:rect>
            </w:pict>
          </mc:Fallback>
        </mc:AlternateContent>
      </w:r>
      <w:r w:rsidR="00A87E04" w:rsidRPr="00A87E04">
        <w:rPr>
          <w:b/>
          <w:bCs/>
          <w:lang w:val="en-IN"/>
        </w:rPr>
        <w:t>7. RESULTS AND ANALYSIS</w:t>
      </w:r>
    </w:p>
    <w:p w14:paraId="515648BA" w14:textId="77777777" w:rsidR="00A87E04" w:rsidRPr="00A87E04" w:rsidRDefault="00A87E04" w:rsidP="00A87E04">
      <w:pPr>
        <w:rPr>
          <w:lang w:val="en-IN"/>
        </w:rPr>
      </w:pPr>
      <w:r w:rsidRPr="00A87E04">
        <w:rPr>
          <w:lang w:val="en-IN"/>
        </w:rPr>
        <w:t xml:space="preserve">The simulation demonstrates that phishing pages do not require advanced programming to deceive users. Even simple designs can be effective, while visually enhanced pages significantly increase the likelihood of user trust. This highlights that human </w:t>
      </w:r>
      <w:proofErr w:type="spellStart"/>
      <w:r w:rsidRPr="00A87E04">
        <w:rPr>
          <w:lang w:val="en-IN"/>
        </w:rPr>
        <w:t>behavior</w:t>
      </w:r>
      <w:proofErr w:type="spellEnd"/>
      <w:r w:rsidRPr="00A87E04">
        <w:rPr>
          <w:lang w:val="en-IN"/>
        </w:rPr>
        <w:t xml:space="preserve"> is often the weakest link in cybersecurity.</w:t>
      </w:r>
    </w:p>
    <w:p w14:paraId="7630E6F3" w14:textId="77777777" w:rsidR="00A87E04" w:rsidRPr="00A87E04" w:rsidRDefault="00A87E04" w:rsidP="00A87E04">
      <w:pPr>
        <w:rPr>
          <w:lang w:val="en-IN"/>
        </w:rPr>
      </w:pPr>
      <w:r w:rsidRPr="00A87E04">
        <w:rPr>
          <w:lang w:val="en-IN"/>
        </w:rPr>
        <w:t>The project shows how attackers rely on design, urgency, and familiarity to trick users into entering their credentials on fake websites.</w:t>
      </w:r>
    </w:p>
    <w:p w14:paraId="4D19013F" w14:textId="77777777" w:rsidR="00A87E04" w:rsidRPr="00A87E04" w:rsidRDefault="00A87E04" w:rsidP="00A87E04">
      <w:pPr>
        <w:rPr>
          <w:lang w:val="en-IN"/>
        </w:rPr>
      </w:pPr>
      <w:r w:rsidRPr="00A87E04">
        <w:rPr>
          <w:lang w:val="en-IN"/>
        </w:rPr>
        <w:pict w14:anchorId="67A0B571">
          <v:rect id="_x0000_i1123" style="width:0;height:1.5pt" o:hralign="center" o:hrstd="t" o:hr="t" fillcolor="#a0a0a0" stroked="f"/>
        </w:pict>
      </w:r>
    </w:p>
    <w:p w14:paraId="5351A939" w14:textId="77777777" w:rsidR="00A87E04" w:rsidRPr="00A87E04" w:rsidRDefault="00A87E04" w:rsidP="00A87E04">
      <w:pPr>
        <w:rPr>
          <w:b/>
          <w:bCs/>
          <w:lang w:val="en-IN"/>
        </w:rPr>
      </w:pPr>
      <w:r w:rsidRPr="00A87E04">
        <w:rPr>
          <w:b/>
          <w:bCs/>
          <w:lang w:val="en-IN"/>
        </w:rPr>
        <w:t>8. PREVENTIVE MEASURES</w:t>
      </w:r>
    </w:p>
    <w:p w14:paraId="7ED5D9A7" w14:textId="77777777" w:rsidR="00A87E04" w:rsidRPr="00A87E04" w:rsidRDefault="00A87E04" w:rsidP="00A87E04">
      <w:pPr>
        <w:rPr>
          <w:lang w:val="en-IN"/>
        </w:rPr>
      </w:pPr>
      <w:r w:rsidRPr="00A87E04">
        <w:rPr>
          <w:lang w:val="en-IN"/>
        </w:rPr>
        <w:t>To prevent phishing attacks, the following measures are recommended:</w:t>
      </w:r>
    </w:p>
    <w:p w14:paraId="6D0BD5B9" w14:textId="77777777" w:rsidR="00A87E04" w:rsidRPr="00A87E04" w:rsidRDefault="00A87E04" w:rsidP="00A87E04">
      <w:pPr>
        <w:numPr>
          <w:ilvl w:val="0"/>
          <w:numId w:val="5"/>
        </w:numPr>
        <w:rPr>
          <w:lang w:val="en-IN"/>
        </w:rPr>
      </w:pPr>
      <w:r w:rsidRPr="00A87E04">
        <w:rPr>
          <w:lang w:val="en-IN"/>
        </w:rPr>
        <w:t>Regular cybersecurity awareness training for users</w:t>
      </w:r>
    </w:p>
    <w:p w14:paraId="7A13165C" w14:textId="77777777" w:rsidR="00A87E04" w:rsidRPr="00A87E04" w:rsidRDefault="00A87E04" w:rsidP="00A87E04">
      <w:pPr>
        <w:numPr>
          <w:ilvl w:val="0"/>
          <w:numId w:val="5"/>
        </w:numPr>
        <w:rPr>
          <w:lang w:val="en-IN"/>
        </w:rPr>
      </w:pPr>
      <w:r w:rsidRPr="00A87E04">
        <w:rPr>
          <w:lang w:val="en-IN"/>
        </w:rPr>
        <w:t>Verifying website URLs before entering credentials</w:t>
      </w:r>
    </w:p>
    <w:p w14:paraId="494DC6E0" w14:textId="77777777" w:rsidR="00A87E04" w:rsidRPr="00A87E04" w:rsidRDefault="00A87E04" w:rsidP="00A87E04">
      <w:pPr>
        <w:numPr>
          <w:ilvl w:val="0"/>
          <w:numId w:val="5"/>
        </w:numPr>
        <w:rPr>
          <w:lang w:val="en-IN"/>
        </w:rPr>
      </w:pPr>
      <w:r w:rsidRPr="00A87E04">
        <w:rPr>
          <w:lang w:val="en-IN"/>
        </w:rPr>
        <w:t>Avoiding clicking on suspicious links in emails</w:t>
      </w:r>
    </w:p>
    <w:p w14:paraId="47D3582A" w14:textId="77777777" w:rsidR="00A87E04" w:rsidRPr="00A87E04" w:rsidRDefault="00A87E04" w:rsidP="00A87E04">
      <w:pPr>
        <w:numPr>
          <w:ilvl w:val="0"/>
          <w:numId w:val="5"/>
        </w:numPr>
        <w:rPr>
          <w:lang w:val="en-IN"/>
        </w:rPr>
      </w:pPr>
      <w:r w:rsidRPr="00A87E04">
        <w:rPr>
          <w:lang w:val="en-IN"/>
        </w:rPr>
        <w:t>Implementing Multi-Factor Authentication (MFA)</w:t>
      </w:r>
    </w:p>
    <w:p w14:paraId="11EA2677" w14:textId="77777777" w:rsidR="00A87E04" w:rsidRPr="00A87E04" w:rsidRDefault="00A87E04" w:rsidP="00A87E04">
      <w:pPr>
        <w:numPr>
          <w:ilvl w:val="0"/>
          <w:numId w:val="5"/>
        </w:numPr>
        <w:rPr>
          <w:lang w:val="en-IN"/>
        </w:rPr>
      </w:pPr>
      <w:r w:rsidRPr="00A87E04">
        <w:rPr>
          <w:lang w:val="en-IN"/>
        </w:rPr>
        <w:t>Using email filtering and spam detection systems</w:t>
      </w:r>
    </w:p>
    <w:p w14:paraId="5ED26996" w14:textId="77777777" w:rsidR="00A87E04" w:rsidRPr="00A87E04" w:rsidRDefault="00A87E04" w:rsidP="00A87E04">
      <w:pPr>
        <w:rPr>
          <w:lang w:val="en-IN"/>
        </w:rPr>
      </w:pPr>
      <w:r w:rsidRPr="00A87E04">
        <w:rPr>
          <w:lang w:val="en-IN"/>
        </w:rPr>
        <w:pict w14:anchorId="1B5DA5D7">
          <v:rect id="_x0000_i1124" style="width:0;height:1.5pt" o:hralign="center" o:hrstd="t" o:hr="t" fillcolor="#a0a0a0" stroked="f"/>
        </w:pict>
      </w:r>
    </w:p>
    <w:p w14:paraId="49298ED6" w14:textId="77777777" w:rsidR="00A87E04" w:rsidRPr="00A87E04" w:rsidRDefault="00A87E04" w:rsidP="00A87E04">
      <w:pPr>
        <w:rPr>
          <w:b/>
          <w:bCs/>
          <w:lang w:val="en-IN"/>
        </w:rPr>
      </w:pPr>
      <w:r w:rsidRPr="00A87E04">
        <w:rPr>
          <w:b/>
          <w:bCs/>
          <w:lang w:val="en-IN"/>
        </w:rPr>
        <w:t>9. ETHICAL CONSIDERATIONS</w:t>
      </w:r>
    </w:p>
    <w:p w14:paraId="5A597E6F" w14:textId="77777777" w:rsidR="00A87E04" w:rsidRPr="00A87E04" w:rsidRDefault="00A87E04" w:rsidP="00A87E04">
      <w:pPr>
        <w:rPr>
          <w:lang w:val="en-IN"/>
        </w:rPr>
      </w:pPr>
      <w:r w:rsidRPr="00A87E04">
        <w:rPr>
          <w:lang w:val="en-IN"/>
        </w:rPr>
        <w:t>This project was conducted strictly for educational purposes. No real user credentials were collected, stored, or misused. The phishing simulation was executed locally and did not involve real-world attacks, ensuring compliance with ethical and legal standards.</w:t>
      </w:r>
    </w:p>
    <w:p w14:paraId="3654483C" w14:textId="77777777" w:rsidR="00A87E04" w:rsidRPr="00A87E04" w:rsidRDefault="00A87E04" w:rsidP="00A87E04">
      <w:pPr>
        <w:rPr>
          <w:lang w:val="en-IN"/>
        </w:rPr>
      </w:pPr>
      <w:r w:rsidRPr="00A87E04">
        <w:rPr>
          <w:lang w:val="en-IN"/>
        </w:rPr>
        <w:pict w14:anchorId="72AFF142">
          <v:rect id="_x0000_i1125" style="width:0;height:1.5pt" o:hralign="center" o:hrstd="t" o:hr="t" fillcolor="#a0a0a0" stroked="f"/>
        </w:pict>
      </w:r>
    </w:p>
    <w:p w14:paraId="5A63EC74" w14:textId="77777777" w:rsidR="00A87E04" w:rsidRPr="00A87E04" w:rsidRDefault="00A87E04" w:rsidP="00A87E04">
      <w:pPr>
        <w:rPr>
          <w:b/>
          <w:bCs/>
          <w:lang w:val="en-IN"/>
        </w:rPr>
      </w:pPr>
      <w:r w:rsidRPr="00A87E04">
        <w:rPr>
          <w:b/>
          <w:bCs/>
          <w:lang w:val="en-IN"/>
        </w:rPr>
        <w:t>10. CONCLUSION</w:t>
      </w:r>
    </w:p>
    <w:p w14:paraId="467302FE" w14:textId="77777777" w:rsidR="00A87E04" w:rsidRPr="00A87E04" w:rsidRDefault="00A87E04" w:rsidP="00A87E04">
      <w:pPr>
        <w:rPr>
          <w:lang w:val="en-IN"/>
        </w:rPr>
      </w:pPr>
      <w:r w:rsidRPr="00A87E04">
        <w:rPr>
          <w:lang w:val="en-IN"/>
        </w:rPr>
        <w:t xml:space="preserve">This project successfully demonstrated how phishing attacks exploit human psychology through social engineering techniques. By simulating phishing login pages, the project highlights the ease with which attackers can create deceptive websites and the importance of user awareness in preventing cyber threats. Educating users remains one of the most effective </w:t>
      </w:r>
      <w:proofErr w:type="spellStart"/>
      <w:r w:rsidRPr="00A87E04">
        <w:rPr>
          <w:lang w:val="en-IN"/>
        </w:rPr>
        <w:t>defenses</w:t>
      </w:r>
      <w:proofErr w:type="spellEnd"/>
      <w:r w:rsidRPr="00A87E04">
        <w:rPr>
          <w:lang w:val="en-IN"/>
        </w:rPr>
        <w:t xml:space="preserve"> against phishing attacks.</w:t>
      </w:r>
    </w:p>
    <w:p w14:paraId="4546B6D8" w14:textId="77777777" w:rsidR="00A87E04" w:rsidRPr="00A87E04" w:rsidRDefault="00A87E04" w:rsidP="00A87E04">
      <w:pPr>
        <w:rPr>
          <w:lang w:val="en-IN"/>
        </w:rPr>
      </w:pPr>
      <w:r w:rsidRPr="00A87E04">
        <w:rPr>
          <w:lang w:val="en-IN"/>
        </w:rPr>
        <w:pict w14:anchorId="62C76E1B">
          <v:rect id="_x0000_i1126" style="width:0;height:1.5pt" o:hralign="center" o:hrstd="t" o:hr="t" fillcolor="#a0a0a0" stroked="f"/>
        </w:pict>
      </w:r>
    </w:p>
    <w:p w14:paraId="44E15DE0" w14:textId="77777777" w:rsidR="00A87E04" w:rsidRPr="00A87E04" w:rsidRDefault="00A87E04" w:rsidP="00A87E04">
      <w:pPr>
        <w:rPr>
          <w:b/>
          <w:bCs/>
          <w:lang w:val="en-IN"/>
        </w:rPr>
      </w:pPr>
      <w:r w:rsidRPr="00A87E04">
        <w:rPr>
          <w:b/>
          <w:bCs/>
          <w:lang w:val="en-IN"/>
        </w:rPr>
        <w:t>11. FUTURE SCOPE</w:t>
      </w:r>
    </w:p>
    <w:p w14:paraId="14DB3950" w14:textId="77777777" w:rsidR="00A87E04" w:rsidRPr="00A87E04" w:rsidRDefault="00A87E04" w:rsidP="00A87E04">
      <w:pPr>
        <w:rPr>
          <w:lang w:val="en-IN"/>
        </w:rPr>
      </w:pPr>
      <w:r w:rsidRPr="00A87E04">
        <w:rPr>
          <w:lang w:val="en-IN"/>
        </w:rPr>
        <w:t>Future enhancements to this project may include:</w:t>
      </w:r>
    </w:p>
    <w:p w14:paraId="39326ADC" w14:textId="77777777" w:rsidR="00A87E04" w:rsidRPr="00A87E04" w:rsidRDefault="00A87E04" w:rsidP="00A87E04">
      <w:pPr>
        <w:numPr>
          <w:ilvl w:val="0"/>
          <w:numId w:val="6"/>
        </w:numPr>
        <w:rPr>
          <w:lang w:val="en-IN"/>
        </w:rPr>
      </w:pPr>
      <w:r w:rsidRPr="00A87E04">
        <w:rPr>
          <w:lang w:val="en-IN"/>
        </w:rPr>
        <w:t>Adding phishing email simulation</w:t>
      </w:r>
    </w:p>
    <w:p w14:paraId="5E3A479F" w14:textId="77777777" w:rsidR="00A87E04" w:rsidRPr="00A87E04" w:rsidRDefault="00A87E04" w:rsidP="00A87E04">
      <w:pPr>
        <w:numPr>
          <w:ilvl w:val="0"/>
          <w:numId w:val="6"/>
        </w:numPr>
        <w:rPr>
          <w:lang w:val="en-IN"/>
        </w:rPr>
      </w:pPr>
      <w:r w:rsidRPr="00A87E04">
        <w:rPr>
          <w:lang w:val="en-IN"/>
        </w:rPr>
        <w:t>Tracking user interactions for awareness studies</w:t>
      </w:r>
    </w:p>
    <w:p w14:paraId="7CDA8676" w14:textId="77777777" w:rsidR="00A87E04" w:rsidRPr="00A87E04" w:rsidRDefault="00A87E04" w:rsidP="00A87E04">
      <w:pPr>
        <w:numPr>
          <w:ilvl w:val="0"/>
          <w:numId w:val="6"/>
        </w:numPr>
        <w:rPr>
          <w:lang w:val="en-IN"/>
        </w:rPr>
      </w:pPr>
      <w:r w:rsidRPr="00A87E04">
        <w:rPr>
          <w:lang w:val="en-IN"/>
        </w:rPr>
        <w:t>Integrating phishing detection mechanisms</w:t>
      </w:r>
    </w:p>
    <w:p w14:paraId="666545B1" w14:textId="77777777" w:rsidR="00A87E04" w:rsidRPr="00A87E04" w:rsidRDefault="00A87E04" w:rsidP="00A87E04">
      <w:pPr>
        <w:numPr>
          <w:ilvl w:val="0"/>
          <w:numId w:val="6"/>
        </w:numPr>
        <w:rPr>
          <w:lang w:val="en-IN"/>
        </w:rPr>
      </w:pPr>
      <w:r w:rsidRPr="00A87E04">
        <w:rPr>
          <w:lang w:val="en-IN"/>
        </w:rPr>
        <w:t>Using machine learning for phishing identification</w:t>
      </w:r>
    </w:p>
    <w:p w14:paraId="562F75A2" w14:textId="56E02F04" w:rsidR="00A87E04" w:rsidRPr="00A87E04" w:rsidRDefault="00A87E04" w:rsidP="00A87E04">
      <w:pPr>
        <w:rPr>
          <w:lang w:val="en-IN"/>
        </w:rPr>
      </w:pPr>
    </w:p>
    <w:p w14:paraId="75C0BBFD" w14:textId="399667F8" w:rsidR="00A87E04" w:rsidRPr="00A87E04" w:rsidRDefault="009B78CB" w:rsidP="00A87E04">
      <w:pPr>
        <w:rPr>
          <w:b/>
          <w:bCs/>
          <w:lang w:val="en-IN"/>
        </w:rPr>
      </w:pPr>
      <w:r>
        <w:rPr>
          <w:b/>
          <w:bCs/>
          <w:noProof/>
          <w:lang w:val="en-IN"/>
        </w:rPr>
        <w:lastRenderedPageBreak/>
        <mc:AlternateContent>
          <mc:Choice Requires="wps">
            <w:drawing>
              <wp:anchor distT="0" distB="0" distL="114300" distR="114300" simplePos="0" relativeHeight="251663360" behindDoc="0" locked="0" layoutInCell="1" allowOverlap="1" wp14:anchorId="5A1F5F0C" wp14:editId="6B0BCC7B">
                <wp:simplePos x="0" y="0"/>
                <wp:positionH relativeFrom="column">
                  <wp:posOffset>-469900</wp:posOffset>
                </wp:positionH>
                <wp:positionV relativeFrom="paragraph">
                  <wp:posOffset>-558800</wp:posOffset>
                </wp:positionV>
                <wp:extent cx="6743700" cy="9906000"/>
                <wp:effectExtent l="0" t="0" r="19050" b="19050"/>
                <wp:wrapNone/>
                <wp:docPr id="263504588" name="Rectangle 12"/>
                <wp:cNvGraphicFramePr/>
                <a:graphic xmlns:a="http://schemas.openxmlformats.org/drawingml/2006/main">
                  <a:graphicData uri="http://schemas.microsoft.com/office/word/2010/wordprocessingShape">
                    <wps:wsp>
                      <wps:cNvSpPr/>
                      <wps:spPr>
                        <a:xfrm>
                          <a:off x="0" y="0"/>
                          <a:ext cx="6743700" cy="99060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AD431" id="Rectangle 12" o:spid="_x0000_s1026" style="position:absolute;margin-left:-37pt;margin-top:-44pt;width:531pt;height:78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" filled="f" strokecolor="black [3200]">
                <v:stroke joinstyle="round"/>
              </v:rect>
            </w:pict>
          </mc:Fallback>
        </mc:AlternateContent>
      </w:r>
      <w:r w:rsidR="00A87E04" w:rsidRPr="00A87E04">
        <w:rPr>
          <w:b/>
          <w:bCs/>
          <w:lang w:val="en-IN"/>
        </w:rPr>
        <w:t>12. REFERENCES</w:t>
      </w:r>
    </w:p>
    <w:p w14:paraId="7DF8C793" w14:textId="77777777" w:rsidR="00A87E04" w:rsidRPr="00A87E04" w:rsidRDefault="00A87E04" w:rsidP="00A87E04">
      <w:pPr>
        <w:numPr>
          <w:ilvl w:val="0"/>
          <w:numId w:val="7"/>
        </w:numPr>
        <w:rPr>
          <w:lang w:val="en-IN"/>
        </w:rPr>
      </w:pPr>
      <w:r w:rsidRPr="00A87E04">
        <w:rPr>
          <w:lang w:val="en-IN"/>
        </w:rPr>
        <w:t>Phishing awareness and cybersecurity guidelines</w:t>
      </w:r>
    </w:p>
    <w:p w14:paraId="4C0D5D8B" w14:textId="77777777" w:rsidR="00A87E04" w:rsidRPr="00A87E04" w:rsidRDefault="00A87E04" w:rsidP="00A87E04">
      <w:pPr>
        <w:numPr>
          <w:ilvl w:val="0"/>
          <w:numId w:val="7"/>
        </w:numPr>
        <w:rPr>
          <w:lang w:val="en-IN"/>
        </w:rPr>
      </w:pPr>
      <w:r w:rsidRPr="00A87E04">
        <w:rPr>
          <w:lang w:val="en-IN"/>
        </w:rPr>
        <w:t>Social engineering attack studies</w:t>
      </w:r>
    </w:p>
    <w:p w14:paraId="37CA832D" w14:textId="77777777" w:rsidR="00A87E04" w:rsidRPr="00A87E04" w:rsidRDefault="00A87E04" w:rsidP="00A87E04">
      <w:pPr>
        <w:numPr>
          <w:ilvl w:val="0"/>
          <w:numId w:val="7"/>
        </w:numPr>
        <w:rPr>
          <w:lang w:val="en-IN"/>
        </w:rPr>
      </w:pPr>
      <w:r w:rsidRPr="00A87E04">
        <w:rPr>
          <w:lang w:val="en-IN"/>
        </w:rPr>
        <w:t>Web security best practices</w:t>
      </w:r>
    </w:p>
    <w:p w14:paraId="273D8B6B" w14:textId="5AEE4069" w:rsidR="00972F1D" w:rsidRPr="00A87E04" w:rsidRDefault="00A87E04">
      <w:pPr>
        <w:rPr>
          <w:lang w:val="en-IN"/>
        </w:rPr>
      </w:pPr>
      <w:r w:rsidRPr="00A87E04">
        <w:rPr>
          <w:lang w:val="en-IN"/>
        </w:rPr>
        <w:pict w14:anchorId="510C2A37">
          <v:rect id="_x0000_i1128" style="width:0;height:1.5pt" o:hralign="center" o:hrstd="t" o:hr="t" fillcolor="#a0a0a0" stroked="f"/>
        </w:pict>
      </w:r>
    </w:p>
    <w:sectPr w:rsidR="00972F1D" w:rsidRPr="00A87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69BF"/>
    <w:multiLevelType w:val="multilevel"/>
    <w:tmpl w:val="0BBC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4131"/>
    <w:multiLevelType w:val="multilevel"/>
    <w:tmpl w:val="893C3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77601"/>
    <w:multiLevelType w:val="multilevel"/>
    <w:tmpl w:val="8AA6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20FD0"/>
    <w:multiLevelType w:val="multilevel"/>
    <w:tmpl w:val="A982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07A11"/>
    <w:multiLevelType w:val="multilevel"/>
    <w:tmpl w:val="87F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9247A"/>
    <w:multiLevelType w:val="multilevel"/>
    <w:tmpl w:val="356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516F9"/>
    <w:multiLevelType w:val="multilevel"/>
    <w:tmpl w:val="1A9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5056A"/>
    <w:multiLevelType w:val="multilevel"/>
    <w:tmpl w:val="B2F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244642">
    <w:abstractNumId w:val="5"/>
  </w:num>
  <w:num w:numId="2" w16cid:durableId="2131968147">
    <w:abstractNumId w:val="3"/>
  </w:num>
  <w:num w:numId="3" w16cid:durableId="1151169800">
    <w:abstractNumId w:val="2"/>
  </w:num>
  <w:num w:numId="4" w16cid:durableId="968434467">
    <w:abstractNumId w:val="7"/>
  </w:num>
  <w:num w:numId="5" w16cid:durableId="1000281425">
    <w:abstractNumId w:val="4"/>
  </w:num>
  <w:num w:numId="6" w16cid:durableId="190807148">
    <w:abstractNumId w:val="6"/>
  </w:num>
  <w:num w:numId="7" w16cid:durableId="1328243461">
    <w:abstractNumId w:val="0"/>
  </w:num>
  <w:num w:numId="8" w16cid:durableId="1658220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E04"/>
    <w:rsid w:val="006B6D8D"/>
    <w:rsid w:val="00773C4F"/>
    <w:rsid w:val="008C3485"/>
    <w:rsid w:val="00972F1D"/>
    <w:rsid w:val="009939EE"/>
    <w:rsid w:val="009B78CB"/>
    <w:rsid w:val="00A87E0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D387"/>
  <w15:chartTrackingRefBased/>
  <w15:docId w15:val="{D549304C-038A-4DED-B7F6-D98BD8D0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ta-IN"/>
    </w:rPr>
  </w:style>
  <w:style w:type="paragraph" w:styleId="Heading1">
    <w:name w:val="heading 1"/>
    <w:basedOn w:val="Normal"/>
    <w:next w:val="Normal"/>
    <w:link w:val="Heading1Char"/>
    <w:uiPriority w:val="9"/>
    <w:qFormat/>
    <w:rsid w:val="00A87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E04"/>
    <w:rPr>
      <w:rFonts w:asciiTheme="majorHAnsi" w:eastAsiaTheme="majorEastAsia" w:hAnsiTheme="majorHAnsi" w:cstheme="majorBidi"/>
      <w:color w:val="2F5496" w:themeColor="accent1" w:themeShade="BF"/>
      <w:sz w:val="40"/>
      <w:szCs w:val="40"/>
      <w:lang w:val="en-US" w:bidi="ta-IN"/>
    </w:rPr>
  </w:style>
  <w:style w:type="character" w:customStyle="1" w:styleId="Heading2Char">
    <w:name w:val="Heading 2 Char"/>
    <w:basedOn w:val="DefaultParagraphFont"/>
    <w:link w:val="Heading2"/>
    <w:uiPriority w:val="9"/>
    <w:semiHidden/>
    <w:rsid w:val="00A87E04"/>
    <w:rPr>
      <w:rFonts w:asciiTheme="majorHAnsi" w:eastAsiaTheme="majorEastAsia" w:hAnsiTheme="majorHAnsi" w:cstheme="majorBidi"/>
      <w:color w:val="2F5496" w:themeColor="accent1" w:themeShade="BF"/>
      <w:sz w:val="32"/>
      <w:szCs w:val="32"/>
      <w:lang w:val="en-US" w:bidi="ta-IN"/>
    </w:rPr>
  </w:style>
  <w:style w:type="character" w:customStyle="1" w:styleId="Heading3Char">
    <w:name w:val="Heading 3 Char"/>
    <w:basedOn w:val="DefaultParagraphFont"/>
    <w:link w:val="Heading3"/>
    <w:uiPriority w:val="9"/>
    <w:semiHidden/>
    <w:rsid w:val="00A87E04"/>
    <w:rPr>
      <w:rFonts w:eastAsiaTheme="majorEastAsia" w:cstheme="majorBidi"/>
      <w:color w:val="2F5496" w:themeColor="accent1" w:themeShade="BF"/>
      <w:sz w:val="28"/>
      <w:szCs w:val="28"/>
      <w:lang w:val="en-US" w:bidi="ta-IN"/>
    </w:rPr>
  </w:style>
  <w:style w:type="character" w:customStyle="1" w:styleId="Heading4Char">
    <w:name w:val="Heading 4 Char"/>
    <w:basedOn w:val="DefaultParagraphFont"/>
    <w:link w:val="Heading4"/>
    <w:uiPriority w:val="9"/>
    <w:semiHidden/>
    <w:rsid w:val="00A87E04"/>
    <w:rPr>
      <w:rFonts w:eastAsiaTheme="majorEastAsia" w:cstheme="majorBidi"/>
      <w:i/>
      <w:iCs/>
      <w:color w:val="2F5496" w:themeColor="accent1" w:themeShade="BF"/>
      <w:lang w:val="en-US" w:bidi="ta-IN"/>
    </w:rPr>
  </w:style>
  <w:style w:type="character" w:customStyle="1" w:styleId="Heading5Char">
    <w:name w:val="Heading 5 Char"/>
    <w:basedOn w:val="DefaultParagraphFont"/>
    <w:link w:val="Heading5"/>
    <w:uiPriority w:val="9"/>
    <w:semiHidden/>
    <w:rsid w:val="00A87E04"/>
    <w:rPr>
      <w:rFonts w:eastAsiaTheme="majorEastAsia" w:cstheme="majorBidi"/>
      <w:color w:val="2F5496" w:themeColor="accent1" w:themeShade="BF"/>
      <w:lang w:val="en-US" w:bidi="ta-IN"/>
    </w:rPr>
  </w:style>
  <w:style w:type="character" w:customStyle="1" w:styleId="Heading6Char">
    <w:name w:val="Heading 6 Char"/>
    <w:basedOn w:val="DefaultParagraphFont"/>
    <w:link w:val="Heading6"/>
    <w:uiPriority w:val="9"/>
    <w:semiHidden/>
    <w:rsid w:val="00A87E04"/>
    <w:rPr>
      <w:rFonts w:eastAsiaTheme="majorEastAsia" w:cstheme="majorBidi"/>
      <w:i/>
      <w:iCs/>
      <w:color w:val="595959" w:themeColor="text1" w:themeTint="A6"/>
      <w:lang w:val="en-US" w:bidi="ta-IN"/>
    </w:rPr>
  </w:style>
  <w:style w:type="character" w:customStyle="1" w:styleId="Heading7Char">
    <w:name w:val="Heading 7 Char"/>
    <w:basedOn w:val="DefaultParagraphFont"/>
    <w:link w:val="Heading7"/>
    <w:uiPriority w:val="9"/>
    <w:semiHidden/>
    <w:rsid w:val="00A87E04"/>
    <w:rPr>
      <w:rFonts w:eastAsiaTheme="majorEastAsia" w:cstheme="majorBidi"/>
      <w:color w:val="595959" w:themeColor="text1" w:themeTint="A6"/>
      <w:lang w:val="en-US" w:bidi="ta-IN"/>
    </w:rPr>
  </w:style>
  <w:style w:type="character" w:customStyle="1" w:styleId="Heading8Char">
    <w:name w:val="Heading 8 Char"/>
    <w:basedOn w:val="DefaultParagraphFont"/>
    <w:link w:val="Heading8"/>
    <w:uiPriority w:val="9"/>
    <w:semiHidden/>
    <w:rsid w:val="00A87E04"/>
    <w:rPr>
      <w:rFonts w:eastAsiaTheme="majorEastAsia" w:cstheme="majorBidi"/>
      <w:i/>
      <w:iCs/>
      <w:color w:val="272727" w:themeColor="text1" w:themeTint="D8"/>
      <w:lang w:val="en-US" w:bidi="ta-IN"/>
    </w:rPr>
  </w:style>
  <w:style w:type="character" w:customStyle="1" w:styleId="Heading9Char">
    <w:name w:val="Heading 9 Char"/>
    <w:basedOn w:val="DefaultParagraphFont"/>
    <w:link w:val="Heading9"/>
    <w:uiPriority w:val="9"/>
    <w:semiHidden/>
    <w:rsid w:val="00A87E04"/>
    <w:rPr>
      <w:rFonts w:eastAsiaTheme="majorEastAsia" w:cstheme="majorBidi"/>
      <w:color w:val="272727" w:themeColor="text1" w:themeTint="D8"/>
      <w:lang w:val="en-US" w:bidi="ta-IN"/>
    </w:rPr>
  </w:style>
  <w:style w:type="paragraph" w:styleId="Title">
    <w:name w:val="Title"/>
    <w:basedOn w:val="Normal"/>
    <w:next w:val="Normal"/>
    <w:link w:val="TitleChar"/>
    <w:uiPriority w:val="10"/>
    <w:qFormat/>
    <w:rsid w:val="00A87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E04"/>
    <w:rPr>
      <w:rFonts w:asciiTheme="majorHAnsi" w:eastAsiaTheme="majorEastAsia" w:hAnsiTheme="majorHAnsi" w:cstheme="majorBidi"/>
      <w:spacing w:val="-10"/>
      <w:kern w:val="28"/>
      <w:sz w:val="56"/>
      <w:szCs w:val="56"/>
      <w:lang w:val="en-US" w:bidi="ta-IN"/>
    </w:rPr>
  </w:style>
  <w:style w:type="paragraph" w:styleId="Subtitle">
    <w:name w:val="Subtitle"/>
    <w:basedOn w:val="Normal"/>
    <w:next w:val="Normal"/>
    <w:link w:val="SubtitleChar"/>
    <w:uiPriority w:val="11"/>
    <w:qFormat/>
    <w:rsid w:val="00A87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E04"/>
    <w:rPr>
      <w:rFonts w:eastAsiaTheme="majorEastAsia" w:cstheme="majorBidi"/>
      <w:color w:val="595959" w:themeColor="text1" w:themeTint="A6"/>
      <w:spacing w:val="15"/>
      <w:sz w:val="28"/>
      <w:szCs w:val="28"/>
      <w:lang w:val="en-US" w:bidi="ta-IN"/>
    </w:rPr>
  </w:style>
  <w:style w:type="paragraph" w:styleId="Quote">
    <w:name w:val="Quote"/>
    <w:basedOn w:val="Normal"/>
    <w:next w:val="Normal"/>
    <w:link w:val="QuoteChar"/>
    <w:uiPriority w:val="29"/>
    <w:qFormat/>
    <w:rsid w:val="00A87E04"/>
    <w:pPr>
      <w:spacing w:before="160"/>
      <w:jc w:val="center"/>
    </w:pPr>
    <w:rPr>
      <w:i/>
      <w:iCs/>
      <w:color w:val="404040" w:themeColor="text1" w:themeTint="BF"/>
    </w:rPr>
  </w:style>
  <w:style w:type="character" w:customStyle="1" w:styleId="QuoteChar">
    <w:name w:val="Quote Char"/>
    <w:basedOn w:val="DefaultParagraphFont"/>
    <w:link w:val="Quote"/>
    <w:uiPriority w:val="29"/>
    <w:rsid w:val="00A87E04"/>
    <w:rPr>
      <w:i/>
      <w:iCs/>
      <w:color w:val="404040" w:themeColor="text1" w:themeTint="BF"/>
      <w:lang w:val="en-US" w:bidi="ta-IN"/>
    </w:rPr>
  </w:style>
  <w:style w:type="paragraph" w:styleId="ListParagraph">
    <w:name w:val="List Paragraph"/>
    <w:basedOn w:val="Normal"/>
    <w:uiPriority w:val="34"/>
    <w:qFormat/>
    <w:rsid w:val="00A87E04"/>
    <w:pPr>
      <w:ind w:left="720"/>
      <w:contextualSpacing/>
    </w:pPr>
  </w:style>
  <w:style w:type="character" w:styleId="IntenseEmphasis">
    <w:name w:val="Intense Emphasis"/>
    <w:basedOn w:val="DefaultParagraphFont"/>
    <w:uiPriority w:val="21"/>
    <w:qFormat/>
    <w:rsid w:val="00A87E04"/>
    <w:rPr>
      <w:i/>
      <w:iCs/>
      <w:color w:val="2F5496" w:themeColor="accent1" w:themeShade="BF"/>
    </w:rPr>
  </w:style>
  <w:style w:type="paragraph" w:styleId="IntenseQuote">
    <w:name w:val="Intense Quote"/>
    <w:basedOn w:val="Normal"/>
    <w:next w:val="Normal"/>
    <w:link w:val="IntenseQuoteChar"/>
    <w:uiPriority w:val="30"/>
    <w:qFormat/>
    <w:rsid w:val="00A87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E04"/>
    <w:rPr>
      <w:i/>
      <w:iCs/>
      <w:color w:val="2F5496" w:themeColor="accent1" w:themeShade="BF"/>
      <w:lang w:val="en-US" w:bidi="ta-IN"/>
    </w:rPr>
  </w:style>
  <w:style w:type="character" w:styleId="IntenseReference">
    <w:name w:val="Intense Reference"/>
    <w:basedOn w:val="DefaultParagraphFont"/>
    <w:uiPriority w:val="32"/>
    <w:qFormat/>
    <w:rsid w:val="00A87E04"/>
    <w:rPr>
      <w:b/>
      <w:bCs/>
      <w:smallCaps/>
      <w:color w:val="2F5496" w:themeColor="accent1" w:themeShade="BF"/>
      <w:spacing w:val="5"/>
    </w:rPr>
  </w:style>
  <w:style w:type="paragraph" w:styleId="NormalWeb">
    <w:name w:val="Normal (Web)"/>
    <w:basedOn w:val="Normal"/>
    <w:uiPriority w:val="99"/>
    <w:unhideWhenUsed/>
    <w:rsid w:val="008C348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Annamalai, Sridhar</dc:creator>
  <cp:keywords/>
  <dc:description/>
  <cp:lastModifiedBy>Annamalai, Sridhar</cp:lastModifiedBy>
  <cp:revision>1</cp:revision>
  <dcterms:created xsi:type="dcterms:W3CDTF">2026-01-05T14:17:00Z</dcterms:created>
  <dcterms:modified xsi:type="dcterms:W3CDTF">2026-01-05T14:40:00Z</dcterms:modified>
</cp:coreProperties>
</file>