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31489309"/>
        <w:docPartObj>
          <w:docPartGallery w:val="Cover Pages"/>
          <w:docPartUnique/>
        </w:docPartObj>
      </w:sdtPr>
      <w:sdtEndPr>
        <w:rPr>
          <w:rFonts w:ascii="Arial" w:eastAsia="Arial" w:hAnsi="Arial" w:cs="Arial"/>
          <w:b/>
          <w:bCs/>
          <w:spacing w:val="-2"/>
          <w:sz w:val="36"/>
          <w:szCs w:val="36"/>
          <w:u w:val="single"/>
        </w:rPr>
      </w:sdtEndPr>
      <w:sdtContent>
        <w:p w:rsidR="006A1FC5" w:rsidRDefault="006A1FC5">
          <w:r>
            <w:rPr>
              <w:noProof/>
            </w:rPr>
            <mc:AlternateContent>
              <mc:Choice Requires="wpg">
                <w:drawing>
                  <wp:anchor distT="0" distB="0" distL="114300" distR="114300" simplePos="0" relativeHeight="251659264" behindDoc="0" locked="0" layoutInCell="0" allowOverlap="1" wp14:anchorId="3B525764" wp14:editId="60EF6B19">
                    <wp:simplePos x="0" y="0"/>
                    <wp:positionH relativeFrom="page">
                      <wp:align>center</wp:align>
                    </wp:positionH>
                    <wp:positionV relativeFrom="page">
                      <wp:align>center</wp:align>
                    </wp:positionV>
                    <wp:extent cx="7363460" cy="9535160"/>
                    <wp:effectExtent l="0" t="0" r="27940" b="27940"/>
                    <wp:wrapNone/>
                    <wp:docPr id="24"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3460" cy="9535160"/>
                              <a:chOff x="316" y="406"/>
                              <a:chExt cx="11608" cy="15028"/>
                            </a:xfrm>
                          </wpg:grpSpPr>
                          <wpg:grpSp>
                            <wpg:cNvPr id="25" name="Group 3"/>
                            <wpg:cNvGrpSpPr>
                              <a:grpSpLocks/>
                            </wpg:cNvGrpSpPr>
                            <wpg:grpSpPr bwMode="auto">
                              <a:xfrm>
                                <a:off x="316" y="406"/>
                                <a:ext cx="11608" cy="15028"/>
                                <a:chOff x="321" y="406"/>
                                <a:chExt cx="11600" cy="15025"/>
                              </a:xfrm>
                            </wpg:grpSpPr>
                            <wps:wsp>
                              <wps:cNvPr id="26" name="Rectangle 4" descr="Zig zag"/>
                              <wps:cNvSpPr>
                                <a:spLocks noChangeArrowheads="1"/>
                              </wps:cNvSpPr>
                              <wps:spPr bwMode="auto">
                                <a:xfrm>
                                  <a:off x="339" y="406"/>
                                  <a:ext cx="11582" cy="15025"/>
                                </a:xfrm>
                                <a:prstGeom prst="rect">
                                  <a:avLst/>
                                </a:prstGeom>
                                <a:ln w="12700">
                                  <a:solidFill>
                                    <a:srgbClr val="FFFFFF"/>
                                  </a:solidFill>
                                  <a:miter lim="800000"/>
                                  <a:headEnd/>
                                  <a:tailEnd/>
                                </a:ln>
                                <a:extLst/>
                              </wps:spPr>
                              <wps:style>
                                <a:lnRef idx="0">
                                  <a:scrgbClr r="0" g="0" b="0"/>
                                </a:lnRef>
                                <a:fillRef idx="1003">
                                  <a:schemeClr val="lt2"/>
                                </a:fillRef>
                                <a:effectRef idx="0">
                                  <a:scrgbClr r="0" g="0" b="0"/>
                                </a:effectRef>
                                <a:fontRef idx="major"/>
                              </wps:style>
                              <wps:bodyPr rot="0" vert="horz" wrap="square" lIns="91440" tIns="45720" rIns="91440" bIns="45720" anchor="ctr" anchorCtr="0" upright="1">
                                <a:noAutofit/>
                              </wps:bodyPr>
                            </wps:wsp>
                            <wps:wsp>
                              <wps:cNvPr id="27" name="Rectangle 5"/>
                              <wps:cNvSpPr>
                                <a:spLocks noChangeArrowheads="1"/>
                              </wps:cNvSpPr>
                              <wps:spPr bwMode="auto">
                                <a:xfrm>
                                  <a:off x="3446" y="406"/>
                                  <a:ext cx="8475" cy="15025"/>
                                </a:xfrm>
                                <a:prstGeom prst="rect">
                                  <a:avLst/>
                                </a:prstGeom>
                                <a:solidFill>
                                  <a:schemeClr val="tx1">
                                    <a:lumMod val="50000"/>
                                    <a:lumOff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2471F2" w:rsidRDefault="002471F2" w:rsidP="00F24696">
                                    <w:pPr>
                                      <w:pStyle w:val="Sinespaciado"/>
                                      <w:jc w:val="center"/>
                                      <w:rPr>
                                        <w:color w:val="FFFFFF" w:themeColor="background1"/>
                                        <w:sz w:val="80"/>
                                        <w:szCs w:val="80"/>
                                      </w:rPr>
                                    </w:pPr>
                                  </w:p>
                                  <w:p w:rsidR="002471F2" w:rsidRDefault="002471F2" w:rsidP="00F24696">
                                    <w:pPr>
                                      <w:pStyle w:val="Sinespaciado"/>
                                      <w:jc w:val="center"/>
                                      <w:rPr>
                                        <w:color w:val="FFFFFF" w:themeColor="background1"/>
                                        <w:sz w:val="80"/>
                                        <w:szCs w:val="80"/>
                                      </w:rPr>
                                    </w:pPr>
                                  </w:p>
                                  <w:p w:rsidR="002471F2" w:rsidRDefault="002471F2" w:rsidP="00F24696">
                                    <w:pPr>
                                      <w:pStyle w:val="Sinespaciado"/>
                                      <w:jc w:val="center"/>
                                      <w:rPr>
                                        <w:color w:val="FFFFFF" w:themeColor="background1"/>
                                        <w:sz w:val="80"/>
                                        <w:szCs w:val="80"/>
                                      </w:rPr>
                                    </w:pPr>
                                  </w:p>
                                  <w:p w:rsidR="002471F2" w:rsidRDefault="002471F2" w:rsidP="00F24696">
                                    <w:pPr>
                                      <w:pStyle w:val="Sinespaciado"/>
                                      <w:jc w:val="center"/>
                                      <w:rPr>
                                        <w:color w:val="FFFFFF" w:themeColor="background1"/>
                                        <w:sz w:val="80"/>
                                        <w:szCs w:val="80"/>
                                      </w:rPr>
                                    </w:pPr>
                                  </w:p>
                                  <w:bookmarkStart w:id="0" w:name="_GoBack" w:displacedByCustomXml="next"/>
                                  <w:bookmarkEnd w:id="0" w:displacedByCustomXml="next"/>
                                  <w:sdt>
                                    <w:sdtPr>
                                      <w:rPr>
                                        <w:color w:val="FFFFFF" w:themeColor="background1"/>
                                        <w:sz w:val="80"/>
                                        <w:szCs w:val="80"/>
                                      </w:rPr>
                                      <w:alias w:val="Título"/>
                                      <w:id w:val="-71971542"/>
                                      <w:dataBinding w:prefixMappings="xmlns:ns0='http://schemas.openxmlformats.org/package/2006/metadata/core-properties' xmlns:ns1='http://purl.org/dc/elements/1.1/'" w:xpath="/ns0:coreProperties[1]/ns1:title[1]" w:storeItemID="{6C3C8BC8-F283-45AE-878A-BAB7291924A1}"/>
                                      <w:text/>
                                    </w:sdtPr>
                                    <w:sdtContent>
                                      <w:p w:rsidR="006A1FC5" w:rsidRDefault="006A1FC5" w:rsidP="00F24696">
                                        <w:pPr>
                                          <w:pStyle w:val="Sinespaciado"/>
                                          <w:jc w:val="center"/>
                                          <w:rPr>
                                            <w:color w:val="FFFFFF" w:themeColor="background1"/>
                                            <w:sz w:val="80"/>
                                            <w:szCs w:val="80"/>
                                          </w:rPr>
                                        </w:pPr>
                                        <w:r>
                                          <w:rPr>
                                            <w:color w:val="FFFFFF" w:themeColor="background1"/>
                                            <w:sz w:val="80"/>
                                            <w:szCs w:val="80"/>
                                          </w:rPr>
                                          <w:t xml:space="preserve">Anteproyecto: La </w:t>
                                        </w:r>
                                        <w:proofErr w:type="spellStart"/>
                                        <w:r>
                                          <w:rPr>
                                            <w:color w:val="FFFFFF" w:themeColor="background1"/>
                                            <w:sz w:val="80"/>
                                            <w:szCs w:val="80"/>
                                          </w:rPr>
                                          <w:t>Bailoteca</w:t>
                                        </w:r>
                                        <w:proofErr w:type="spellEnd"/>
                                      </w:p>
                                    </w:sdtContent>
                                  </w:sdt>
                                  <w:sdt>
                                    <w:sdtPr>
                                      <w:rPr>
                                        <w:color w:val="FFFFFF" w:themeColor="background1"/>
                                        <w:sz w:val="40"/>
                                        <w:szCs w:val="40"/>
                                      </w:rPr>
                                      <w:alias w:val="Subtítulo"/>
                                      <w:id w:val="-572206195"/>
                                      <w:showingPlcHdr/>
                                      <w:dataBinding w:prefixMappings="xmlns:ns0='http://schemas.openxmlformats.org/package/2006/metadata/core-properties' xmlns:ns1='http://purl.org/dc/elements/1.1/'" w:xpath="/ns0:coreProperties[1]/ns1:subject[1]" w:storeItemID="{6C3C8BC8-F283-45AE-878A-BAB7291924A1}"/>
                                      <w:text/>
                                    </w:sdtPr>
                                    <w:sdtContent>
                                      <w:p w:rsidR="006A1FC5" w:rsidRDefault="00F24696">
                                        <w:pPr>
                                          <w:pStyle w:val="Sinespaciado"/>
                                          <w:rPr>
                                            <w:color w:val="FFFFFF" w:themeColor="background1"/>
                                            <w:sz w:val="40"/>
                                            <w:szCs w:val="40"/>
                                          </w:rPr>
                                        </w:pPr>
                                        <w:r>
                                          <w:rPr>
                                            <w:color w:val="FFFFFF" w:themeColor="background1"/>
                                            <w:sz w:val="40"/>
                                            <w:szCs w:val="40"/>
                                          </w:rPr>
                                          <w:t xml:space="preserve">     </w:t>
                                        </w:r>
                                      </w:p>
                                    </w:sdtContent>
                                  </w:sdt>
                                  <w:p w:rsidR="006A1FC5" w:rsidRDefault="006A1FC5">
                                    <w:pPr>
                                      <w:pStyle w:val="Sinespaciado"/>
                                      <w:rPr>
                                        <w:color w:val="FFFFFF" w:themeColor="background1"/>
                                      </w:rPr>
                                    </w:pPr>
                                  </w:p>
                                  <w:sdt>
                                    <w:sdtPr>
                                      <w:rPr>
                                        <w:color w:val="FFFFFF" w:themeColor="background1"/>
                                      </w:rPr>
                                      <w:alias w:val="Descripción breve"/>
                                      <w:id w:val="939880559"/>
                                      <w:showingPlcHdr/>
                                      <w:dataBinding w:prefixMappings="xmlns:ns0='http://schemas.microsoft.com/office/2006/coverPageProps'" w:xpath="/ns0:CoverPageProperties[1]/ns0:Abstract[1]" w:storeItemID="{55AF091B-3C7A-41E3-B477-F2FDAA23CFDA}"/>
                                      <w:text/>
                                    </w:sdtPr>
                                    <w:sdtContent>
                                      <w:p w:rsidR="006A1FC5" w:rsidRDefault="00F24696">
                                        <w:pPr>
                                          <w:pStyle w:val="Sinespaciado"/>
                                          <w:rPr>
                                            <w:color w:val="FFFFFF" w:themeColor="background1"/>
                                          </w:rPr>
                                        </w:pPr>
                                        <w:r>
                                          <w:rPr>
                                            <w:color w:val="FFFFFF" w:themeColor="background1"/>
                                          </w:rPr>
                                          <w:t xml:space="preserve">     </w:t>
                                        </w:r>
                                      </w:p>
                                    </w:sdtContent>
                                  </w:sdt>
                                  <w:p w:rsidR="006A1FC5" w:rsidRDefault="006A1FC5">
                                    <w:pPr>
                                      <w:pStyle w:val="Sinespaciado"/>
                                      <w:rPr>
                                        <w:color w:val="FFFFFF" w:themeColor="background1"/>
                                      </w:rPr>
                                    </w:pPr>
                                  </w:p>
                                </w:txbxContent>
                              </wps:txbx>
                              <wps:bodyPr rot="0" vert="horz" wrap="square" lIns="228600" tIns="1371600" rIns="457200" bIns="45720" anchor="t" anchorCtr="0" upright="1">
                                <a:noAutofit/>
                              </wps:bodyPr>
                            </wps:wsp>
                            <wpg:grpSp>
                              <wpg:cNvPr id="28" name="Group 6"/>
                              <wpg:cNvGrpSpPr>
                                <a:grpSpLocks/>
                              </wpg:cNvGrpSpPr>
                              <wpg:grpSpPr bwMode="auto">
                                <a:xfrm>
                                  <a:off x="321" y="3423"/>
                                  <a:ext cx="3126" cy="6068"/>
                                  <a:chOff x="654" y="3599"/>
                                  <a:chExt cx="2880" cy="5760"/>
                                </a:xfrm>
                              </wpg:grpSpPr>
                              <wps:wsp>
                                <wps:cNvPr id="29" name="Rectangle 7"/>
                                <wps:cNvSpPr>
                                  <a:spLocks noChangeArrowheads="1"/>
                                </wps:cNvSpPr>
                                <wps:spPr bwMode="auto">
                                  <a:xfrm flipH="1">
                                    <a:off x="2094" y="647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0" name="Rectangle 8"/>
                                <wps:cNvSpPr>
                                  <a:spLocks noChangeArrowheads="1"/>
                                </wps:cNvSpPr>
                                <wps:spPr bwMode="auto">
                                  <a:xfrm flipH="1">
                                    <a:off x="2094" y="503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1" name="Rectangle 9"/>
                                <wps:cNvSpPr>
                                  <a:spLocks noChangeArrowheads="1"/>
                                </wps:cNvSpPr>
                                <wps:spPr bwMode="auto">
                                  <a:xfrm flipH="1">
                                    <a:off x="654" y="503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2" name="Rectangle 10"/>
                                <wps:cNvSpPr>
                                  <a:spLocks noChangeArrowheads="1"/>
                                </wps:cNvSpPr>
                                <wps:spPr bwMode="auto">
                                  <a:xfrm flipH="1">
                                    <a:off x="654" y="359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3" name="Rectangle 11"/>
                                <wps:cNvSpPr>
                                  <a:spLocks noChangeArrowheads="1"/>
                                </wps:cNvSpPr>
                                <wps:spPr bwMode="auto">
                                  <a:xfrm flipH="1">
                                    <a:off x="654" y="647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4" name="Rectangle 12"/>
                                <wps:cNvSpPr>
                                  <a:spLocks noChangeArrowheads="1"/>
                                </wps:cNvSpPr>
                                <wps:spPr bwMode="auto">
                                  <a:xfrm flipH="1">
                                    <a:off x="2094" y="791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55" name="Rectangle 13"/>
                              <wps:cNvSpPr>
                                <a:spLocks noChangeArrowheads="1"/>
                              </wps:cNvSpPr>
                              <wps:spPr bwMode="auto">
                                <a:xfrm flipH="1">
                                  <a:off x="2632" y="406"/>
                                  <a:ext cx="1699" cy="1518"/>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2"/>
                                        <w:szCs w:val="52"/>
                                      </w:rPr>
                                      <w:alias w:val="Año"/>
                                      <w:id w:val="1714231114"/>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Content>
                                      <w:p w:rsidR="006A1FC5" w:rsidRDefault="006A1FC5">
                                        <w:pPr>
                                          <w:jc w:val="center"/>
                                          <w:rPr>
                                            <w:color w:val="FFFFFF" w:themeColor="background1"/>
                                            <w:sz w:val="48"/>
                                            <w:szCs w:val="48"/>
                                          </w:rPr>
                                        </w:pPr>
                                        <w:r>
                                          <w:rPr>
                                            <w:color w:val="FFFFFF" w:themeColor="background1"/>
                                            <w:sz w:val="52"/>
                                            <w:szCs w:val="52"/>
                                          </w:rPr>
                                          <w:t>24/25</w:t>
                                        </w:r>
                                      </w:p>
                                    </w:sdtContent>
                                  </w:sdt>
                                </w:txbxContent>
                              </wps:txbx>
                              <wps:bodyPr rot="0" vert="horz" wrap="square" lIns="91440" tIns="45720" rIns="91440" bIns="45720" anchor="b" anchorCtr="0" upright="1">
                                <a:noAutofit/>
                              </wps:bodyPr>
                            </wps:wsp>
                          </wpg:grpSp>
                          <wpg:grpSp>
                            <wpg:cNvPr id="356" name="Group 14"/>
                            <wpg:cNvGrpSpPr>
                              <a:grpSpLocks/>
                            </wpg:cNvGrpSpPr>
                            <wpg:grpSpPr bwMode="auto">
                              <a:xfrm>
                                <a:off x="3446" y="13758"/>
                                <a:ext cx="8169" cy="1382"/>
                                <a:chOff x="3446" y="13758"/>
                                <a:chExt cx="8169" cy="1382"/>
                              </a:xfrm>
                            </wpg:grpSpPr>
                            <wpg:grpSp>
                              <wpg:cNvPr id="357" name="Group 15"/>
                              <wpg:cNvGrpSpPr>
                                <a:grpSpLocks/>
                              </wpg:cNvGrpSpPr>
                              <wpg:grpSpPr bwMode="auto">
                                <a:xfrm flipH="1" flipV="1">
                                  <a:off x="10833" y="14380"/>
                                  <a:ext cx="782" cy="760"/>
                                  <a:chOff x="8754" y="11945"/>
                                  <a:chExt cx="2880" cy="2859"/>
                                </a:xfrm>
                              </wpg:grpSpPr>
                              <wps:wsp>
                                <wps:cNvPr id="358" name="Rectangle 16"/>
                                <wps:cNvSpPr>
                                  <a:spLocks noChangeArrowheads="1"/>
                                </wps:cNvSpPr>
                                <wps:spPr bwMode="auto">
                                  <a:xfrm flipH="1">
                                    <a:off x="10194" y="11945"/>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59" name="Rectangle 17"/>
                                <wps:cNvSpPr>
                                  <a:spLocks noChangeArrowheads="1"/>
                                </wps:cNvSpPr>
                                <wps:spPr bwMode="auto">
                                  <a:xfrm flipH="1">
                                    <a:off x="10194" y="13364"/>
                                    <a:ext cx="1440" cy="1440"/>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360" name="Rectangle 18"/>
                                <wps:cNvSpPr>
                                  <a:spLocks noChangeArrowheads="1"/>
                                </wps:cNvSpPr>
                                <wps:spPr bwMode="auto">
                                  <a:xfrm flipH="1">
                                    <a:off x="8754" y="13364"/>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361" name="Rectangle 19"/>
                              <wps:cNvSpPr>
                                <a:spLocks noChangeArrowheads="1"/>
                              </wps:cNvSpPr>
                              <wps:spPr bwMode="auto">
                                <a:xfrm>
                                  <a:off x="3446" y="13758"/>
                                  <a:ext cx="7105" cy="1382"/>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160542275"/>
                                      <w:dataBinding w:prefixMappings="xmlns:ns0='http://schemas.openxmlformats.org/package/2006/metadata/core-properties' xmlns:ns1='http://purl.org/dc/elements/1.1/'" w:xpath="/ns0:coreProperties[1]/ns1:creator[1]" w:storeItemID="{6C3C8BC8-F283-45AE-878A-BAB7291924A1}"/>
                                      <w:text/>
                                    </w:sdtPr>
                                    <w:sdtContent>
                                      <w:p w:rsidR="006A1FC5" w:rsidRDefault="006A1FC5">
                                        <w:pPr>
                                          <w:pStyle w:val="Sinespaciado"/>
                                          <w:jc w:val="right"/>
                                          <w:rPr>
                                            <w:color w:val="FFFFFF" w:themeColor="background1"/>
                                          </w:rPr>
                                        </w:pPr>
                                        <w:proofErr w:type="spellStart"/>
                                        <w:proofErr w:type="gramStart"/>
                                        <w:r>
                                          <w:rPr>
                                            <w:color w:val="FFFFFF" w:themeColor="background1"/>
                                          </w:rPr>
                                          <w:t>acma</w:t>
                                        </w:r>
                                        <w:proofErr w:type="spellEnd"/>
                                        <w:proofErr w:type="gramEnd"/>
                                      </w:p>
                                    </w:sdtContent>
                                  </w:sdt>
                                  <w:sdt>
                                    <w:sdtPr>
                                      <w:rPr>
                                        <w:color w:val="FFFFFF" w:themeColor="background1"/>
                                      </w:rPr>
                                      <w:alias w:val="Compañía"/>
                                      <w:id w:val="-1247037035"/>
                                      <w:showingPlcHdr/>
                                      <w:dataBinding w:prefixMappings="xmlns:ns0='http://schemas.openxmlformats.org/officeDocument/2006/extended-properties'" w:xpath="/ns0:Properties[1]/ns0:Company[1]" w:storeItemID="{6668398D-A668-4E3E-A5EB-62B293D839F1}"/>
                                      <w:text/>
                                    </w:sdtPr>
                                    <w:sdtContent>
                                      <w:p w:rsidR="006A1FC5" w:rsidRDefault="006A1FC5">
                                        <w:pPr>
                                          <w:pStyle w:val="Sinespaciado"/>
                                          <w:jc w:val="right"/>
                                          <w:rPr>
                                            <w:color w:val="FFFFFF" w:themeColor="background1"/>
                                          </w:rPr>
                                        </w:pPr>
                                        <w:r>
                                          <w:rPr>
                                            <w:color w:val="FFFFFF" w:themeColor="background1"/>
                                          </w:rPr>
                                          <w:t>[Escriba el nombre de la compañía]</w:t>
                                        </w:r>
                                      </w:p>
                                    </w:sdtContent>
                                  </w:sdt>
                                  <w:sdt>
                                    <w:sdtPr>
                                      <w:rPr>
                                        <w:color w:val="FFFFFF" w:themeColor="background1"/>
                                      </w:rPr>
                                      <w:alias w:val="Fecha"/>
                                      <w:id w:val="-577911056"/>
                                      <w:dataBinding w:prefixMappings="xmlns:ns0='http://schemas.microsoft.com/office/2006/coverPageProps'" w:xpath="/ns0:CoverPageProperties[1]/ns0:PublishDate[1]" w:storeItemID="{55AF091B-3C7A-41E3-B477-F2FDAA23CFDA}"/>
                                      <w:date>
                                        <w:dateFormat w:val="dd/MM/yyyy"/>
                                        <w:lid w:val="es-ES"/>
                                        <w:storeMappedDataAs w:val="dateTime"/>
                                        <w:calendar w:val="gregorian"/>
                                      </w:date>
                                    </w:sdtPr>
                                    <w:sdtContent>
                                      <w:p w:rsidR="006A1FC5" w:rsidRDefault="006A1FC5">
                                        <w:pPr>
                                          <w:pStyle w:val="Sinespaciado"/>
                                          <w:jc w:val="right"/>
                                          <w:rPr>
                                            <w:color w:val="FFFFFF" w:themeColor="background1"/>
                                          </w:rPr>
                                        </w:pPr>
                                        <w:r>
                                          <w:rPr>
                                            <w:color w:val="FFFFFF" w:themeColor="background1"/>
                                          </w:rPr>
                                          <w:t>24/25</w:t>
                                        </w:r>
                                      </w:p>
                                    </w:sdtContent>
                                  </w:sdt>
                                </w:txbxContent>
                              </wps:txbx>
                              <wps:bodyPr rot="0" vert="horz" wrap="square" lIns="91440" tIns="0" rIns="91440" bIns="0" anchor="b"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upo 2" o:spid="_x0000_s1026" style="position:absolute;margin-left:0;margin-top:0;width:579.8pt;height:750.8pt;z-index:251659264;mso-position-horizontal:center;mso-position-horizontal-relative:page;mso-position-vertical:center;mso-position-vertical-relative:page" coordorigin="316,406" coordsize="11608,1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" o:allowincell="f">
                    <v:group id="Group 3" o:spid="_x0000_s1027" style="position:absolute;left:316;top:406;width:11608;height:15028" coordorigin="321,406" coordsize="11600,15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rect id="Rectangle 4" o:spid="_x0000_s1028" alt="Zig zag" style="position:absolute;left:339;top:406;width:11582;height:15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0kIMMA&#10;AADbAAAADwAAAGRycy9kb3ducmV2LnhtbESPT2vCQBTE7wW/w/KE3urGHIKkriKiosdoe8jtkX35&#10;o9m3MbvG9Nt3C0KPw8z8hlmuR9OKgXrXWFYwn0UgiAurG64UfF32HwsQziNrbC2Tgh9ysF5N3paY&#10;avvkjIazr0SAsEtRQe19l0rpipoMupntiINX2t6gD7KvpO7xGeCmlXEUJdJgw2Ghxo62NRW388Mo&#10;2B3u5ZCZfFHm+f17OO1Mdk1ipd6n4+YThKfR/4df7aNWEC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0kIMMAAADbAAAADwAAAAAAAAAAAAAAAACYAgAAZHJzL2Rv&#10;d25yZXYueG1sUEsFBgAAAAAEAAQA9QAAAIgDAAAAAA==&#10;" fillcolor="#f1efe6 [2579]" strokecolor="white" strokeweight="1pt">
                        <v:fill color2="#575131 [963]" rotate="t" focusposition=".5,.5" focussize="" focus="100%" type="gradientRadial"/>
                      </v:rect>
                      <v:rect id="Rectangle 5" o:spid="_x0000_s1029" style="position:absolute;left:3446;top:406;width:8475;height:15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EmKcQA&#10;AADbAAAADwAAAGRycy9kb3ducmV2LnhtbESPUWvCMBSF3wf+h3AHe5tphbmtGkWFDfFBWesPuDbX&#10;tqy5CUnU7t8vwmCPh3POdzjz5WB6cSUfOssK8nEGgri2uuNGwbH6eH4DESKyxt4yKfihAMvF6GGO&#10;hbY3/qJrGRuRIBwKVNDG6AopQ92SwTC2jjh5Z+sNxiR9I7XHW4KbXk6ybCoNdpwWWnS0aan+Li9G&#10;wbtfb/Pq8HJwny4/bZzeVfv9VKmnx2E1AxFpiP/hv/ZWK5i8wv1L+gF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BJinEAAAA2wAAAA8AAAAAAAAAAAAAAAAAmAIAAGRycy9k&#10;b3ducmV2LnhtbFBLBQYAAAAABAAEAPUAAACJAwAAAAA=&#10;" fillcolor="gray [1629]" strokecolor="white [3212]" strokeweight="1pt">
                        <v:shadow color="#d8d8d8" offset="3pt,3pt"/>
                        <v:textbox inset="18pt,108pt,36pt">
                          <w:txbxContent>
                            <w:p w:rsidR="002471F2" w:rsidRDefault="002471F2" w:rsidP="00F24696">
                              <w:pPr>
                                <w:pStyle w:val="Sinespaciado"/>
                                <w:jc w:val="center"/>
                                <w:rPr>
                                  <w:color w:val="FFFFFF" w:themeColor="background1"/>
                                  <w:sz w:val="80"/>
                                  <w:szCs w:val="80"/>
                                </w:rPr>
                              </w:pPr>
                            </w:p>
                            <w:p w:rsidR="002471F2" w:rsidRDefault="002471F2" w:rsidP="00F24696">
                              <w:pPr>
                                <w:pStyle w:val="Sinespaciado"/>
                                <w:jc w:val="center"/>
                                <w:rPr>
                                  <w:color w:val="FFFFFF" w:themeColor="background1"/>
                                  <w:sz w:val="80"/>
                                  <w:szCs w:val="80"/>
                                </w:rPr>
                              </w:pPr>
                            </w:p>
                            <w:p w:rsidR="002471F2" w:rsidRDefault="002471F2" w:rsidP="00F24696">
                              <w:pPr>
                                <w:pStyle w:val="Sinespaciado"/>
                                <w:jc w:val="center"/>
                                <w:rPr>
                                  <w:color w:val="FFFFFF" w:themeColor="background1"/>
                                  <w:sz w:val="80"/>
                                  <w:szCs w:val="80"/>
                                </w:rPr>
                              </w:pPr>
                            </w:p>
                            <w:p w:rsidR="002471F2" w:rsidRDefault="002471F2" w:rsidP="00F24696">
                              <w:pPr>
                                <w:pStyle w:val="Sinespaciado"/>
                                <w:jc w:val="center"/>
                                <w:rPr>
                                  <w:color w:val="FFFFFF" w:themeColor="background1"/>
                                  <w:sz w:val="80"/>
                                  <w:szCs w:val="80"/>
                                </w:rPr>
                              </w:pPr>
                            </w:p>
                            <w:bookmarkStart w:id="1" w:name="_GoBack" w:displacedByCustomXml="next"/>
                            <w:bookmarkEnd w:id="1" w:displacedByCustomXml="next"/>
                            <w:sdt>
                              <w:sdtPr>
                                <w:rPr>
                                  <w:color w:val="FFFFFF" w:themeColor="background1"/>
                                  <w:sz w:val="80"/>
                                  <w:szCs w:val="80"/>
                                </w:rPr>
                                <w:alias w:val="Título"/>
                                <w:id w:val="-71971542"/>
                                <w:dataBinding w:prefixMappings="xmlns:ns0='http://schemas.openxmlformats.org/package/2006/metadata/core-properties' xmlns:ns1='http://purl.org/dc/elements/1.1/'" w:xpath="/ns0:coreProperties[1]/ns1:title[1]" w:storeItemID="{6C3C8BC8-F283-45AE-878A-BAB7291924A1}"/>
                                <w:text/>
                              </w:sdtPr>
                              <w:sdtContent>
                                <w:p w:rsidR="006A1FC5" w:rsidRDefault="006A1FC5" w:rsidP="00F24696">
                                  <w:pPr>
                                    <w:pStyle w:val="Sinespaciado"/>
                                    <w:jc w:val="center"/>
                                    <w:rPr>
                                      <w:color w:val="FFFFFF" w:themeColor="background1"/>
                                      <w:sz w:val="80"/>
                                      <w:szCs w:val="80"/>
                                    </w:rPr>
                                  </w:pPr>
                                  <w:r>
                                    <w:rPr>
                                      <w:color w:val="FFFFFF" w:themeColor="background1"/>
                                      <w:sz w:val="80"/>
                                      <w:szCs w:val="80"/>
                                    </w:rPr>
                                    <w:t xml:space="preserve">Anteproyecto: La </w:t>
                                  </w:r>
                                  <w:proofErr w:type="spellStart"/>
                                  <w:r>
                                    <w:rPr>
                                      <w:color w:val="FFFFFF" w:themeColor="background1"/>
                                      <w:sz w:val="80"/>
                                      <w:szCs w:val="80"/>
                                    </w:rPr>
                                    <w:t>Bailoteca</w:t>
                                  </w:r>
                                  <w:proofErr w:type="spellEnd"/>
                                </w:p>
                              </w:sdtContent>
                            </w:sdt>
                            <w:sdt>
                              <w:sdtPr>
                                <w:rPr>
                                  <w:color w:val="FFFFFF" w:themeColor="background1"/>
                                  <w:sz w:val="40"/>
                                  <w:szCs w:val="40"/>
                                </w:rPr>
                                <w:alias w:val="Subtítulo"/>
                                <w:id w:val="-572206195"/>
                                <w:showingPlcHdr/>
                                <w:dataBinding w:prefixMappings="xmlns:ns0='http://schemas.openxmlformats.org/package/2006/metadata/core-properties' xmlns:ns1='http://purl.org/dc/elements/1.1/'" w:xpath="/ns0:coreProperties[1]/ns1:subject[1]" w:storeItemID="{6C3C8BC8-F283-45AE-878A-BAB7291924A1}"/>
                                <w:text/>
                              </w:sdtPr>
                              <w:sdtContent>
                                <w:p w:rsidR="006A1FC5" w:rsidRDefault="00F24696">
                                  <w:pPr>
                                    <w:pStyle w:val="Sinespaciado"/>
                                    <w:rPr>
                                      <w:color w:val="FFFFFF" w:themeColor="background1"/>
                                      <w:sz w:val="40"/>
                                      <w:szCs w:val="40"/>
                                    </w:rPr>
                                  </w:pPr>
                                  <w:r>
                                    <w:rPr>
                                      <w:color w:val="FFFFFF" w:themeColor="background1"/>
                                      <w:sz w:val="40"/>
                                      <w:szCs w:val="40"/>
                                    </w:rPr>
                                    <w:t xml:space="preserve">     </w:t>
                                  </w:r>
                                </w:p>
                              </w:sdtContent>
                            </w:sdt>
                            <w:p w:rsidR="006A1FC5" w:rsidRDefault="006A1FC5">
                              <w:pPr>
                                <w:pStyle w:val="Sinespaciado"/>
                                <w:rPr>
                                  <w:color w:val="FFFFFF" w:themeColor="background1"/>
                                </w:rPr>
                              </w:pPr>
                            </w:p>
                            <w:sdt>
                              <w:sdtPr>
                                <w:rPr>
                                  <w:color w:val="FFFFFF" w:themeColor="background1"/>
                                </w:rPr>
                                <w:alias w:val="Descripción breve"/>
                                <w:id w:val="939880559"/>
                                <w:showingPlcHdr/>
                                <w:dataBinding w:prefixMappings="xmlns:ns0='http://schemas.microsoft.com/office/2006/coverPageProps'" w:xpath="/ns0:CoverPageProperties[1]/ns0:Abstract[1]" w:storeItemID="{55AF091B-3C7A-41E3-B477-F2FDAA23CFDA}"/>
                                <w:text/>
                              </w:sdtPr>
                              <w:sdtContent>
                                <w:p w:rsidR="006A1FC5" w:rsidRDefault="00F24696">
                                  <w:pPr>
                                    <w:pStyle w:val="Sinespaciado"/>
                                    <w:rPr>
                                      <w:color w:val="FFFFFF" w:themeColor="background1"/>
                                    </w:rPr>
                                  </w:pPr>
                                  <w:r>
                                    <w:rPr>
                                      <w:color w:val="FFFFFF" w:themeColor="background1"/>
                                    </w:rPr>
                                    <w:t xml:space="preserve">     </w:t>
                                  </w:r>
                                </w:p>
                              </w:sdtContent>
                            </w:sdt>
                            <w:p w:rsidR="006A1FC5" w:rsidRDefault="006A1FC5">
                              <w:pPr>
                                <w:pStyle w:val="Sinespaciado"/>
                                <w:rPr>
                                  <w:color w:val="FFFFFF" w:themeColor="background1"/>
                                </w:rPr>
                              </w:pPr>
                            </w:p>
                          </w:txbxContent>
                        </v:textbox>
                      </v:rect>
                      <v:group id="Group 6" o:spid="_x0000_s1030" style="position:absolute;left:321;top:3423;width:3126;height:6068" coordorigin="654,3599" coordsize="2880,57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7" o:spid="_x0000_s1031" style="position:absolute;left:2094;top:647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cyFcUA&#10;AADbAAAADwAAAGRycy9kb3ducmV2LnhtbESP0WrCQBRE3wv9h+UW+iJ1UyMlRlcprUIRX5L6AbfZ&#10;a5KavRuyaxL/visIfRxm5gyz2oymET11rras4HUagSAurK65VHD83r0kIJxH1thYJgVXcrBZPz6s&#10;MNV24Iz63JciQNilqKDyvk2ldEVFBt3UtsTBO9nOoA+yK6XucAhw08hZFL1JgzWHhQpb+qioOOcX&#10;oyDmzyFb/Cb5Ia6PP/vzdjIvzUSp56fxfQnC0+j/w/f2l1YwW8DtS/gB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zIVxQAAANsAAAAPAAAAAAAAAAAAAAAAAJgCAABkcnMv&#10;ZG93bnJldi54bWxQSwUGAAAAAAQABAD1AAAAigMAAAAA&#10;" fillcolor="#95b3d7 [1940]" strokecolor="white [3212]" strokeweight="1pt">
                          <v:fill opacity="52428f"/>
                          <v:shadow color="#d8d8d8" offset="3pt,3pt"/>
                        </v:rect>
                        <v:rect id="Rectangle 8" o:spid="_x0000_s1032" style="position:absolute;left:2094;top:503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2IsAA&#10;AADbAAAADwAAAGRycy9kb3ducmV2LnhtbERPz2vCMBS+C/sfwht403QWRDqjDJkgTA/q6vmteWvK&#10;mpeaZFr/e3MQPH58v+fL3rbiQj40jhW8jTMQxJXTDdcKvo/r0QxEiMgaW8ek4EYBlouXwRwL7a68&#10;p8sh1iKFcChQgYmxK6QMlSGLYew64sT9Om8xJuhrqT1eU7ht5STLptJiw6nBYEcrQ9Xf4d8qcDEv&#10;2/Kcmy8fVub0s92dPm87pYav/cc7iEh9fIof7o1WkKf16Uv6AX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2IsAAAADbAAAADwAAAAAAAAAAAAAAAACYAgAAZHJzL2Rvd25y&#10;ZXYueG1sUEsFBgAAAAAEAAQA9QAAAIUDAAAAAA==&#10;" fillcolor="#b8cce4 [1300]" strokecolor="white [3212]" strokeweight="1pt">
                          <v:fill opacity="32896f"/>
                          <v:shadow color="#d8d8d8" offset="3pt,3pt"/>
                        </v:rect>
                        <v:rect id="Rectangle 9" o:spid="_x0000_s1033" style="position:absolute;left:654;top:503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ozsUA&#10;AADbAAAADwAAAGRycy9kb3ducmV2LnhtbESP0WrCQBRE3wv+w3KFvgSzsSnFpq4ibQWRvhjzAbfZ&#10;2ySavRuyWxP/3hUKfRxmzgyzXI+mFRfqXWNZwTxOQBCXVjdcKSiO29kChPPIGlvLpOBKDtarycMS&#10;M20HPtAl95UIJewyVFB732VSurImgy62HXHwfmxv0AfZV1L3OIRy08qnJHmRBhsOCzV29F5Tec5/&#10;jYKUP4bD62mRf6VN8b0/f0bPlYmUepyOmzcQnkb/H/6jdzpwc7h/CT9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KjOxQAAANsAAAAPAAAAAAAAAAAAAAAAAJgCAABkcnMv&#10;ZG93bnJldi54bWxQSwUGAAAAAAQABAD1AAAAigMAAAAA&#10;" fillcolor="#95b3d7 [1940]" strokecolor="white [3212]" strokeweight="1pt">
                          <v:fill opacity="52428f"/>
                          <v:shadow color="#d8d8d8" offset="3pt,3pt"/>
                        </v:rect>
                        <v:rect id="Rectangle 10" o:spid="_x0000_s1034" style="position:absolute;left:654;top:359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my5sUA&#10;AADcAAAADwAAAGRycy9kb3ducmV2LnhtbESPQWsCMRSE70L/Q3gFb5qtS0vZGqVICwX1oHY9v26e&#10;m8XNyzaJuv77Rih4HGbmG2Y6720rzuRD41jB0zgDQVw53XCt4Hv3OXoFESKyxtYxKbhSgPnsYTDF&#10;QrsLb+i8jbVIEA4FKjAxdoWUoTJkMYxdR5y8g/MWY5K+ltrjJcFtKydZ9iItNpwWDHa0MFQdtyer&#10;wMW8bMvf3Cx9WJj9z2q9/7iulRo+9u9vICL18R7+b39pBfnzBG5n0hGQ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bLmxQAAANwAAAAPAAAAAAAAAAAAAAAAAJgCAABkcnMv&#10;ZG93bnJldi54bWxQSwUGAAAAAAQABAD1AAAAigMAAAAA&#10;" fillcolor="#b8cce4 [1300]" strokecolor="white [3212]" strokeweight="1pt">
                          <v:fill opacity="32896f"/>
                          <v:shadow color="#d8d8d8" offset="3pt,3pt"/>
                        </v:rect>
                        <v:rect id="Rectangle 11" o:spid="_x0000_s1035" style="position:absolute;left:654;top:647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XfcQA&#10;AADcAAAADwAAAGRycy9kb3ducmV2LnhtbESPQWsCMRSE74X+h/CE3mpWF0tZjSLSQkE91Krn5+a5&#10;Wdy8rEmq6783hYLHYWa+YSazzjbiQj7UjhUM+hkI4tLpmisF25/P13cQISJrbByTghsFmE2fnyZY&#10;aHflb7psYiUShEOBCkyMbSFlKA1ZDH3XEifv6LzFmKSvpPZ4TXDbyGGWvUmLNacFgy0tDJWnza9V&#10;4GK+a3bn3Cx9WJj9YbXef9zWSr30uvkYRKQuPsL/7S+tIB/l8HcmHQE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FF33EAAAA3AAAAA8AAAAAAAAAAAAAAAAAmAIAAGRycy9k&#10;b3ducmV2LnhtbFBLBQYAAAAABAAEAPUAAACJAwAAAAA=&#10;" fillcolor="#b8cce4 [1300]" strokecolor="white [3212]" strokeweight="1pt">
                          <v:fill opacity="32896f"/>
                          <v:shadow color="#d8d8d8" offset="3pt,3pt"/>
                        </v:rect>
                        <v:rect id="Rectangle 12" o:spid="_x0000_s1036" style="position:absolute;left:2094;top:7919;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yPCcUA&#10;AADcAAAADwAAAGRycy9kb3ducmV2LnhtbESPQWsCMRSE74L/IbyCN822a0tZjSLSgqAetNXzc/O6&#10;Wbp52SZR13/fFAoeh5n5hpnOO9uIC/lQO1bwOMpAEJdO11wp+Px4H76CCBFZY+OYFNwowHzW702x&#10;0O7KO7rsYyUShEOBCkyMbSFlKA1ZDCPXEifvy3mLMUlfSe3xmuC2kU9Z9iIt1pwWDLa0NFR+789W&#10;gYv5oTn85Gbtw9IcT5vt8e22VWrw0C0mICJ18R7+b6+0gvx5DH9n0h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7I8JxQAAANwAAAAPAAAAAAAAAAAAAAAAAJgCAABkcnMv&#10;ZG93bnJldi54bWxQSwUGAAAAAAQABAD1AAAAigMAAAAA&#10;" fillcolor="#b8cce4 [1300]" strokecolor="white [3212]" strokeweight="1pt">
                          <v:fill opacity="32896f"/>
                          <v:shadow color="#d8d8d8" offset="3pt,3pt"/>
                        </v:rect>
                      </v:group>
                      <v:rect id="Rectangle 13" o:spid="_x0000_s1037" style="position:absolute;left:2632;top:406;width:1699;height:1518;flip:x;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zotcUA&#10;AADcAAAADwAAAGRycy9kb3ducmV2LnhtbESPW2sCMRSE3wv+h3AKvtVsFS+sRikVsS+teH0+bE53&#10;tyYna5Lq9t83QqGPw8x8w8wWrTXiSj7UjhU89zIQxIXTNZcKDvvV0wREiMgajWNS8EMBFvPOwwxz&#10;7W68pesuliJBOOSooIqxyaUMRUUWQ881xMn7dN5iTNKXUnu8Jbg1sp9lI2mx5rRQYUOvFRXn3bdV&#10;8LFZvh83ZmQGcZnx12XtqX8aK9V9bF+mICK18T/8137TCgbDIdzPp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jOi1xQAAANwAAAAPAAAAAAAAAAAAAAAAAJgCAABkcnMv&#10;ZG93bnJldi54bWxQSwUGAAAAAAQABAD1AAAAigMAAAAA&#10;" fillcolor="#c0504d [3205]" strokecolor="white [3212]" strokeweight="1pt">
                        <v:shadow color="#d8d8d8" offset="3pt,3pt"/>
                        <v:textbox>
                          <w:txbxContent>
                            <w:sdt>
                              <w:sdtPr>
                                <w:rPr>
                                  <w:color w:val="FFFFFF" w:themeColor="background1"/>
                                  <w:sz w:val="52"/>
                                  <w:szCs w:val="52"/>
                                </w:rPr>
                                <w:alias w:val="Año"/>
                                <w:id w:val="1714231114"/>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Content>
                                <w:p w:rsidR="006A1FC5" w:rsidRDefault="006A1FC5">
                                  <w:pPr>
                                    <w:jc w:val="center"/>
                                    <w:rPr>
                                      <w:color w:val="FFFFFF" w:themeColor="background1"/>
                                      <w:sz w:val="48"/>
                                      <w:szCs w:val="48"/>
                                    </w:rPr>
                                  </w:pPr>
                                  <w:r>
                                    <w:rPr>
                                      <w:color w:val="FFFFFF" w:themeColor="background1"/>
                                      <w:sz w:val="52"/>
                                      <w:szCs w:val="52"/>
                                    </w:rPr>
                                    <w:t>24/25</w:t>
                                  </w:r>
                                </w:p>
                              </w:sdtContent>
                            </w:sdt>
                          </w:txbxContent>
                        </v:textbox>
                      </v:rect>
                    </v:group>
                    <v:group id="Group 14" o:spid="_x0000_s1038" style="position:absolute;left:3446;top:13758;width:8169;height:1382" coordorigin="3446,13758" coordsize="8169,1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group id="Group 15" o:spid="_x0000_s1039" style="position:absolute;left:10833;top:14380;width:782;height:760;flip:x y" coordorigin="8754,11945" coordsize="2880,28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XdRHxgAAANwA&#10;AAAPAAAAAAAAAAAAAAAAAKoCAABkcnMvZG93bnJldi54bWxQSwUGAAAAAAQABAD6AAAAnQMAAAAA&#10;">
                        <v:rect id="Rectangle 16" o:spid="_x0000_s1040" style="position:absolute;left:10194;top:11945;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TCl8MA&#10;AADcAAAADwAAAGRycy9kb3ducmV2LnhtbERPz2vCMBS+C/4P4Qm7aeo2N62mIoPB5km7Xbw9mmdT&#10;2ryUJrPt/vrlMPD48f3e7QfbiBt1vnKsYLlIQBAXTldcKvj+ep+vQfiArLFxTApG8rDPppMdptr1&#10;fKZbHkoRQ9inqMCE0KZS+sKQRb9wLXHkrq6zGCLsSqk77GO4beRjkrxIixXHBoMtvRkq6vzHKjiO&#10;Gz2+fo6H59XJ6PB7Kesi75V6mA2HLYhAQ7iL/90fWsHTKq6NZ+IRk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TCl8MAAADcAAAADwAAAAAAAAAAAAAAAACYAgAAZHJzL2Rv&#10;d25yZXYueG1sUEsFBgAAAAAEAAQA9QAAAIgDAAAAAA==&#10;" fillcolor="#bfbfbf [2412]" strokecolor="white [3212]" strokeweight="1pt">
                          <v:fill opacity="32896f"/>
                          <v:shadow color="#d8d8d8" offset="3pt,3pt"/>
                        </v:rect>
                        <v:rect id="Rectangle 17" o:spid="_x0000_s1041" style="position:absolute;left:1019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kfMQA&#10;AADcAAAADwAAAGRycy9kb3ducmV2LnhtbESPT2vCQBTE74LfYXlCb2ajpWKjq0ihIHrxX2mPj+wz&#10;CWbfht01xn56t1DwOMzMb5j5sjO1aMn5yrKCUZKCIM6trrhQcDp+DqcgfEDWWFsmBXfysFz0e3PM&#10;tL3xntpDKESEsM9QQRlCk0np85IM+sQ2xNE7W2cwROkKqR3eItzUcpymE2mw4rhQYkMfJeWXw9Uo&#10;qDfO76htf7a/X+b7Ptnj+KJRqZdBt5qBCNSFZ/i/vdYKXt/e4e9MP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f5HzEAAAA3AAAAA8AAAAAAAAAAAAAAAAAmAIAAGRycy9k&#10;b3ducmV2LnhtbFBLBQYAAAAABAAEAPUAAACJAwAAAAA=&#10;" fillcolor="#c0504d [3205]" strokecolor="white [3212]" strokeweight="1pt">
                          <v:shadow color="#d8d8d8" offset="3pt,3pt"/>
                        </v:rect>
                        <v:rect id="Rectangle 18" o:spid="_x0000_s1042" style="position:absolute;left:875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ELMMA&#10;AADcAAAADwAAAGRycy9kb3ducmV2LnhtbERPu2rDMBTdC/0HcQvZGrlNmodrJYRCIOnUOlmyXaxb&#10;y9i6MpYa2/n6aCh0PJx3th1sI67U+cqxgpdpAoK4cLriUsH5tH9egfABWWPjmBSM5GG7eXzIMNWu&#10;52+65qEUMYR9igpMCG0qpS8MWfRT1xJH7sd1FkOEXSl1h30Mt418TZKFtFhxbDDY0oehos5/rYLP&#10;ca3H5XHczd++jA63S1kXea/U5GnYvYMINIR/8Z/7oBXMFnF+PBOP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ELMMAAADcAAAADwAAAAAAAAAAAAAAAACYAgAAZHJzL2Rv&#10;d25yZXYueG1sUEsFBgAAAAAEAAQA9QAAAIgDAAAAAA==&#10;" fillcolor="#bfbfbf [2412]" strokecolor="white [3212]" strokeweight="1pt">
                          <v:fill opacity="32896f"/>
                          <v:shadow color="#d8d8d8" offset="3pt,3pt"/>
                        </v:rect>
                      </v:group>
                      <v:rect id="Rectangle 19" o:spid="_x0000_s1043" style="position:absolute;left:3446;top:13758;width:7105;height:138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bM1MUA&#10;AADcAAAADwAAAGRycy9kb3ducmV2LnhtbESPQWsCMRSE7wX/Q3gFL6Vmt4JbtkZRUfDgRdtDj6+b&#10;183S5GXZpJr++0YQPA4z8w0zXyZnxZmG0HlWUE4KEMSN1x23Cj7ed8+vIEJE1mg9k4I/CrBcjB7m&#10;WGt/4SOdT7EVGcKhRgUmxr6WMjSGHIaJ74mz9+0HhzHLoZV6wEuGOytfimImHXacFwz2tDHU/Jx+&#10;nYJDZddua8smPumUtv3xy1SflVLjx7R6AxEpxXv41t5rBdNZCdcz+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BszUxQAAANwAAAAPAAAAAAAAAAAAAAAAAJgCAABkcnMv&#10;ZG93bnJldi54bWxQSwUGAAAAAAQABAD1AAAAigMAAAAA&#10;" filled="f" stroked="f" strokecolor="white" strokeweight="1pt">
                        <v:fill opacity="52428f"/>
                        <v:shadow color="#d8d8d8" offset="3pt,3pt"/>
                        <v:textbox inset=",0,,0">
                          <w:txbxContent>
                            <w:sdt>
                              <w:sdtPr>
                                <w:rPr>
                                  <w:color w:val="FFFFFF" w:themeColor="background1"/>
                                </w:rPr>
                                <w:alias w:val="Autor"/>
                                <w:id w:val="-1160542275"/>
                                <w:dataBinding w:prefixMappings="xmlns:ns0='http://schemas.openxmlformats.org/package/2006/metadata/core-properties' xmlns:ns1='http://purl.org/dc/elements/1.1/'" w:xpath="/ns0:coreProperties[1]/ns1:creator[1]" w:storeItemID="{6C3C8BC8-F283-45AE-878A-BAB7291924A1}"/>
                                <w:text/>
                              </w:sdtPr>
                              <w:sdtContent>
                                <w:p w:rsidR="006A1FC5" w:rsidRDefault="006A1FC5">
                                  <w:pPr>
                                    <w:pStyle w:val="Sinespaciado"/>
                                    <w:jc w:val="right"/>
                                    <w:rPr>
                                      <w:color w:val="FFFFFF" w:themeColor="background1"/>
                                    </w:rPr>
                                  </w:pPr>
                                  <w:proofErr w:type="spellStart"/>
                                  <w:proofErr w:type="gramStart"/>
                                  <w:r>
                                    <w:rPr>
                                      <w:color w:val="FFFFFF" w:themeColor="background1"/>
                                    </w:rPr>
                                    <w:t>acma</w:t>
                                  </w:r>
                                  <w:proofErr w:type="spellEnd"/>
                                  <w:proofErr w:type="gramEnd"/>
                                </w:p>
                              </w:sdtContent>
                            </w:sdt>
                            <w:sdt>
                              <w:sdtPr>
                                <w:rPr>
                                  <w:color w:val="FFFFFF" w:themeColor="background1"/>
                                </w:rPr>
                                <w:alias w:val="Compañía"/>
                                <w:id w:val="-1247037035"/>
                                <w:showingPlcHdr/>
                                <w:dataBinding w:prefixMappings="xmlns:ns0='http://schemas.openxmlformats.org/officeDocument/2006/extended-properties'" w:xpath="/ns0:Properties[1]/ns0:Company[1]" w:storeItemID="{6668398D-A668-4E3E-A5EB-62B293D839F1}"/>
                                <w:text/>
                              </w:sdtPr>
                              <w:sdtContent>
                                <w:p w:rsidR="006A1FC5" w:rsidRDefault="006A1FC5">
                                  <w:pPr>
                                    <w:pStyle w:val="Sinespaciado"/>
                                    <w:jc w:val="right"/>
                                    <w:rPr>
                                      <w:color w:val="FFFFFF" w:themeColor="background1"/>
                                    </w:rPr>
                                  </w:pPr>
                                  <w:r>
                                    <w:rPr>
                                      <w:color w:val="FFFFFF" w:themeColor="background1"/>
                                    </w:rPr>
                                    <w:t>[Escriba el nombre de la compañía]</w:t>
                                  </w:r>
                                </w:p>
                              </w:sdtContent>
                            </w:sdt>
                            <w:sdt>
                              <w:sdtPr>
                                <w:rPr>
                                  <w:color w:val="FFFFFF" w:themeColor="background1"/>
                                </w:rPr>
                                <w:alias w:val="Fecha"/>
                                <w:id w:val="-577911056"/>
                                <w:dataBinding w:prefixMappings="xmlns:ns0='http://schemas.microsoft.com/office/2006/coverPageProps'" w:xpath="/ns0:CoverPageProperties[1]/ns0:PublishDate[1]" w:storeItemID="{55AF091B-3C7A-41E3-B477-F2FDAA23CFDA}"/>
                                <w:date>
                                  <w:dateFormat w:val="dd/MM/yyyy"/>
                                  <w:lid w:val="es-ES"/>
                                  <w:storeMappedDataAs w:val="dateTime"/>
                                  <w:calendar w:val="gregorian"/>
                                </w:date>
                              </w:sdtPr>
                              <w:sdtContent>
                                <w:p w:rsidR="006A1FC5" w:rsidRDefault="006A1FC5">
                                  <w:pPr>
                                    <w:pStyle w:val="Sinespaciado"/>
                                    <w:jc w:val="right"/>
                                    <w:rPr>
                                      <w:color w:val="FFFFFF" w:themeColor="background1"/>
                                    </w:rPr>
                                  </w:pPr>
                                  <w:r>
                                    <w:rPr>
                                      <w:color w:val="FFFFFF" w:themeColor="background1"/>
                                    </w:rPr>
                                    <w:t>24/25</w:t>
                                  </w:r>
                                </w:p>
                              </w:sdtContent>
                            </w:sdt>
                          </w:txbxContent>
                        </v:textbox>
                      </v:rect>
                    </v:group>
                    <w10:wrap anchorx="page" anchory="page"/>
                  </v:group>
                </w:pict>
              </mc:Fallback>
            </mc:AlternateContent>
          </w:r>
        </w:p>
        <w:p w:rsidR="006A1FC5" w:rsidRDefault="006A1FC5"/>
        <w:p w:rsidR="00CD2968" w:rsidRPr="006A1FC5" w:rsidRDefault="006A1FC5" w:rsidP="006A1FC5">
          <w:pPr>
            <w:rPr>
              <w:rFonts w:ascii="Arial" w:eastAsia="Arial" w:hAnsi="Arial" w:cs="Arial"/>
              <w:b/>
              <w:bCs/>
              <w:spacing w:val="-2"/>
              <w:sz w:val="36"/>
              <w:szCs w:val="36"/>
              <w:u w:val="single"/>
            </w:rPr>
          </w:pPr>
          <w:r>
            <w:rPr>
              <w:rFonts w:ascii="Arial" w:eastAsia="Arial" w:hAnsi="Arial" w:cs="Arial"/>
              <w:b/>
              <w:bCs/>
              <w:spacing w:val="-2"/>
              <w:sz w:val="36"/>
              <w:szCs w:val="36"/>
              <w:u w:val="single"/>
            </w:rPr>
            <w:br w:type="page"/>
          </w:r>
        </w:p>
      </w:sdtContent>
    </w:sdt>
    <w:p w:rsidR="009272D9" w:rsidRPr="00F24696" w:rsidRDefault="009272D9" w:rsidP="00F24696">
      <w:pPr>
        <w:pStyle w:val="Ttulo"/>
        <w:rPr>
          <w:u w:val="single"/>
        </w:rPr>
      </w:pPr>
    </w:p>
    <w:p w:rsidR="009272D9" w:rsidRDefault="009272D9" w:rsidP="00BB282A">
      <w:pPr>
        <w:pStyle w:val="Textoindependiente"/>
        <w:jc w:val="center"/>
        <w:rPr>
          <w:rFonts w:ascii="Arial"/>
          <w:b/>
          <w:sz w:val="40"/>
          <w:u w:val="single"/>
        </w:rPr>
      </w:pPr>
      <w:r w:rsidRPr="009272D9">
        <w:rPr>
          <w:rFonts w:ascii="Arial"/>
          <w:b/>
          <w:noProof/>
          <w:sz w:val="40"/>
          <w:lang w:eastAsia="es-ES"/>
        </w:rPr>
        <w:drawing>
          <wp:inline distT="0" distB="0" distL="0" distR="0" wp14:anchorId="29E9BAFA" wp14:editId="06B6D5A0">
            <wp:extent cx="2457450" cy="245745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jpg"/>
                    <pic:cNvPicPr/>
                  </pic:nvPicPr>
                  <pic:blipFill>
                    <a:blip r:embed="rId10">
                      <a:extLst>
                        <a:ext uri="{28A0092B-C50C-407E-A947-70E740481C1C}">
                          <a14:useLocalDpi xmlns:a14="http://schemas.microsoft.com/office/drawing/2010/main" val="0"/>
                        </a:ext>
                      </a:extLst>
                    </a:blip>
                    <a:stretch>
                      <a:fillRect/>
                    </a:stretch>
                  </pic:blipFill>
                  <pic:spPr>
                    <a:xfrm>
                      <a:off x="0" y="0"/>
                      <a:ext cx="2457086" cy="2457086"/>
                    </a:xfrm>
                    <a:prstGeom prst="rect">
                      <a:avLst/>
                    </a:prstGeom>
                  </pic:spPr>
                </pic:pic>
              </a:graphicData>
            </a:graphic>
          </wp:inline>
        </w:drawing>
      </w:r>
    </w:p>
    <w:p w:rsidR="00D36194" w:rsidRPr="00633FE2" w:rsidRDefault="00D36194" w:rsidP="00BB282A">
      <w:pPr>
        <w:pStyle w:val="Textoindependiente"/>
        <w:jc w:val="center"/>
        <w:rPr>
          <w:rFonts w:ascii="Arial"/>
          <w:b/>
          <w:sz w:val="40"/>
          <w:u w:val="single"/>
        </w:rPr>
      </w:pPr>
    </w:p>
    <w:p w:rsidR="00CD2968" w:rsidRDefault="00D37643" w:rsidP="00D37643">
      <w:pPr>
        <w:pStyle w:val="Textoindependiente"/>
        <w:jc w:val="center"/>
        <w:rPr>
          <w:rFonts w:ascii="Arial"/>
          <w:b/>
          <w:sz w:val="40"/>
          <w:u w:val="single"/>
        </w:rPr>
      </w:pPr>
      <w:r w:rsidRPr="00D37643">
        <w:rPr>
          <w:rFonts w:ascii="Arial"/>
          <w:b/>
          <w:sz w:val="40"/>
          <w:u w:val="single"/>
        </w:rPr>
        <w:t>Autor: Antonio Manuel Arag</w:t>
      </w:r>
      <w:r w:rsidRPr="00D37643">
        <w:rPr>
          <w:rFonts w:ascii="Arial"/>
          <w:b/>
          <w:sz w:val="40"/>
          <w:u w:val="single"/>
        </w:rPr>
        <w:t>ó</w:t>
      </w:r>
      <w:r w:rsidRPr="00D37643">
        <w:rPr>
          <w:rFonts w:ascii="Arial"/>
          <w:b/>
          <w:sz w:val="40"/>
          <w:u w:val="single"/>
        </w:rPr>
        <w:t>n P</w:t>
      </w:r>
      <w:r w:rsidRPr="00D37643">
        <w:rPr>
          <w:rFonts w:ascii="Arial"/>
          <w:b/>
          <w:sz w:val="40"/>
          <w:u w:val="single"/>
        </w:rPr>
        <w:t>é</w:t>
      </w:r>
      <w:r w:rsidRPr="00D37643">
        <w:rPr>
          <w:rFonts w:ascii="Arial"/>
          <w:b/>
          <w:sz w:val="40"/>
          <w:u w:val="single"/>
        </w:rPr>
        <w:t>rez</w:t>
      </w:r>
    </w:p>
    <w:p w:rsidR="00FB5BDC" w:rsidRDefault="00FB5BDC" w:rsidP="00D37643">
      <w:pPr>
        <w:pStyle w:val="Textoindependiente"/>
        <w:jc w:val="center"/>
        <w:rPr>
          <w:rFonts w:ascii="Arial"/>
          <w:b/>
          <w:sz w:val="40"/>
          <w:u w:val="single"/>
        </w:rPr>
      </w:pPr>
    </w:p>
    <w:sdt>
      <w:sdtPr>
        <w:id w:val="166294801"/>
        <w:docPartObj>
          <w:docPartGallery w:val="Table of Contents"/>
          <w:docPartUnique/>
        </w:docPartObj>
      </w:sdtPr>
      <w:sdtEndPr>
        <w:rPr>
          <w:rFonts w:ascii="Microsoft Sans Serif" w:eastAsia="Microsoft Sans Serif" w:hAnsi="Microsoft Sans Serif" w:cs="Microsoft Sans Serif"/>
          <w:color w:val="auto"/>
          <w:sz w:val="22"/>
          <w:szCs w:val="22"/>
          <w:lang w:eastAsia="en-US"/>
        </w:rPr>
      </w:sdtEndPr>
      <w:sdtContent>
        <w:p w:rsidR="00D36194" w:rsidRDefault="00D36194">
          <w:pPr>
            <w:pStyle w:val="TtulodeTDC"/>
          </w:pPr>
          <w:r>
            <w:t>INDICE</w:t>
          </w:r>
        </w:p>
        <w:p w:rsidR="00D36194" w:rsidRDefault="00D36194">
          <w:pPr>
            <w:pStyle w:val="TDC1"/>
            <w:tabs>
              <w:tab w:val="right" w:leader="dot" w:pos="9076"/>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194058135" w:history="1">
            <w:r w:rsidRPr="00E96045">
              <w:rPr>
                <w:rStyle w:val="Hipervnculo"/>
                <w:noProof/>
              </w:rPr>
              <w:t>1.- Descripción del Proyecto.</w:t>
            </w:r>
            <w:r>
              <w:rPr>
                <w:noProof/>
                <w:webHidden/>
              </w:rPr>
              <w:tab/>
            </w:r>
            <w:r>
              <w:rPr>
                <w:noProof/>
                <w:webHidden/>
              </w:rPr>
              <w:fldChar w:fldCharType="begin"/>
            </w:r>
            <w:r>
              <w:rPr>
                <w:noProof/>
                <w:webHidden/>
              </w:rPr>
              <w:instrText xml:space="preserve"> PAGEREF _Toc194058135 \h </w:instrText>
            </w:r>
            <w:r>
              <w:rPr>
                <w:noProof/>
                <w:webHidden/>
              </w:rPr>
            </w:r>
            <w:r>
              <w:rPr>
                <w:noProof/>
                <w:webHidden/>
              </w:rPr>
              <w:fldChar w:fldCharType="separate"/>
            </w:r>
            <w:r>
              <w:rPr>
                <w:noProof/>
                <w:webHidden/>
              </w:rPr>
              <w:t>2</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36" w:history="1">
            <w:r w:rsidRPr="00E96045">
              <w:rPr>
                <w:rStyle w:val="Hipervnculo"/>
                <w:noProof/>
              </w:rPr>
              <w:t>2. Objetivos.</w:t>
            </w:r>
            <w:r>
              <w:rPr>
                <w:noProof/>
                <w:webHidden/>
              </w:rPr>
              <w:tab/>
            </w:r>
            <w:r>
              <w:rPr>
                <w:noProof/>
                <w:webHidden/>
              </w:rPr>
              <w:fldChar w:fldCharType="begin"/>
            </w:r>
            <w:r>
              <w:rPr>
                <w:noProof/>
                <w:webHidden/>
              </w:rPr>
              <w:instrText xml:space="preserve"> PAGEREF _Toc194058136 \h </w:instrText>
            </w:r>
            <w:r>
              <w:rPr>
                <w:noProof/>
                <w:webHidden/>
              </w:rPr>
            </w:r>
            <w:r>
              <w:rPr>
                <w:noProof/>
                <w:webHidden/>
              </w:rPr>
              <w:fldChar w:fldCharType="separate"/>
            </w:r>
            <w:r>
              <w:rPr>
                <w:noProof/>
                <w:webHidden/>
              </w:rPr>
              <w:t>2</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37" w:history="1">
            <w:r w:rsidRPr="00E96045">
              <w:rPr>
                <w:rStyle w:val="Hipervnculo"/>
                <w:noProof/>
              </w:rPr>
              <w:t>2.1. Objetivo General</w:t>
            </w:r>
            <w:r>
              <w:rPr>
                <w:noProof/>
                <w:webHidden/>
              </w:rPr>
              <w:tab/>
            </w:r>
            <w:r>
              <w:rPr>
                <w:noProof/>
                <w:webHidden/>
              </w:rPr>
              <w:fldChar w:fldCharType="begin"/>
            </w:r>
            <w:r>
              <w:rPr>
                <w:noProof/>
                <w:webHidden/>
              </w:rPr>
              <w:instrText xml:space="preserve"> PAGEREF _Toc194058137 \h </w:instrText>
            </w:r>
            <w:r>
              <w:rPr>
                <w:noProof/>
                <w:webHidden/>
              </w:rPr>
            </w:r>
            <w:r>
              <w:rPr>
                <w:noProof/>
                <w:webHidden/>
              </w:rPr>
              <w:fldChar w:fldCharType="separate"/>
            </w:r>
            <w:r>
              <w:rPr>
                <w:noProof/>
                <w:webHidden/>
              </w:rPr>
              <w:t>2</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38" w:history="1">
            <w:r w:rsidRPr="00E96045">
              <w:rPr>
                <w:rStyle w:val="Hipervnculo"/>
                <w:noProof/>
              </w:rPr>
              <w:t>2.2. Objetivos Específicos</w:t>
            </w:r>
            <w:r>
              <w:rPr>
                <w:noProof/>
                <w:webHidden/>
              </w:rPr>
              <w:tab/>
            </w:r>
            <w:r>
              <w:rPr>
                <w:noProof/>
                <w:webHidden/>
              </w:rPr>
              <w:fldChar w:fldCharType="begin"/>
            </w:r>
            <w:r>
              <w:rPr>
                <w:noProof/>
                <w:webHidden/>
              </w:rPr>
              <w:instrText xml:space="preserve"> PAGEREF _Toc194058138 \h </w:instrText>
            </w:r>
            <w:r>
              <w:rPr>
                <w:noProof/>
                <w:webHidden/>
              </w:rPr>
            </w:r>
            <w:r>
              <w:rPr>
                <w:noProof/>
                <w:webHidden/>
              </w:rPr>
              <w:fldChar w:fldCharType="separate"/>
            </w:r>
            <w:r>
              <w:rPr>
                <w:noProof/>
                <w:webHidden/>
              </w:rPr>
              <w:t>2</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39" w:history="1">
            <w:r w:rsidRPr="00E96045">
              <w:rPr>
                <w:rStyle w:val="Hipervnculo"/>
                <w:noProof/>
              </w:rPr>
              <w:t>3.-</w:t>
            </w:r>
            <w:r w:rsidRPr="00E96045">
              <w:rPr>
                <w:rStyle w:val="Hipervnculo"/>
                <w:noProof/>
                <w:spacing w:val="-8"/>
              </w:rPr>
              <w:t xml:space="preserve"> </w:t>
            </w:r>
            <w:r w:rsidRPr="00E96045">
              <w:rPr>
                <w:rStyle w:val="Hipervnculo"/>
                <w:noProof/>
              </w:rPr>
              <w:t>Estructura</w:t>
            </w:r>
            <w:r w:rsidRPr="00E96045">
              <w:rPr>
                <w:rStyle w:val="Hipervnculo"/>
                <w:noProof/>
                <w:spacing w:val="-8"/>
              </w:rPr>
              <w:t xml:space="preserve"> </w:t>
            </w:r>
            <w:r w:rsidRPr="00E96045">
              <w:rPr>
                <w:rStyle w:val="Hipervnculo"/>
                <w:noProof/>
              </w:rPr>
              <w:t>del</w:t>
            </w:r>
            <w:r w:rsidRPr="00E96045">
              <w:rPr>
                <w:rStyle w:val="Hipervnculo"/>
                <w:noProof/>
                <w:spacing w:val="-8"/>
              </w:rPr>
              <w:t xml:space="preserve"> </w:t>
            </w:r>
            <w:r w:rsidRPr="00E96045">
              <w:rPr>
                <w:rStyle w:val="Hipervnculo"/>
                <w:noProof/>
                <w:spacing w:val="-2"/>
              </w:rPr>
              <w:t>Proyecto.</w:t>
            </w:r>
            <w:r>
              <w:rPr>
                <w:noProof/>
                <w:webHidden/>
              </w:rPr>
              <w:tab/>
            </w:r>
            <w:r>
              <w:rPr>
                <w:noProof/>
                <w:webHidden/>
              </w:rPr>
              <w:fldChar w:fldCharType="begin"/>
            </w:r>
            <w:r>
              <w:rPr>
                <w:noProof/>
                <w:webHidden/>
              </w:rPr>
              <w:instrText xml:space="preserve"> PAGEREF _Toc194058139 \h </w:instrText>
            </w:r>
            <w:r>
              <w:rPr>
                <w:noProof/>
                <w:webHidden/>
              </w:rPr>
            </w:r>
            <w:r>
              <w:rPr>
                <w:noProof/>
                <w:webHidden/>
              </w:rPr>
              <w:fldChar w:fldCharType="separate"/>
            </w:r>
            <w:r>
              <w:rPr>
                <w:noProof/>
                <w:webHidden/>
              </w:rPr>
              <w:t>3</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40" w:history="1">
            <w:r w:rsidRPr="00E96045">
              <w:rPr>
                <w:rStyle w:val="Hipervnculo"/>
                <w:noProof/>
                <w:spacing w:val="-6"/>
              </w:rPr>
              <w:t>4.-</w:t>
            </w:r>
            <w:r w:rsidRPr="00E96045">
              <w:rPr>
                <w:rStyle w:val="Hipervnculo"/>
                <w:noProof/>
                <w:spacing w:val="-10"/>
              </w:rPr>
              <w:t xml:space="preserve"> </w:t>
            </w:r>
            <w:r w:rsidRPr="00E96045">
              <w:rPr>
                <w:rStyle w:val="Hipervnculo"/>
                <w:noProof/>
                <w:spacing w:val="-6"/>
              </w:rPr>
              <w:t>Tecnologías</w:t>
            </w:r>
            <w:r w:rsidRPr="00E96045">
              <w:rPr>
                <w:rStyle w:val="Hipervnculo"/>
                <w:noProof/>
                <w:spacing w:val="-10"/>
              </w:rPr>
              <w:t xml:space="preserve"> </w:t>
            </w:r>
            <w:r w:rsidRPr="00E96045">
              <w:rPr>
                <w:rStyle w:val="Hipervnculo"/>
                <w:noProof/>
                <w:spacing w:val="-6"/>
              </w:rPr>
              <w:t>Utilizadas.</w:t>
            </w:r>
            <w:r>
              <w:rPr>
                <w:noProof/>
                <w:webHidden/>
              </w:rPr>
              <w:tab/>
            </w:r>
            <w:r>
              <w:rPr>
                <w:noProof/>
                <w:webHidden/>
              </w:rPr>
              <w:fldChar w:fldCharType="begin"/>
            </w:r>
            <w:r>
              <w:rPr>
                <w:noProof/>
                <w:webHidden/>
              </w:rPr>
              <w:instrText xml:space="preserve"> PAGEREF _Toc194058140 \h </w:instrText>
            </w:r>
            <w:r>
              <w:rPr>
                <w:noProof/>
                <w:webHidden/>
              </w:rPr>
            </w:r>
            <w:r>
              <w:rPr>
                <w:noProof/>
                <w:webHidden/>
              </w:rPr>
              <w:fldChar w:fldCharType="separate"/>
            </w:r>
            <w:r>
              <w:rPr>
                <w:noProof/>
                <w:webHidden/>
              </w:rPr>
              <w:t>3</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41" w:history="1">
            <w:r w:rsidRPr="00E96045">
              <w:rPr>
                <w:rStyle w:val="Hipervnculo"/>
                <w:noProof/>
                <w:spacing w:val="-2"/>
              </w:rPr>
              <w:t>5.-</w:t>
            </w:r>
            <w:r w:rsidRPr="00E96045">
              <w:rPr>
                <w:rStyle w:val="Hipervnculo"/>
                <w:noProof/>
                <w:spacing w:val="-21"/>
              </w:rPr>
              <w:t xml:space="preserve"> </w:t>
            </w:r>
            <w:r w:rsidRPr="00E96045">
              <w:rPr>
                <w:rStyle w:val="Hipervnculo"/>
                <w:noProof/>
                <w:spacing w:val="-2"/>
              </w:rPr>
              <w:t>Base</w:t>
            </w:r>
            <w:r w:rsidRPr="00E96045">
              <w:rPr>
                <w:rStyle w:val="Hipervnculo"/>
                <w:noProof/>
                <w:spacing w:val="-20"/>
              </w:rPr>
              <w:t xml:space="preserve"> </w:t>
            </w:r>
            <w:r w:rsidRPr="00E96045">
              <w:rPr>
                <w:rStyle w:val="Hipervnculo"/>
                <w:noProof/>
                <w:spacing w:val="-2"/>
              </w:rPr>
              <w:t>de</w:t>
            </w:r>
            <w:r w:rsidRPr="00E96045">
              <w:rPr>
                <w:rStyle w:val="Hipervnculo"/>
                <w:noProof/>
                <w:spacing w:val="-20"/>
              </w:rPr>
              <w:t xml:space="preserve"> </w:t>
            </w:r>
            <w:r w:rsidRPr="00E96045">
              <w:rPr>
                <w:rStyle w:val="Hipervnculo"/>
                <w:noProof/>
                <w:spacing w:val="-2"/>
              </w:rPr>
              <w:t>Datos.</w:t>
            </w:r>
            <w:r>
              <w:rPr>
                <w:noProof/>
                <w:webHidden/>
              </w:rPr>
              <w:tab/>
            </w:r>
            <w:r>
              <w:rPr>
                <w:noProof/>
                <w:webHidden/>
              </w:rPr>
              <w:fldChar w:fldCharType="begin"/>
            </w:r>
            <w:r>
              <w:rPr>
                <w:noProof/>
                <w:webHidden/>
              </w:rPr>
              <w:instrText xml:space="preserve"> PAGEREF _Toc194058141 \h </w:instrText>
            </w:r>
            <w:r>
              <w:rPr>
                <w:noProof/>
                <w:webHidden/>
              </w:rPr>
            </w:r>
            <w:r>
              <w:rPr>
                <w:noProof/>
                <w:webHidden/>
              </w:rPr>
              <w:fldChar w:fldCharType="separate"/>
            </w:r>
            <w:r>
              <w:rPr>
                <w:noProof/>
                <w:webHidden/>
              </w:rPr>
              <w:t>4</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42" w:history="1">
            <w:r w:rsidRPr="00E96045">
              <w:rPr>
                <w:rStyle w:val="Hipervnculo"/>
                <w:noProof/>
                <w:spacing w:val="-8"/>
              </w:rPr>
              <w:t>6.-</w:t>
            </w:r>
            <w:r w:rsidRPr="00E96045">
              <w:rPr>
                <w:rStyle w:val="Hipervnculo"/>
                <w:noProof/>
                <w:spacing w:val="-14"/>
              </w:rPr>
              <w:t xml:space="preserve"> </w:t>
            </w:r>
            <w:r w:rsidRPr="00E96045">
              <w:rPr>
                <w:rStyle w:val="Hipervnculo"/>
                <w:noProof/>
                <w:spacing w:val="-8"/>
              </w:rPr>
              <w:t>Casos</w:t>
            </w:r>
            <w:r w:rsidRPr="00E96045">
              <w:rPr>
                <w:rStyle w:val="Hipervnculo"/>
                <w:noProof/>
                <w:spacing w:val="-13"/>
              </w:rPr>
              <w:t xml:space="preserve"> </w:t>
            </w:r>
            <w:r w:rsidRPr="00E96045">
              <w:rPr>
                <w:rStyle w:val="Hipervnculo"/>
                <w:noProof/>
                <w:spacing w:val="-8"/>
              </w:rPr>
              <w:t>de</w:t>
            </w:r>
            <w:r w:rsidRPr="00E96045">
              <w:rPr>
                <w:rStyle w:val="Hipervnculo"/>
                <w:noProof/>
                <w:spacing w:val="-13"/>
              </w:rPr>
              <w:t xml:space="preserve"> </w:t>
            </w:r>
            <w:r w:rsidRPr="00E96045">
              <w:rPr>
                <w:rStyle w:val="Hipervnculo"/>
                <w:noProof/>
                <w:spacing w:val="-8"/>
              </w:rPr>
              <w:t>Uso,</w:t>
            </w:r>
            <w:r w:rsidRPr="00E96045">
              <w:rPr>
                <w:rStyle w:val="Hipervnculo"/>
                <w:noProof/>
                <w:spacing w:val="-13"/>
              </w:rPr>
              <w:t xml:space="preserve"> </w:t>
            </w:r>
            <w:r w:rsidRPr="00E96045">
              <w:rPr>
                <w:rStyle w:val="Hipervnculo"/>
                <w:noProof/>
                <w:spacing w:val="-8"/>
              </w:rPr>
              <w:t>Descripción,</w:t>
            </w:r>
            <w:r w:rsidRPr="00E96045">
              <w:rPr>
                <w:rStyle w:val="Hipervnculo"/>
                <w:noProof/>
                <w:spacing w:val="-13"/>
              </w:rPr>
              <w:t xml:space="preserve"> </w:t>
            </w:r>
            <w:r w:rsidRPr="00E96045">
              <w:rPr>
                <w:rStyle w:val="Hipervnculo"/>
                <w:noProof/>
                <w:spacing w:val="-8"/>
              </w:rPr>
              <w:t>Roles.</w:t>
            </w:r>
            <w:r>
              <w:rPr>
                <w:noProof/>
                <w:webHidden/>
              </w:rPr>
              <w:tab/>
            </w:r>
            <w:r>
              <w:rPr>
                <w:noProof/>
                <w:webHidden/>
              </w:rPr>
              <w:fldChar w:fldCharType="begin"/>
            </w:r>
            <w:r>
              <w:rPr>
                <w:noProof/>
                <w:webHidden/>
              </w:rPr>
              <w:instrText xml:space="preserve"> PAGEREF _Toc194058142 \h </w:instrText>
            </w:r>
            <w:r>
              <w:rPr>
                <w:noProof/>
                <w:webHidden/>
              </w:rPr>
            </w:r>
            <w:r>
              <w:rPr>
                <w:noProof/>
                <w:webHidden/>
              </w:rPr>
              <w:fldChar w:fldCharType="separate"/>
            </w:r>
            <w:r>
              <w:rPr>
                <w:noProof/>
                <w:webHidden/>
              </w:rPr>
              <w:t>5</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43" w:history="1">
            <w:r w:rsidRPr="00E96045">
              <w:rPr>
                <w:rStyle w:val="Hipervnculo"/>
                <w:noProof/>
              </w:rPr>
              <w:t>7.-</w:t>
            </w:r>
            <w:r w:rsidRPr="00E96045">
              <w:rPr>
                <w:rStyle w:val="Hipervnculo"/>
                <w:noProof/>
                <w:spacing w:val="-11"/>
              </w:rPr>
              <w:t xml:space="preserve"> </w:t>
            </w:r>
            <w:r w:rsidRPr="00E96045">
              <w:rPr>
                <w:rStyle w:val="Hipervnculo"/>
                <w:noProof/>
              </w:rPr>
              <w:t>Desplie</w:t>
            </w:r>
            <w:r w:rsidRPr="00E96045">
              <w:rPr>
                <w:rStyle w:val="Hipervnculo"/>
                <w:noProof/>
              </w:rPr>
              <w:t>g</w:t>
            </w:r>
            <w:r w:rsidRPr="00E96045">
              <w:rPr>
                <w:rStyle w:val="Hipervnculo"/>
                <w:noProof/>
              </w:rPr>
              <w:t>ue</w:t>
            </w:r>
            <w:r w:rsidRPr="00E96045">
              <w:rPr>
                <w:rStyle w:val="Hipervnculo"/>
                <w:noProof/>
                <w:spacing w:val="-11"/>
              </w:rPr>
              <w:t xml:space="preserve"> </w:t>
            </w:r>
            <w:r w:rsidRPr="00E96045">
              <w:rPr>
                <w:rStyle w:val="Hipervnculo"/>
                <w:noProof/>
              </w:rPr>
              <w:t>y</w:t>
            </w:r>
            <w:r w:rsidRPr="00E96045">
              <w:rPr>
                <w:rStyle w:val="Hipervnculo"/>
                <w:noProof/>
                <w:spacing w:val="-11"/>
              </w:rPr>
              <w:t xml:space="preserve"> </w:t>
            </w:r>
            <w:r w:rsidRPr="00E96045">
              <w:rPr>
                <w:rStyle w:val="Hipervnculo"/>
                <w:noProof/>
              </w:rPr>
              <w:t>Control</w:t>
            </w:r>
            <w:r w:rsidRPr="00E96045">
              <w:rPr>
                <w:rStyle w:val="Hipervnculo"/>
                <w:noProof/>
                <w:spacing w:val="-11"/>
              </w:rPr>
              <w:t xml:space="preserve"> </w:t>
            </w:r>
            <w:r w:rsidRPr="00E96045">
              <w:rPr>
                <w:rStyle w:val="Hipervnculo"/>
                <w:noProof/>
              </w:rPr>
              <w:t>de</w:t>
            </w:r>
            <w:r w:rsidRPr="00E96045">
              <w:rPr>
                <w:rStyle w:val="Hipervnculo"/>
                <w:noProof/>
                <w:spacing w:val="-11"/>
              </w:rPr>
              <w:t xml:space="preserve"> </w:t>
            </w:r>
            <w:r w:rsidRPr="00E96045">
              <w:rPr>
                <w:rStyle w:val="Hipervnculo"/>
                <w:noProof/>
                <w:spacing w:val="-2"/>
              </w:rPr>
              <w:t>Versiones.</w:t>
            </w:r>
            <w:r>
              <w:rPr>
                <w:noProof/>
                <w:webHidden/>
              </w:rPr>
              <w:tab/>
            </w:r>
            <w:r>
              <w:rPr>
                <w:noProof/>
                <w:webHidden/>
              </w:rPr>
              <w:fldChar w:fldCharType="begin"/>
            </w:r>
            <w:r>
              <w:rPr>
                <w:noProof/>
                <w:webHidden/>
              </w:rPr>
              <w:instrText xml:space="preserve"> PAGEREF _Toc194058143 \h </w:instrText>
            </w:r>
            <w:r>
              <w:rPr>
                <w:noProof/>
                <w:webHidden/>
              </w:rPr>
            </w:r>
            <w:r>
              <w:rPr>
                <w:noProof/>
                <w:webHidden/>
              </w:rPr>
              <w:fldChar w:fldCharType="separate"/>
            </w:r>
            <w:r>
              <w:rPr>
                <w:noProof/>
                <w:webHidden/>
              </w:rPr>
              <w:t>6</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44" w:history="1">
            <w:r w:rsidRPr="00E96045">
              <w:rPr>
                <w:rStyle w:val="Hipervnculo"/>
                <w:noProof/>
              </w:rPr>
              <w:t>8. Justificación y Alcance.</w:t>
            </w:r>
            <w:r>
              <w:rPr>
                <w:noProof/>
                <w:webHidden/>
              </w:rPr>
              <w:tab/>
            </w:r>
            <w:r>
              <w:rPr>
                <w:noProof/>
                <w:webHidden/>
              </w:rPr>
              <w:fldChar w:fldCharType="begin"/>
            </w:r>
            <w:r>
              <w:rPr>
                <w:noProof/>
                <w:webHidden/>
              </w:rPr>
              <w:instrText xml:space="preserve"> PAGEREF _Toc194058144 \h </w:instrText>
            </w:r>
            <w:r>
              <w:rPr>
                <w:noProof/>
                <w:webHidden/>
              </w:rPr>
            </w:r>
            <w:r>
              <w:rPr>
                <w:noProof/>
                <w:webHidden/>
              </w:rPr>
              <w:fldChar w:fldCharType="separate"/>
            </w:r>
            <w:r>
              <w:rPr>
                <w:noProof/>
                <w:webHidden/>
              </w:rPr>
              <w:t>6</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45" w:history="1">
            <w:r w:rsidRPr="00E96045">
              <w:rPr>
                <w:rStyle w:val="Hipervnculo"/>
                <w:noProof/>
              </w:rPr>
              <w:t>8.1. Justificación</w:t>
            </w:r>
            <w:r>
              <w:rPr>
                <w:noProof/>
                <w:webHidden/>
              </w:rPr>
              <w:tab/>
            </w:r>
            <w:r>
              <w:rPr>
                <w:noProof/>
                <w:webHidden/>
              </w:rPr>
              <w:fldChar w:fldCharType="begin"/>
            </w:r>
            <w:r>
              <w:rPr>
                <w:noProof/>
                <w:webHidden/>
              </w:rPr>
              <w:instrText xml:space="preserve"> PAGEREF _Toc194058145 \h </w:instrText>
            </w:r>
            <w:r>
              <w:rPr>
                <w:noProof/>
                <w:webHidden/>
              </w:rPr>
            </w:r>
            <w:r>
              <w:rPr>
                <w:noProof/>
                <w:webHidden/>
              </w:rPr>
              <w:fldChar w:fldCharType="separate"/>
            </w:r>
            <w:r>
              <w:rPr>
                <w:noProof/>
                <w:webHidden/>
              </w:rPr>
              <w:t>6</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46" w:history="1">
            <w:r w:rsidRPr="00E96045">
              <w:rPr>
                <w:rStyle w:val="Hipervnculo"/>
                <w:noProof/>
              </w:rPr>
              <w:t>8.2. Alcance del Proyecto</w:t>
            </w:r>
            <w:r>
              <w:rPr>
                <w:noProof/>
                <w:webHidden/>
              </w:rPr>
              <w:tab/>
            </w:r>
            <w:r>
              <w:rPr>
                <w:noProof/>
                <w:webHidden/>
              </w:rPr>
              <w:fldChar w:fldCharType="begin"/>
            </w:r>
            <w:r>
              <w:rPr>
                <w:noProof/>
                <w:webHidden/>
              </w:rPr>
              <w:instrText xml:space="preserve"> PAGEREF _Toc194058146 \h </w:instrText>
            </w:r>
            <w:r>
              <w:rPr>
                <w:noProof/>
                <w:webHidden/>
              </w:rPr>
            </w:r>
            <w:r>
              <w:rPr>
                <w:noProof/>
                <w:webHidden/>
              </w:rPr>
              <w:fldChar w:fldCharType="separate"/>
            </w:r>
            <w:r>
              <w:rPr>
                <w:noProof/>
                <w:webHidden/>
              </w:rPr>
              <w:t>7</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47" w:history="1">
            <w:r w:rsidRPr="00E96045">
              <w:rPr>
                <w:rStyle w:val="Hipervnculo"/>
                <w:noProof/>
              </w:rPr>
              <w:t>9. Metodología de Trabajo.</w:t>
            </w:r>
            <w:r>
              <w:rPr>
                <w:noProof/>
                <w:webHidden/>
              </w:rPr>
              <w:tab/>
            </w:r>
            <w:r>
              <w:rPr>
                <w:noProof/>
                <w:webHidden/>
              </w:rPr>
              <w:fldChar w:fldCharType="begin"/>
            </w:r>
            <w:r>
              <w:rPr>
                <w:noProof/>
                <w:webHidden/>
              </w:rPr>
              <w:instrText xml:space="preserve"> PAGEREF _Toc194058147 \h </w:instrText>
            </w:r>
            <w:r>
              <w:rPr>
                <w:noProof/>
                <w:webHidden/>
              </w:rPr>
            </w:r>
            <w:r>
              <w:rPr>
                <w:noProof/>
                <w:webHidden/>
              </w:rPr>
              <w:fldChar w:fldCharType="separate"/>
            </w:r>
            <w:r>
              <w:rPr>
                <w:noProof/>
                <w:webHidden/>
              </w:rPr>
              <w:t>7</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48" w:history="1">
            <w:r w:rsidRPr="00E96045">
              <w:rPr>
                <w:rStyle w:val="Hipervnculo"/>
                <w:noProof/>
              </w:rPr>
              <w:t>9.1. Enfoque Ágil</w:t>
            </w:r>
            <w:r>
              <w:rPr>
                <w:noProof/>
                <w:webHidden/>
              </w:rPr>
              <w:tab/>
            </w:r>
            <w:r>
              <w:rPr>
                <w:noProof/>
                <w:webHidden/>
              </w:rPr>
              <w:fldChar w:fldCharType="begin"/>
            </w:r>
            <w:r>
              <w:rPr>
                <w:noProof/>
                <w:webHidden/>
              </w:rPr>
              <w:instrText xml:space="preserve"> PAGEREF _Toc194058148 \h </w:instrText>
            </w:r>
            <w:r>
              <w:rPr>
                <w:noProof/>
                <w:webHidden/>
              </w:rPr>
            </w:r>
            <w:r>
              <w:rPr>
                <w:noProof/>
                <w:webHidden/>
              </w:rPr>
              <w:fldChar w:fldCharType="separate"/>
            </w:r>
            <w:r>
              <w:rPr>
                <w:noProof/>
                <w:webHidden/>
              </w:rPr>
              <w:t>8</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49" w:history="1">
            <w:r w:rsidRPr="00E96045">
              <w:rPr>
                <w:rStyle w:val="Hipervnculo"/>
                <w:noProof/>
              </w:rPr>
              <w:t>9.2. Gestión de Riesgos</w:t>
            </w:r>
            <w:r>
              <w:rPr>
                <w:noProof/>
                <w:webHidden/>
              </w:rPr>
              <w:tab/>
            </w:r>
            <w:r>
              <w:rPr>
                <w:noProof/>
                <w:webHidden/>
              </w:rPr>
              <w:fldChar w:fldCharType="begin"/>
            </w:r>
            <w:r>
              <w:rPr>
                <w:noProof/>
                <w:webHidden/>
              </w:rPr>
              <w:instrText xml:space="preserve"> PAGEREF _Toc194058149 \h </w:instrText>
            </w:r>
            <w:r>
              <w:rPr>
                <w:noProof/>
                <w:webHidden/>
              </w:rPr>
            </w:r>
            <w:r>
              <w:rPr>
                <w:noProof/>
                <w:webHidden/>
              </w:rPr>
              <w:fldChar w:fldCharType="separate"/>
            </w:r>
            <w:r>
              <w:rPr>
                <w:noProof/>
                <w:webHidden/>
              </w:rPr>
              <w:t>8</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50" w:history="1">
            <w:r w:rsidRPr="00E96045">
              <w:rPr>
                <w:rStyle w:val="Hipervnculo"/>
                <w:noProof/>
              </w:rPr>
              <w:t>10. Plan de Pruebas y Calidad.</w:t>
            </w:r>
            <w:r>
              <w:rPr>
                <w:noProof/>
                <w:webHidden/>
              </w:rPr>
              <w:tab/>
            </w:r>
            <w:r>
              <w:rPr>
                <w:noProof/>
                <w:webHidden/>
              </w:rPr>
              <w:fldChar w:fldCharType="begin"/>
            </w:r>
            <w:r>
              <w:rPr>
                <w:noProof/>
                <w:webHidden/>
              </w:rPr>
              <w:instrText xml:space="preserve"> PAGEREF _Toc194058150 \h </w:instrText>
            </w:r>
            <w:r>
              <w:rPr>
                <w:noProof/>
                <w:webHidden/>
              </w:rPr>
            </w:r>
            <w:r>
              <w:rPr>
                <w:noProof/>
                <w:webHidden/>
              </w:rPr>
              <w:fldChar w:fldCharType="separate"/>
            </w:r>
            <w:r>
              <w:rPr>
                <w:noProof/>
                <w:webHidden/>
              </w:rPr>
              <w:t>8</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51" w:history="1">
            <w:r w:rsidRPr="00E96045">
              <w:rPr>
                <w:rStyle w:val="Hipervnculo"/>
                <w:noProof/>
              </w:rPr>
              <w:t>10.1. Tipos de Pruebas</w:t>
            </w:r>
            <w:r>
              <w:rPr>
                <w:noProof/>
                <w:webHidden/>
              </w:rPr>
              <w:tab/>
            </w:r>
            <w:r>
              <w:rPr>
                <w:noProof/>
                <w:webHidden/>
              </w:rPr>
              <w:fldChar w:fldCharType="begin"/>
            </w:r>
            <w:r>
              <w:rPr>
                <w:noProof/>
                <w:webHidden/>
              </w:rPr>
              <w:instrText xml:space="preserve"> PAGEREF _Toc194058151 \h </w:instrText>
            </w:r>
            <w:r>
              <w:rPr>
                <w:noProof/>
                <w:webHidden/>
              </w:rPr>
            </w:r>
            <w:r>
              <w:rPr>
                <w:noProof/>
                <w:webHidden/>
              </w:rPr>
              <w:fldChar w:fldCharType="separate"/>
            </w:r>
            <w:r>
              <w:rPr>
                <w:noProof/>
                <w:webHidden/>
              </w:rPr>
              <w:t>8</w:t>
            </w:r>
            <w:r>
              <w:rPr>
                <w:noProof/>
                <w:webHidden/>
              </w:rPr>
              <w:fldChar w:fldCharType="end"/>
            </w:r>
          </w:hyperlink>
        </w:p>
        <w:p w:rsidR="00D36194" w:rsidRDefault="00D36194">
          <w:pPr>
            <w:pStyle w:val="TDC2"/>
            <w:tabs>
              <w:tab w:val="right" w:leader="dot" w:pos="9076"/>
            </w:tabs>
            <w:rPr>
              <w:rFonts w:asciiTheme="minorHAnsi" w:eastAsiaTheme="minorEastAsia" w:hAnsiTheme="minorHAnsi" w:cstheme="minorBidi"/>
              <w:noProof/>
              <w:lang w:eastAsia="es-ES"/>
            </w:rPr>
          </w:pPr>
          <w:hyperlink w:anchor="_Toc194058152" w:history="1">
            <w:r w:rsidRPr="00E96045">
              <w:rPr>
                <w:rStyle w:val="Hipervnculo"/>
                <w:noProof/>
              </w:rPr>
              <w:t>10.2. Herramientas y Entorno de Pru</w:t>
            </w:r>
            <w:r w:rsidRPr="00E96045">
              <w:rPr>
                <w:rStyle w:val="Hipervnculo"/>
                <w:noProof/>
              </w:rPr>
              <w:t>e</w:t>
            </w:r>
            <w:r w:rsidRPr="00E96045">
              <w:rPr>
                <w:rStyle w:val="Hipervnculo"/>
                <w:noProof/>
              </w:rPr>
              <w:t>bas</w:t>
            </w:r>
            <w:r>
              <w:rPr>
                <w:noProof/>
                <w:webHidden/>
              </w:rPr>
              <w:tab/>
            </w:r>
            <w:r>
              <w:rPr>
                <w:noProof/>
                <w:webHidden/>
              </w:rPr>
              <w:fldChar w:fldCharType="begin"/>
            </w:r>
            <w:r>
              <w:rPr>
                <w:noProof/>
                <w:webHidden/>
              </w:rPr>
              <w:instrText xml:space="preserve"> PAGEREF _Toc194058152 \h </w:instrText>
            </w:r>
            <w:r>
              <w:rPr>
                <w:noProof/>
                <w:webHidden/>
              </w:rPr>
            </w:r>
            <w:r>
              <w:rPr>
                <w:noProof/>
                <w:webHidden/>
              </w:rPr>
              <w:fldChar w:fldCharType="separate"/>
            </w:r>
            <w:r>
              <w:rPr>
                <w:noProof/>
                <w:webHidden/>
              </w:rPr>
              <w:t>9</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53" w:history="1">
            <w:r w:rsidRPr="00E96045">
              <w:rPr>
                <w:rStyle w:val="Hipervnculo"/>
                <w:noProof/>
              </w:rPr>
              <w:t>11.- Futuras Mejoras</w:t>
            </w:r>
            <w:r w:rsidRPr="00E96045">
              <w:rPr>
                <w:rStyle w:val="Hipervnculo"/>
                <w:noProof/>
                <w:spacing w:val="-2"/>
              </w:rPr>
              <w:t>.</w:t>
            </w:r>
            <w:r>
              <w:rPr>
                <w:noProof/>
                <w:webHidden/>
              </w:rPr>
              <w:tab/>
            </w:r>
            <w:r>
              <w:rPr>
                <w:noProof/>
                <w:webHidden/>
              </w:rPr>
              <w:fldChar w:fldCharType="begin"/>
            </w:r>
            <w:r>
              <w:rPr>
                <w:noProof/>
                <w:webHidden/>
              </w:rPr>
              <w:instrText xml:space="preserve"> PAGEREF _Toc194058153 \h </w:instrText>
            </w:r>
            <w:r>
              <w:rPr>
                <w:noProof/>
                <w:webHidden/>
              </w:rPr>
            </w:r>
            <w:r>
              <w:rPr>
                <w:noProof/>
                <w:webHidden/>
              </w:rPr>
              <w:fldChar w:fldCharType="separate"/>
            </w:r>
            <w:r>
              <w:rPr>
                <w:noProof/>
                <w:webHidden/>
              </w:rPr>
              <w:t>9</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54" w:history="1">
            <w:r w:rsidRPr="00E96045">
              <w:rPr>
                <w:rStyle w:val="Hipervnculo"/>
                <w:noProof/>
              </w:rPr>
              <w:t>12.-</w:t>
            </w:r>
            <w:r w:rsidRPr="00E96045">
              <w:rPr>
                <w:rStyle w:val="Hipervnculo"/>
                <w:noProof/>
                <w:spacing w:val="8"/>
              </w:rPr>
              <w:t xml:space="preserve"> </w:t>
            </w:r>
            <w:r w:rsidRPr="00E96045">
              <w:rPr>
                <w:rStyle w:val="Hipervnculo"/>
                <w:noProof/>
              </w:rPr>
              <w:t>Integrantes</w:t>
            </w:r>
            <w:r w:rsidRPr="00E96045">
              <w:rPr>
                <w:rStyle w:val="Hipervnculo"/>
                <w:noProof/>
                <w:spacing w:val="9"/>
              </w:rPr>
              <w:t xml:space="preserve"> </w:t>
            </w:r>
            <w:r w:rsidRPr="00E96045">
              <w:rPr>
                <w:rStyle w:val="Hipervnculo"/>
                <w:noProof/>
                <w:spacing w:val="-2"/>
              </w:rPr>
              <w:t>Grupo.</w:t>
            </w:r>
            <w:r>
              <w:rPr>
                <w:noProof/>
                <w:webHidden/>
              </w:rPr>
              <w:tab/>
            </w:r>
            <w:r>
              <w:rPr>
                <w:noProof/>
                <w:webHidden/>
              </w:rPr>
              <w:fldChar w:fldCharType="begin"/>
            </w:r>
            <w:r>
              <w:rPr>
                <w:noProof/>
                <w:webHidden/>
              </w:rPr>
              <w:instrText xml:space="preserve"> PAGEREF _Toc194058154 \h </w:instrText>
            </w:r>
            <w:r>
              <w:rPr>
                <w:noProof/>
                <w:webHidden/>
              </w:rPr>
            </w:r>
            <w:r>
              <w:rPr>
                <w:noProof/>
                <w:webHidden/>
              </w:rPr>
              <w:fldChar w:fldCharType="separate"/>
            </w:r>
            <w:r>
              <w:rPr>
                <w:noProof/>
                <w:webHidden/>
              </w:rPr>
              <w:t>9</w:t>
            </w:r>
            <w:r>
              <w:rPr>
                <w:noProof/>
                <w:webHidden/>
              </w:rPr>
              <w:fldChar w:fldCharType="end"/>
            </w:r>
          </w:hyperlink>
        </w:p>
        <w:p w:rsidR="00D36194" w:rsidRDefault="00D36194">
          <w:pPr>
            <w:pStyle w:val="TDC1"/>
            <w:tabs>
              <w:tab w:val="right" w:leader="dot" w:pos="9076"/>
            </w:tabs>
            <w:rPr>
              <w:rFonts w:asciiTheme="minorHAnsi" w:eastAsiaTheme="minorEastAsia" w:hAnsiTheme="minorHAnsi" w:cstheme="minorBidi"/>
              <w:noProof/>
              <w:lang w:eastAsia="es-ES"/>
            </w:rPr>
          </w:pPr>
          <w:hyperlink w:anchor="_Toc194058155" w:history="1">
            <w:r w:rsidRPr="00E96045">
              <w:rPr>
                <w:rStyle w:val="Hipervnculo"/>
                <w:noProof/>
              </w:rPr>
              <w:t>Antonio Manuel Aragón Pérez</w:t>
            </w:r>
            <w:r>
              <w:rPr>
                <w:noProof/>
                <w:webHidden/>
              </w:rPr>
              <w:tab/>
            </w:r>
            <w:r>
              <w:rPr>
                <w:noProof/>
                <w:webHidden/>
              </w:rPr>
              <w:fldChar w:fldCharType="begin"/>
            </w:r>
            <w:r>
              <w:rPr>
                <w:noProof/>
                <w:webHidden/>
              </w:rPr>
              <w:instrText xml:space="preserve"> PAGEREF _Toc194058155 \h </w:instrText>
            </w:r>
            <w:r>
              <w:rPr>
                <w:noProof/>
                <w:webHidden/>
              </w:rPr>
            </w:r>
            <w:r>
              <w:rPr>
                <w:noProof/>
                <w:webHidden/>
              </w:rPr>
              <w:fldChar w:fldCharType="separate"/>
            </w:r>
            <w:r>
              <w:rPr>
                <w:noProof/>
                <w:webHidden/>
              </w:rPr>
              <w:t>9</w:t>
            </w:r>
            <w:r>
              <w:rPr>
                <w:noProof/>
                <w:webHidden/>
              </w:rPr>
              <w:fldChar w:fldCharType="end"/>
            </w:r>
          </w:hyperlink>
        </w:p>
        <w:p w:rsidR="00CD2968" w:rsidRPr="00D36194" w:rsidRDefault="00D36194" w:rsidP="00D36194">
          <w:r>
            <w:rPr>
              <w:b/>
              <w:bCs/>
            </w:rPr>
            <w:fldChar w:fldCharType="end"/>
          </w:r>
        </w:p>
      </w:sdtContent>
    </w:sdt>
    <w:p w:rsidR="00CD2968" w:rsidRPr="001C2CF3" w:rsidRDefault="006743F2" w:rsidP="001C2CF3">
      <w:pPr>
        <w:pStyle w:val="Ttulo1"/>
        <w:rPr>
          <w:u w:val="single"/>
        </w:rPr>
      </w:pPr>
      <w:bookmarkStart w:id="2" w:name="_Toc194058135"/>
      <w:r w:rsidRPr="001C2CF3">
        <w:rPr>
          <w:u w:val="single"/>
        </w:rPr>
        <w:t>1.- Descripción del Proyecto.</w:t>
      </w:r>
      <w:bookmarkEnd w:id="2"/>
    </w:p>
    <w:p w:rsidR="009272D9" w:rsidRPr="009272D9" w:rsidRDefault="009272D9" w:rsidP="009272D9">
      <w:pPr>
        <w:pStyle w:val="Ttulo1"/>
        <w:rPr>
          <w:u w:val="single"/>
        </w:rPr>
      </w:pPr>
    </w:p>
    <w:p w:rsidR="00CD2968" w:rsidRDefault="00A60991">
      <w:pPr>
        <w:pStyle w:val="Textoindependiente"/>
      </w:pPr>
      <w:r>
        <w:t xml:space="preserve">La </w:t>
      </w:r>
      <w:proofErr w:type="spellStart"/>
      <w:r>
        <w:t>Bailoteca</w:t>
      </w:r>
      <w:proofErr w:type="spellEnd"/>
      <w:r>
        <w:t xml:space="preserve"> es una aplicación diseñada para gestionar una academia de baile. La </w:t>
      </w:r>
      <w:proofErr w:type="spellStart"/>
      <w:r>
        <w:t>app</w:t>
      </w:r>
      <w:proofErr w:type="spellEnd"/>
      <w:r>
        <w:t xml:space="preserve"> facilitará todas las funciones necesarias para la administración de la academia, incluyendo el registro y autenticación de u</w:t>
      </w:r>
      <w:r w:rsidR="00BB282A">
        <w:t>suarios, la gestión de cursos</w:t>
      </w:r>
      <w:r>
        <w:t xml:space="preserve">, la administración de profesores, la inscripción de alumnos y el seguimiento de su progreso. La aplicación ofrecerá funcionalidades CRUD (Crear, Leer, Actualizar, Borrar) en todas sus secciones, proporcionando dos interfaces de usuario: una web y otra móvil, ambas conectadas a un </w:t>
      </w:r>
      <w:proofErr w:type="spellStart"/>
      <w:r>
        <w:t>backend</w:t>
      </w:r>
      <w:proofErr w:type="spellEnd"/>
      <w:r>
        <w:t>.</w:t>
      </w:r>
    </w:p>
    <w:p w:rsidR="00053188" w:rsidRDefault="00053188">
      <w:pPr>
        <w:pStyle w:val="Textoindependiente"/>
      </w:pPr>
    </w:p>
    <w:p w:rsidR="00053188" w:rsidRPr="001C2CF3" w:rsidRDefault="00053188" w:rsidP="001C2CF3">
      <w:pPr>
        <w:pStyle w:val="Ttulo1"/>
        <w:rPr>
          <w:u w:val="single"/>
        </w:rPr>
      </w:pPr>
      <w:bookmarkStart w:id="3" w:name="_Toc194058136"/>
      <w:r w:rsidRPr="001C2CF3">
        <w:rPr>
          <w:u w:val="single"/>
        </w:rPr>
        <w:t>2</w:t>
      </w:r>
      <w:r w:rsidRPr="001C2CF3">
        <w:rPr>
          <w:u w:val="single"/>
        </w:rPr>
        <w:t>. Objetivos</w:t>
      </w:r>
      <w:r w:rsidR="009272D9" w:rsidRPr="001C2CF3">
        <w:rPr>
          <w:u w:val="single"/>
        </w:rPr>
        <w:t>.</w:t>
      </w:r>
      <w:bookmarkEnd w:id="3"/>
    </w:p>
    <w:p w:rsidR="00053188" w:rsidRPr="001C2CF3" w:rsidRDefault="00150FCC" w:rsidP="001C2CF3">
      <w:pPr>
        <w:pStyle w:val="Ttulo2"/>
        <w:rPr>
          <w:u w:val="single"/>
        </w:rPr>
      </w:pPr>
      <w:bookmarkStart w:id="4" w:name="_Toc194058137"/>
      <w:r w:rsidRPr="001C2CF3">
        <w:rPr>
          <w:u w:val="single"/>
        </w:rPr>
        <w:t>2</w:t>
      </w:r>
      <w:r w:rsidR="00053188" w:rsidRPr="001C2CF3">
        <w:rPr>
          <w:u w:val="single"/>
        </w:rPr>
        <w:t>.1. Objetivo General</w:t>
      </w:r>
      <w:bookmarkEnd w:id="4"/>
    </w:p>
    <w:p w:rsidR="00053188" w:rsidRDefault="00053188" w:rsidP="00150FCC">
      <w:pPr>
        <w:widowControl/>
        <w:autoSpaceDE/>
        <w:autoSpaceDN/>
        <w:spacing w:before="100" w:beforeAutospacing="1" w:after="100" w:afterAutospacing="1"/>
      </w:pPr>
      <w:r>
        <w:rPr>
          <w:rStyle w:val="Textoennegrita"/>
        </w:rPr>
        <w:t>Diseñar e implementar</w:t>
      </w:r>
      <w:r>
        <w:t xml:space="preserve"> una plataforma integral para la gestión de una academia de baile, que abarque tanto el uso por parte de administradores y profesores, como la experiencia de los alumnos e invitados.</w:t>
      </w:r>
    </w:p>
    <w:p w:rsidR="00053188" w:rsidRPr="001C2CF3" w:rsidRDefault="00150FCC" w:rsidP="001C2CF3">
      <w:pPr>
        <w:pStyle w:val="Ttulo2"/>
        <w:rPr>
          <w:u w:val="single"/>
        </w:rPr>
      </w:pPr>
      <w:bookmarkStart w:id="5" w:name="_Toc194058138"/>
      <w:r w:rsidRPr="001C2CF3">
        <w:rPr>
          <w:u w:val="single"/>
        </w:rPr>
        <w:t>2</w:t>
      </w:r>
      <w:r w:rsidR="00053188" w:rsidRPr="001C2CF3">
        <w:rPr>
          <w:u w:val="single"/>
        </w:rPr>
        <w:t>.2. Objetivos Específicos</w:t>
      </w:r>
      <w:bookmarkEnd w:id="5"/>
    </w:p>
    <w:p w:rsidR="00053188" w:rsidRDefault="00053188" w:rsidP="00053188">
      <w:pPr>
        <w:widowControl/>
        <w:numPr>
          <w:ilvl w:val="0"/>
          <w:numId w:val="4"/>
        </w:numPr>
        <w:autoSpaceDE/>
        <w:autoSpaceDN/>
        <w:spacing w:before="100" w:beforeAutospacing="1" w:after="100" w:afterAutospacing="1"/>
      </w:pPr>
      <w:r>
        <w:rPr>
          <w:rStyle w:val="Textoennegrita"/>
        </w:rPr>
        <w:t>Centralizar la información</w:t>
      </w:r>
      <w:r>
        <w:t xml:space="preserve"> de la academia (usuarios, clases, horarios, inscripciones, eventos, etc.) en un solo sistema con acceso web y móvil.</w:t>
      </w:r>
      <w:r>
        <w:tab/>
      </w:r>
      <w:r>
        <w:tab/>
      </w:r>
      <w:r>
        <w:tab/>
      </w:r>
      <w:r>
        <w:tab/>
      </w:r>
      <w:r>
        <w:tab/>
      </w:r>
    </w:p>
    <w:p w:rsidR="00053188" w:rsidRDefault="00053188" w:rsidP="00053188">
      <w:pPr>
        <w:widowControl/>
        <w:numPr>
          <w:ilvl w:val="0"/>
          <w:numId w:val="4"/>
        </w:numPr>
        <w:autoSpaceDE/>
        <w:autoSpaceDN/>
        <w:spacing w:before="100" w:beforeAutospacing="1" w:after="100" w:afterAutospacing="1"/>
      </w:pPr>
      <w:r>
        <w:rPr>
          <w:rStyle w:val="Textoennegrita"/>
        </w:rPr>
        <w:t>Facilitar la comunicación</w:t>
      </w:r>
      <w:r>
        <w:t xml:space="preserve"> entre profesores y alumnos a través de notificaciones, chat interno y eventos.</w:t>
      </w:r>
      <w:r>
        <w:tab/>
      </w:r>
      <w:r>
        <w:tab/>
      </w:r>
      <w:r>
        <w:tab/>
      </w:r>
      <w:r>
        <w:tab/>
      </w:r>
      <w:r>
        <w:tab/>
      </w:r>
      <w:r>
        <w:tab/>
      </w:r>
      <w:r>
        <w:tab/>
      </w:r>
      <w:r>
        <w:tab/>
      </w:r>
      <w:r>
        <w:tab/>
      </w:r>
      <w:r>
        <w:tab/>
      </w:r>
    </w:p>
    <w:p w:rsidR="00053188" w:rsidRDefault="00053188" w:rsidP="00053188">
      <w:pPr>
        <w:widowControl/>
        <w:numPr>
          <w:ilvl w:val="0"/>
          <w:numId w:val="4"/>
        </w:numPr>
        <w:autoSpaceDE/>
        <w:autoSpaceDN/>
        <w:spacing w:before="100" w:beforeAutospacing="1" w:after="100" w:afterAutospacing="1"/>
      </w:pPr>
      <w:r>
        <w:rPr>
          <w:rStyle w:val="Textoennegrita"/>
        </w:rPr>
        <w:lastRenderedPageBreak/>
        <w:t>Automatizar la inscripción</w:t>
      </w:r>
      <w:r>
        <w:t xml:space="preserve"> de nuevos alumnos, permitiendo gestionar de forma sencilla las altas y bajas en las clases.</w:t>
      </w:r>
      <w:r>
        <w:tab/>
      </w:r>
      <w:r>
        <w:tab/>
      </w:r>
      <w:r>
        <w:tab/>
      </w:r>
      <w:r>
        <w:tab/>
      </w:r>
      <w:r>
        <w:tab/>
      </w:r>
      <w:r>
        <w:tab/>
      </w:r>
      <w:r>
        <w:tab/>
      </w:r>
    </w:p>
    <w:p w:rsidR="00053188" w:rsidRDefault="00053188" w:rsidP="00053188">
      <w:pPr>
        <w:widowControl/>
        <w:numPr>
          <w:ilvl w:val="0"/>
          <w:numId w:val="4"/>
        </w:numPr>
        <w:autoSpaceDE/>
        <w:autoSpaceDN/>
        <w:spacing w:before="100" w:beforeAutospacing="1" w:after="100" w:afterAutospacing="1"/>
      </w:pPr>
      <w:r>
        <w:rPr>
          <w:rStyle w:val="Textoennegrita"/>
        </w:rPr>
        <w:t>Integrar un sistema de autenticación seguro</w:t>
      </w:r>
      <w:r>
        <w:t xml:space="preserve"> mediante </w:t>
      </w:r>
      <w:proofErr w:type="spellStart"/>
      <w:r>
        <w:t>Firebase</w:t>
      </w:r>
      <w:proofErr w:type="spellEnd"/>
      <w:r>
        <w:t>, garantizando la protección de los datos y la escalabilidad del servicio.</w:t>
      </w:r>
      <w:r>
        <w:tab/>
      </w:r>
      <w:r>
        <w:tab/>
      </w:r>
      <w:r>
        <w:tab/>
      </w:r>
      <w:r>
        <w:tab/>
      </w:r>
      <w:r>
        <w:tab/>
      </w:r>
    </w:p>
    <w:p w:rsidR="00053188" w:rsidRDefault="00053188" w:rsidP="00053188">
      <w:pPr>
        <w:widowControl/>
        <w:numPr>
          <w:ilvl w:val="0"/>
          <w:numId w:val="4"/>
        </w:numPr>
        <w:autoSpaceDE/>
        <w:autoSpaceDN/>
        <w:spacing w:before="100" w:beforeAutospacing="1" w:after="100" w:afterAutospacing="1"/>
      </w:pPr>
      <w:r>
        <w:rPr>
          <w:rStyle w:val="Textoennegrita"/>
        </w:rPr>
        <w:t>Ofrecer un panel de administración</w:t>
      </w:r>
      <w:r>
        <w:t xml:space="preserve"> para la gestión de profesores, clases y contenido adicional (vídeos, documentos, etc.).</w:t>
      </w:r>
      <w:r>
        <w:tab/>
      </w:r>
      <w:r>
        <w:tab/>
      </w:r>
      <w:r>
        <w:tab/>
      </w:r>
      <w:r>
        <w:tab/>
      </w:r>
      <w:r>
        <w:tab/>
      </w:r>
      <w:r>
        <w:tab/>
      </w:r>
      <w:r>
        <w:tab/>
      </w:r>
      <w:r>
        <w:tab/>
      </w:r>
    </w:p>
    <w:p w:rsidR="00053188" w:rsidRDefault="00053188" w:rsidP="00053188">
      <w:pPr>
        <w:widowControl/>
        <w:numPr>
          <w:ilvl w:val="0"/>
          <w:numId w:val="4"/>
        </w:numPr>
        <w:autoSpaceDE/>
        <w:autoSpaceDN/>
        <w:spacing w:before="100" w:beforeAutospacing="1" w:after="100" w:afterAutospacing="1"/>
      </w:pPr>
      <w:r>
        <w:rPr>
          <w:rStyle w:val="Textoennegrita"/>
        </w:rPr>
        <w:t>Permitir el seguimiento y control</w:t>
      </w:r>
      <w:r>
        <w:t xml:space="preserve"> de la participación y pagos (</w:t>
      </w:r>
      <w:r>
        <w:t>posible mejora futura</w:t>
      </w:r>
      <w:r>
        <w:t>) de los alumnos, así como la asistencia a eventos y clases.</w:t>
      </w:r>
      <w:r>
        <w:tab/>
      </w:r>
      <w:r>
        <w:tab/>
      </w:r>
      <w:r>
        <w:tab/>
      </w:r>
      <w:r>
        <w:tab/>
      </w:r>
      <w:r>
        <w:tab/>
      </w:r>
      <w:r>
        <w:tab/>
      </w:r>
      <w:r>
        <w:tab/>
      </w:r>
    </w:p>
    <w:p w:rsidR="00A742D8" w:rsidRDefault="00053188" w:rsidP="00A742D8">
      <w:pPr>
        <w:widowControl/>
        <w:numPr>
          <w:ilvl w:val="0"/>
          <w:numId w:val="4"/>
        </w:numPr>
        <w:autoSpaceDE/>
        <w:autoSpaceDN/>
        <w:spacing w:before="100" w:beforeAutospacing="1" w:after="100" w:afterAutospacing="1"/>
      </w:pPr>
      <w:r>
        <w:rPr>
          <w:rStyle w:val="Textoennegrita"/>
        </w:rPr>
        <w:t>Establecer una base sólida</w:t>
      </w:r>
      <w:r>
        <w:t xml:space="preserve"> para futuras mejoras, como integración de sistemas de pago online o módulos de analíticas.</w:t>
      </w:r>
    </w:p>
    <w:p w:rsidR="00CD2968" w:rsidRPr="00633FE2" w:rsidRDefault="00053188">
      <w:pPr>
        <w:pStyle w:val="Ttulo1"/>
        <w:rPr>
          <w:u w:val="single"/>
        </w:rPr>
      </w:pPr>
      <w:bookmarkStart w:id="6" w:name="_Toc194058139"/>
      <w:r w:rsidRPr="00633FE2">
        <w:rPr>
          <w:u w:val="single"/>
        </w:rPr>
        <w:t>3</w:t>
      </w:r>
      <w:r w:rsidR="006743F2" w:rsidRPr="00633FE2">
        <w:rPr>
          <w:u w:val="single"/>
        </w:rPr>
        <w:t>.-</w:t>
      </w:r>
      <w:r w:rsidR="006743F2" w:rsidRPr="00633FE2">
        <w:rPr>
          <w:spacing w:val="-8"/>
          <w:u w:val="single"/>
        </w:rPr>
        <w:t xml:space="preserve"> </w:t>
      </w:r>
      <w:r w:rsidR="006743F2" w:rsidRPr="00633FE2">
        <w:rPr>
          <w:u w:val="single"/>
        </w:rPr>
        <w:t>Estructura</w:t>
      </w:r>
      <w:r w:rsidR="006743F2" w:rsidRPr="00633FE2">
        <w:rPr>
          <w:spacing w:val="-8"/>
          <w:u w:val="single"/>
        </w:rPr>
        <w:t xml:space="preserve"> </w:t>
      </w:r>
      <w:r w:rsidR="006743F2" w:rsidRPr="00633FE2">
        <w:rPr>
          <w:u w:val="single"/>
        </w:rPr>
        <w:t>del</w:t>
      </w:r>
      <w:r w:rsidR="006743F2" w:rsidRPr="00633FE2">
        <w:rPr>
          <w:spacing w:val="-8"/>
          <w:u w:val="single"/>
        </w:rPr>
        <w:t xml:space="preserve"> </w:t>
      </w:r>
      <w:r w:rsidR="006743F2" w:rsidRPr="00633FE2">
        <w:rPr>
          <w:spacing w:val="-2"/>
          <w:u w:val="single"/>
        </w:rPr>
        <w:t>Proyecto.</w:t>
      </w:r>
      <w:bookmarkEnd w:id="6"/>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proofErr w:type="spellStart"/>
      <w:r w:rsidRPr="00A60991">
        <w:rPr>
          <w:rFonts w:eastAsia="Times New Roman"/>
          <w:b/>
          <w:bCs/>
          <w:sz w:val="24"/>
          <w:szCs w:val="24"/>
          <w:lang w:eastAsia="es-ES"/>
        </w:rPr>
        <w:t>Backend</w:t>
      </w:r>
      <w:proofErr w:type="spellEnd"/>
      <w:r w:rsidRPr="00A60991">
        <w:rPr>
          <w:rFonts w:eastAsia="Times New Roman"/>
          <w:b/>
          <w:bCs/>
          <w:sz w:val="24"/>
          <w:szCs w:val="24"/>
          <w:lang w:eastAsia="es-ES"/>
        </w:rPr>
        <w:t>:</w:t>
      </w:r>
      <w:r w:rsidRPr="00A60991">
        <w:rPr>
          <w:rFonts w:eastAsia="Times New Roman"/>
          <w:sz w:val="24"/>
          <w:szCs w:val="24"/>
          <w:lang w:eastAsia="es-ES"/>
        </w:rPr>
        <w:br/>
        <w:t xml:space="preserve">Desarrollado en Java Spring </w:t>
      </w:r>
      <w:proofErr w:type="spellStart"/>
      <w:r w:rsidRPr="00A60991">
        <w:rPr>
          <w:rFonts w:eastAsia="Times New Roman"/>
          <w:sz w:val="24"/>
          <w:szCs w:val="24"/>
          <w:lang w:eastAsia="es-ES"/>
        </w:rPr>
        <w:t>Boot</w:t>
      </w:r>
      <w:proofErr w:type="spellEnd"/>
      <w:r w:rsidRPr="00A60991">
        <w:rPr>
          <w:rFonts w:eastAsia="Times New Roman"/>
          <w:sz w:val="24"/>
          <w:szCs w:val="24"/>
          <w:lang w:eastAsia="es-ES"/>
        </w:rPr>
        <w:t xml:space="preserve">, este módulo se encargará de la lógica del negocio, la comunicación con la base de datos, la seguridad (integrando autenticación mediante </w:t>
      </w:r>
      <w:proofErr w:type="spellStart"/>
      <w:r w:rsidRPr="00A60991">
        <w:rPr>
          <w:rFonts w:eastAsia="Times New Roman"/>
          <w:sz w:val="24"/>
          <w:szCs w:val="24"/>
          <w:lang w:eastAsia="es-ES"/>
        </w:rPr>
        <w:t>Firebase</w:t>
      </w:r>
      <w:proofErr w:type="spellEnd"/>
      <w:r w:rsidRPr="00A60991">
        <w:rPr>
          <w:rFonts w:eastAsia="Times New Roman"/>
          <w:sz w:val="24"/>
          <w:szCs w:val="24"/>
          <w:lang w:eastAsia="es-ES"/>
        </w:rPr>
        <w:t xml:space="preserve">) y la exposición de una API </w:t>
      </w:r>
      <w:proofErr w:type="spellStart"/>
      <w:r w:rsidRPr="00A60991">
        <w:rPr>
          <w:rFonts w:eastAsia="Times New Roman"/>
          <w:sz w:val="24"/>
          <w:szCs w:val="24"/>
          <w:lang w:eastAsia="es-ES"/>
        </w:rPr>
        <w:t>RESTful</w:t>
      </w:r>
      <w:proofErr w:type="spellEnd"/>
      <w:r w:rsidRPr="00A60991">
        <w:rPr>
          <w:rFonts w:eastAsia="Times New Roman"/>
          <w:sz w:val="24"/>
          <w:szCs w:val="24"/>
          <w:lang w:eastAsia="es-ES"/>
        </w:rPr>
        <w:t xml:space="preserve"> para el </w:t>
      </w:r>
      <w:r>
        <w:rPr>
          <w:rFonts w:eastAsia="Times New Roman"/>
          <w:sz w:val="24"/>
          <w:szCs w:val="24"/>
          <w:lang w:eastAsia="es-ES"/>
        </w:rPr>
        <w:t xml:space="preserve">uso </w:t>
      </w:r>
      <w:r w:rsidRPr="00A60991">
        <w:rPr>
          <w:rFonts w:eastAsia="Times New Roman"/>
          <w:sz w:val="24"/>
          <w:szCs w:val="24"/>
          <w:lang w:eastAsia="es-ES"/>
        </w:rPr>
        <w:t xml:space="preserve">por los </w:t>
      </w:r>
      <w:proofErr w:type="spellStart"/>
      <w:r w:rsidRPr="00A60991">
        <w:rPr>
          <w:rFonts w:eastAsia="Times New Roman"/>
          <w:sz w:val="24"/>
          <w:szCs w:val="24"/>
          <w:lang w:eastAsia="es-ES"/>
        </w:rPr>
        <w:t>frontends</w:t>
      </w:r>
      <w:proofErr w:type="spellEnd"/>
      <w:r w:rsidRPr="00A60991">
        <w:rPr>
          <w:rFonts w:eastAsia="Times New Roman"/>
          <w:sz w:val="24"/>
          <w:szCs w:val="24"/>
          <w:lang w:eastAsia="es-ES"/>
        </w:rPr>
        <w:t>.</w:t>
      </w:r>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proofErr w:type="spellStart"/>
      <w:r w:rsidRPr="00A60991">
        <w:rPr>
          <w:rFonts w:eastAsia="Times New Roman"/>
          <w:b/>
          <w:bCs/>
          <w:sz w:val="24"/>
          <w:szCs w:val="24"/>
          <w:lang w:eastAsia="es-ES"/>
        </w:rPr>
        <w:t>Frontend</w:t>
      </w:r>
      <w:proofErr w:type="spellEnd"/>
      <w:r w:rsidRPr="00A60991">
        <w:rPr>
          <w:rFonts w:eastAsia="Times New Roman"/>
          <w:b/>
          <w:bCs/>
          <w:sz w:val="24"/>
          <w:szCs w:val="24"/>
          <w:lang w:eastAsia="es-ES"/>
        </w:rPr>
        <w:t xml:space="preserve"> Web:</w:t>
      </w:r>
      <w:r w:rsidRPr="00A60991">
        <w:rPr>
          <w:rFonts w:eastAsia="Times New Roman"/>
          <w:sz w:val="24"/>
          <w:szCs w:val="24"/>
          <w:lang w:eastAsia="es-ES"/>
        </w:rPr>
        <w:br/>
        <w:t xml:space="preserve">Implementado en </w:t>
      </w:r>
      <w:proofErr w:type="spellStart"/>
      <w:r w:rsidRPr="00A60991">
        <w:rPr>
          <w:rFonts w:eastAsia="Times New Roman"/>
          <w:sz w:val="24"/>
          <w:szCs w:val="24"/>
          <w:lang w:eastAsia="es-ES"/>
        </w:rPr>
        <w:t>React</w:t>
      </w:r>
      <w:proofErr w:type="spellEnd"/>
      <w:r w:rsidRPr="00A60991">
        <w:rPr>
          <w:rFonts w:eastAsia="Times New Roman"/>
          <w:sz w:val="24"/>
          <w:szCs w:val="24"/>
          <w:lang w:eastAsia="es-ES"/>
        </w:rPr>
        <w:t xml:space="preserve"> con Vite, proporcionará la interfaz de usuario para la administración y gestión de la academia.</w:t>
      </w:r>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r w:rsidRPr="00A60991">
        <w:rPr>
          <w:rFonts w:eastAsia="Times New Roman"/>
          <w:b/>
          <w:bCs/>
          <w:sz w:val="24"/>
          <w:szCs w:val="24"/>
          <w:lang w:eastAsia="es-ES"/>
        </w:rPr>
        <w:t>Aplicación Móvil:</w:t>
      </w:r>
      <w:r w:rsidRPr="00A60991">
        <w:rPr>
          <w:rFonts w:eastAsia="Times New Roman"/>
          <w:sz w:val="24"/>
          <w:szCs w:val="24"/>
          <w:lang w:eastAsia="es-ES"/>
        </w:rPr>
        <w:br/>
        <w:t xml:space="preserve">Desarrollada en </w:t>
      </w:r>
      <w:proofErr w:type="spellStart"/>
      <w:r w:rsidRPr="00A60991">
        <w:rPr>
          <w:rFonts w:eastAsia="Times New Roman"/>
          <w:sz w:val="24"/>
          <w:szCs w:val="24"/>
          <w:lang w:eastAsia="es-ES"/>
        </w:rPr>
        <w:t>Android</w:t>
      </w:r>
      <w:proofErr w:type="spellEnd"/>
      <w:r w:rsidRPr="00A60991">
        <w:rPr>
          <w:rFonts w:eastAsia="Times New Roman"/>
          <w:sz w:val="24"/>
          <w:szCs w:val="24"/>
          <w:lang w:eastAsia="es-ES"/>
        </w:rPr>
        <w:t xml:space="preserve"> utilizando </w:t>
      </w:r>
      <w:proofErr w:type="spellStart"/>
      <w:r w:rsidRPr="00A60991">
        <w:rPr>
          <w:rFonts w:eastAsia="Times New Roman"/>
          <w:sz w:val="24"/>
          <w:szCs w:val="24"/>
          <w:lang w:eastAsia="es-ES"/>
        </w:rPr>
        <w:t>Kotlin</w:t>
      </w:r>
      <w:proofErr w:type="spellEnd"/>
      <w:r w:rsidRPr="00A60991">
        <w:rPr>
          <w:rFonts w:eastAsia="Times New Roman"/>
          <w:sz w:val="24"/>
          <w:szCs w:val="24"/>
          <w:lang w:eastAsia="es-ES"/>
        </w:rPr>
        <w:t xml:space="preserve">, para dispositivos móviles, permitiendo a los usuarios interactuar con la plataforma a través de un </w:t>
      </w:r>
      <w:proofErr w:type="spellStart"/>
      <w:r w:rsidRPr="00A60991">
        <w:rPr>
          <w:rFonts w:eastAsia="Times New Roman"/>
          <w:sz w:val="24"/>
          <w:szCs w:val="24"/>
          <w:lang w:eastAsia="es-ES"/>
        </w:rPr>
        <w:t>app</w:t>
      </w:r>
      <w:proofErr w:type="spellEnd"/>
      <w:r w:rsidRPr="00A60991">
        <w:rPr>
          <w:rFonts w:eastAsia="Times New Roman"/>
          <w:sz w:val="24"/>
          <w:szCs w:val="24"/>
          <w:lang w:eastAsia="es-ES"/>
        </w:rPr>
        <w:t xml:space="preserve"> nativa.</w:t>
      </w:r>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r w:rsidRPr="00A60991">
        <w:rPr>
          <w:rFonts w:eastAsia="Times New Roman"/>
          <w:b/>
          <w:bCs/>
          <w:sz w:val="24"/>
          <w:szCs w:val="24"/>
          <w:lang w:eastAsia="es-ES"/>
        </w:rPr>
        <w:t>Base de Datos:</w:t>
      </w:r>
      <w:r w:rsidRPr="00A60991">
        <w:rPr>
          <w:rFonts w:eastAsia="Times New Roman"/>
          <w:sz w:val="24"/>
          <w:szCs w:val="24"/>
          <w:lang w:eastAsia="es-ES"/>
        </w:rPr>
        <w:br/>
        <w:t>Almacén de datos que se utilizará para guardar la información de usuarios, cursos, profesores, horarios, etc.</w:t>
      </w:r>
    </w:p>
    <w:p w:rsidR="00F24696" w:rsidRPr="00633FE2" w:rsidRDefault="00A60991" w:rsidP="00633FE2">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r w:rsidRPr="00A60991">
        <w:rPr>
          <w:rFonts w:eastAsia="Times New Roman"/>
          <w:b/>
          <w:bCs/>
          <w:sz w:val="24"/>
          <w:szCs w:val="24"/>
          <w:lang w:eastAsia="es-ES"/>
        </w:rPr>
        <w:t>Sistema de Autenticación:</w:t>
      </w:r>
      <w:r w:rsidRPr="00A60991">
        <w:rPr>
          <w:rFonts w:eastAsia="Times New Roman"/>
          <w:sz w:val="24"/>
          <w:szCs w:val="24"/>
          <w:lang w:eastAsia="es-ES"/>
        </w:rPr>
        <w:br/>
        <w:t xml:space="preserve">Se integrará </w:t>
      </w:r>
      <w:proofErr w:type="spellStart"/>
      <w:r w:rsidRPr="00A60991">
        <w:rPr>
          <w:rFonts w:eastAsia="Times New Roman"/>
          <w:sz w:val="24"/>
          <w:szCs w:val="24"/>
          <w:lang w:eastAsia="es-ES"/>
        </w:rPr>
        <w:t>Firebase</w:t>
      </w:r>
      <w:proofErr w:type="spellEnd"/>
      <w:r w:rsidRPr="00A60991">
        <w:rPr>
          <w:rFonts w:eastAsia="Times New Roman"/>
          <w:sz w:val="24"/>
          <w:szCs w:val="24"/>
          <w:lang w:eastAsia="es-ES"/>
        </w:rPr>
        <w:t xml:space="preserve"> para gestionar la autenticación de usuar</w:t>
      </w:r>
      <w:r w:rsidR="00D36194">
        <w:rPr>
          <w:rFonts w:eastAsia="Times New Roman"/>
          <w:sz w:val="24"/>
          <w:szCs w:val="24"/>
          <w:lang w:eastAsia="es-ES"/>
        </w:rPr>
        <w:t>ios de forma segura y escalable.</w:t>
      </w:r>
    </w:p>
    <w:p w:rsidR="00CD2968" w:rsidRPr="00633FE2" w:rsidRDefault="00633FE2">
      <w:pPr>
        <w:pStyle w:val="Ttulo1"/>
        <w:rPr>
          <w:u w:val="single"/>
        </w:rPr>
      </w:pPr>
      <w:bookmarkStart w:id="7" w:name="_Toc194058140"/>
      <w:r>
        <w:rPr>
          <w:spacing w:val="-6"/>
          <w:u w:val="single"/>
        </w:rPr>
        <w:t>4</w:t>
      </w:r>
      <w:r w:rsidR="006743F2" w:rsidRPr="00633FE2">
        <w:rPr>
          <w:spacing w:val="-6"/>
          <w:u w:val="single"/>
        </w:rPr>
        <w:t>.-</w:t>
      </w:r>
      <w:r w:rsidR="006743F2" w:rsidRPr="00633FE2">
        <w:rPr>
          <w:spacing w:val="-10"/>
          <w:u w:val="single"/>
        </w:rPr>
        <w:t xml:space="preserve"> </w:t>
      </w:r>
      <w:r w:rsidR="006743F2" w:rsidRPr="00633FE2">
        <w:rPr>
          <w:spacing w:val="-6"/>
          <w:u w:val="single"/>
        </w:rPr>
        <w:t>Tecnologías</w:t>
      </w:r>
      <w:r w:rsidR="006743F2" w:rsidRPr="00633FE2">
        <w:rPr>
          <w:spacing w:val="-10"/>
          <w:u w:val="single"/>
        </w:rPr>
        <w:t xml:space="preserve"> </w:t>
      </w:r>
      <w:r w:rsidR="006743F2" w:rsidRPr="00633FE2">
        <w:rPr>
          <w:spacing w:val="-6"/>
          <w:u w:val="single"/>
        </w:rPr>
        <w:t>Utilizadas.</w:t>
      </w:r>
      <w:bookmarkEnd w:id="7"/>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proofErr w:type="spellStart"/>
      <w:r w:rsidRPr="00A60991">
        <w:rPr>
          <w:rFonts w:eastAsia="Times New Roman"/>
          <w:b/>
          <w:bCs/>
          <w:sz w:val="24"/>
          <w:szCs w:val="24"/>
          <w:lang w:eastAsia="es-ES"/>
        </w:rPr>
        <w:t>Backend</w:t>
      </w:r>
      <w:proofErr w:type="spellEnd"/>
      <w:r w:rsidRPr="00A60991">
        <w:rPr>
          <w:rFonts w:eastAsia="Times New Roman"/>
          <w:b/>
          <w:bCs/>
          <w:sz w:val="24"/>
          <w:szCs w:val="24"/>
          <w:lang w:eastAsia="es-ES"/>
        </w:rPr>
        <w:t>:</w:t>
      </w:r>
      <w:r w:rsidRPr="00A60991">
        <w:rPr>
          <w:rFonts w:eastAsia="Times New Roman"/>
          <w:sz w:val="24"/>
          <w:szCs w:val="24"/>
          <w:lang w:eastAsia="es-ES"/>
        </w:rPr>
        <w:t xml:space="preserve"> Java Spring </w:t>
      </w:r>
      <w:proofErr w:type="spellStart"/>
      <w:r w:rsidRPr="00A60991">
        <w:rPr>
          <w:rFonts w:eastAsia="Times New Roman"/>
          <w:sz w:val="24"/>
          <w:szCs w:val="24"/>
          <w:lang w:eastAsia="es-ES"/>
        </w:rPr>
        <w:t>Boot</w:t>
      </w:r>
      <w:proofErr w:type="spellEnd"/>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proofErr w:type="spellStart"/>
      <w:r w:rsidRPr="00A60991">
        <w:rPr>
          <w:rFonts w:eastAsia="Times New Roman"/>
          <w:b/>
          <w:bCs/>
          <w:sz w:val="24"/>
          <w:szCs w:val="24"/>
          <w:lang w:eastAsia="es-ES"/>
        </w:rPr>
        <w:t>Frontend</w:t>
      </w:r>
      <w:proofErr w:type="spellEnd"/>
      <w:r w:rsidRPr="00A60991">
        <w:rPr>
          <w:rFonts w:eastAsia="Times New Roman"/>
          <w:b/>
          <w:bCs/>
          <w:sz w:val="24"/>
          <w:szCs w:val="24"/>
          <w:lang w:eastAsia="es-ES"/>
        </w:rPr>
        <w:t xml:space="preserve"> Web:</w:t>
      </w:r>
      <w:r w:rsidRPr="00A60991">
        <w:rPr>
          <w:rFonts w:eastAsia="Times New Roman"/>
          <w:sz w:val="24"/>
          <w:szCs w:val="24"/>
          <w:lang w:eastAsia="es-ES"/>
        </w:rPr>
        <w:t xml:space="preserve"> </w:t>
      </w:r>
      <w:proofErr w:type="spellStart"/>
      <w:r w:rsidRPr="00A60991">
        <w:rPr>
          <w:rFonts w:eastAsia="Times New Roman"/>
          <w:sz w:val="24"/>
          <w:szCs w:val="24"/>
          <w:lang w:eastAsia="es-ES"/>
        </w:rPr>
        <w:t>React</w:t>
      </w:r>
      <w:proofErr w:type="spellEnd"/>
      <w:r w:rsidRPr="00A60991">
        <w:rPr>
          <w:rFonts w:eastAsia="Times New Roman"/>
          <w:sz w:val="24"/>
          <w:szCs w:val="24"/>
          <w:lang w:eastAsia="es-ES"/>
        </w:rPr>
        <w:t xml:space="preserve"> con Vite</w:t>
      </w:r>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r w:rsidRPr="00A60991">
        <w:rPr>
          <w:rFonts w:eastAsia="Times New Roman"/>
          <w:b/>
          <w:bCs/>
          <w:sz w:val="24"/>
          <w:szCs w:val="24"/>
          <w:lang w:eastAsia="es-ES"/>
        </w:rPr>
        <w:t>Aplicación Móvil:</w:t>
      </w:r>
      <w:r w:rsidRPr="00A60991">
        <w:rPr>
          <w:rFonts w:eastAsia="Times New Roman"/>
          <w:sz w:val="24"/>
          <w:szCs w:val="24"/>
          <w:lang w:eastAsia="es-ES"/>
        </w:rPr>
        <w:t xml:space="preserve"> </w:t>
      </w:r>
      <w:proofErr w:type="spellStart"/>
      <w:r w:rsidRPr="00A60991">
        <w:rPr>
          <w:rFonts w:eastAsia="Times New Roman"/>
          <w:sz w:val="24"/>
          <w:szCs w:val="24"/>
          <w:lang w:eastAsia="es-ES"/>
        </w:rPr>
        <w:t>Android</w:t>
      </w:r>
      <w:proofErr w:type="spellEnd"/>
      <w:r w:rsidRPr="00A60991">
        <w:rPr>
          <w:rFonts w:eastAsia="Times New Roman"/>
          <w:sz w:val="24"/>
          <w:szCs w:val="24"/>
          <w:lang w:eastAsia="es-ES"/>
        </w:rPr>
        <w:t xml:space="preserve"> (</w:t>
      </w:r>
      <w:proofErr w:type="spellStart"/>
      <w:r w:rsidRPr="00A60991">
        <w:rPr>
          <w:rFonts w:eastAsia="Times New Roman"/>
          <w:sz w:val="24"/>
          <w:szCs w:val="24"/>
          <w:lang w:eastAsia="es-ES"/>
        </w:rPr>
        <w:t>Kotlin</w:t>
      </w:r>
      <w:proofErr w:type="spellEnd"/>
      <w:r w:rsidRPr="00A60991">
        <w:rPr>
          <w:rFonts w:eastAsia="Times New Roman"/>
          <w:sz w:val="24"/>
          <w:szCs w:val="24"/>
          <w:lang w:eastAsia="es-ES"/>
        </w:rPr>
        <w:t>)</w:t>
      </w:r>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r w:rsidRPr="00A60991">
        <w:rPr>
          <w:rFonts w:eastAsia="Times New Roman"/>
          <w:b/>
          <w:bCs/>
          <w:sz w:val="24"/>
          <w:szCs w:val="24"/>
          <w:lang w:eastAsia="es-ES"/>
        </w:rPr>
        <w:t>Autenticación:</w:t>
      </w:r>
      <w:r w:rsidRPr="00A60991">
        <w:rPr>
          <w:rFonts w:eastAsia="Times New Roman"/>
          <w:sz w:val="24"/>
          <w:szCs w:val="24"/>
          <w:lang w:eastAsia="es-ES"/>
        </w:rPr>
        <w:t xml:space="preserve"> </w:t>
      </w:r>
      <w:proofErr w:type="spellStart"/>
      <w:r w:rsidRPr="00A60991">
        <w:rPr>
          <w:rFonts w:eastAsia="Times New Roman"/>
          <w:sz w:val="24"/>
          <w:szCs w:val="24"/>
          <w:lang w:eastAsia="es-ES"/>
        </w:rPr>
        <w:t>Firebase</w:t>
      </w:r>
      <w:proofErr w:type="spellEnd"/>
    </w:p>
    <w:p w:rsidR="00A60991" w:rsidRPr="00A60991" w:rsidRDefault="00A60991" w:rsidP="00A60991">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t xml:space="preserve">  </w:t>
      </w:r>
      <w:r w:rsidRPr="00A60991">
        <w:rPr>
          <w:rFonts w:eastAsia="Times New Roman"/>
          <w:b/>
          <w:bCs/>
          <w:sz w:val="24"/>
          <w:szCs w:val="24"/>
          <w:lang w:eastAsia="es-ES"/>
        </w:rPr>
        <w:t>Comunicación:</w:t>
      </w:r>
      <w:r w:rsidRPr="00A60991">
        <w:rPr>
          <w:rFonts w:eastAsia="Times New Roman"/>
          <w:sz w:val="24"/>
          <w:szCs w:val="24"/>
          <w:lang w:eastAsia="es-ES"/>
        </w:rPr>
        <w:t xml:space="preserve"> API </w:t>
      </w:r>
      <w:proofErr w:type="spellStart"/>
      <w:r w:rsidRPr="00A60991">
        <w:rPr>
          <w:rFonts w:eastAsia="Times New Roman"/>
          <w:sz w:val="24"/>
          <w:szCs w:val="24"/>
          <w:lang w:eastAsia="es-ES"/>
        </w:rPr>
        <w:t>RESTful</w:t>
      </w:r>
      <w:proofErr w:type="spellEnd"/>
    </w:p>
    <w:p w:rsidR="00D37643" w:rsidRPr="00633FE2" w:rsidRDefault="00A60991" w:rsidP="00633FE2">
      <w:pPr>
        <w:widowControl/>
        <w:autoSpaceDE/>
        <w:autoSpaceDN/>
        <w:spacing w:before="100" w:beforeAutospacing="1" w:after="100" w:afterAutospacing="1"/>
        <w:rPr>
          <w:rFonts w:eastAsia="Times New Roman"/>
          <w:sz w:val="24"/>
          <w:szCs w:val="24"/>
          <w:lang w:eastAsia="es-ES"/>
        </w:rPr>
      </w:pPr>
      <w:r w:rsidRPr="00A60991">
        <w:rPr>
          <w:rFonts w:eastAsia="Times New Roman"/>
          <w:sz w:val="24"/>
          <w:szCs w:val="24"/>
          <w:lang w:eastAsia="es-ES"/>
        </w:rPr>
        <w:lastRenderedPageBreak/>
        <w:t xml:space="preserve">  </w:t>
      </w:r>
      <w:r>
        <w:rPr>
          <w:rFonts w:eastAsia="Times New Roman"/>
          <w:b/>
          <w:bCs/>
          <w:sz w:val="24"/>
          <w:szCs w:val="24"/>
          <w:lang w:eastAsia="es-ES"/>
        </w:rPr>
        <w:t>Otras</w:t>
      </w:r>
      <w:r w:rsidRPr="00A60991">
        <w:rPr>
          <w:rFonts w:eastAsia="Times New Roman"/>
          <w:b/>
          <w:bCs/>
          <w:sz w:val="24"/>
          <w:szCs w:val="24"/>
          <w:lang w:eastAsia="es-ES"/>
        </w:rPr>
        <w:t>:</w:t>
      </w:r>
      <w:r w:rsidR="00633FE2">
        <w:rPr>
          <w:rFonts w:eastAsia="Times New Roman"/>
          <w:sz w:val="24"/>
          <w:szCs w:val="24"/>
          <w:lang w:eastAsia="es-ES"/>
        </w:rPr>
        <w:t xml:space="preserve"> </w:t>
      </w:r>
      <w:r w:rsidRPr="00A60991">
        <w:rPr>
          <w:rFonts w:eastAsia="Times New Roman"/>
          <w:sz w:val="24"/>
          <w:szCs w:val="24"/>
          <w:lang w:eastAsia="es-ES"/>
        </w:rPr>
        <w:t xml:space="preserve">Se utilizará </w:t>
      </w:r>
      <w:proofErr w:type="spellStart"/>
      <w:r w:rsidRPr="00A60991">
        <w:rPr>
          <w:rFonts w:eastAsia="Times New Roman"/>
          <w:sz w:val="24"/>
          <w:szCs w:val="24"/>
          <w:lang w:eastAsia="es-ES"/>
        </w:rPr>
        <w:t>Docker</w:t>
      </w:r>
      <w:proofErr w:type="spellEnd"/>
      <w:r w:rsidRPr="00A60991">
        <w:rPr>
          <w:rFonts w:eastAsia="Times New Roman"/>
          <w:sz w:val="24"/>
          <w:szCs w:val="24"/>
          <w:lang w:eastAsia="es-ES"/>
        </w:rPr>
        <w:t xml:space="preserve"> y </w:t>
      </w:r>
      <w:proofErr w:type="spellStart"/>
      <w:r w:rsidRPr="00A60991">
        <w:rPr>
          <w:rFonts w:eastAsia="Times New Roman"/>
          <w:sz w:val="24"/>
          <w:szCs w:val="24"/>
          <w:lang w:eastAsia="es-ES"/>
        </w:rPr>
        <w:t>docker-compose</w:t>
      </w:r>
      <w:proofErr w:type="spellEnd"/>
      <w:r w:rsidRPr="00A60991">
        <w:rPr>
          <w:rFonts w:eastAsia="Times New Roman"/>
          <w:sz w:val="24"/>
          <w:szCs w:val="24"/>
          <w:lang w:eastAsia="es-ES"/>
        </w:rPr>
        <w:t xml:space="preserve"> para la </w:t>
      </w:r>
      <w:proofErr w:type="spellStart"/>
      <w:r>
        <w:rPr>
          <w:rFonts w:eastAsia="Times New Roman"/>
          <w:sz w:val="24"/>
          <w:szCs w:val="24"/>
          <w:lang w:eastAsia="es-ES"/>
        </w:rPr>
        <w:t>dockerizacion</w:t>
      </w:r>
      <w:proofErr w:type="spellEnd"/>
      <w:r>
        <w:rPr>
          <w:rFonts w:eastAsia="Times New Roman"/>
          <w:sz w:val="24"/>
          <w:szCs w:val="24"/>
          <w:lang w:eastAsia="es-ES"/>
        </w:rPr>
        <w:t xml:space="preserve"> </w:t>
      </w:r>
      <w:r w:rsidRPr="00A60991">
        <w:rPr>
          <w:rFonts w:eastAsia="Times New Roman"/>
          <w:sz w:val="24"/>
          <w:szCs w:val="24"/>
          <w:lang w:eastAsia="es-ES"/>
        </w:rPr>
        <w:t>y despliegue del entorno de la aplicación.</w:t>
      </w:r>
    </w:p>
    <w:p w:rsidR="00CD2968" w:rsidRPr="00633FE2" w:rsidRDefault="00633FE2">
      <w:pPr>
        <w:pStyle w:val="Ttulo1"/>
        <w:spacing w:before="1"/>
        <w:rPr>
          <w:u w:val="single"/>
        </w:rPr>
      </w:pPr>
      <w:bookmarkStart w:id="8" w:name="_Toc194058141"/>
      <w:r w:rsidRPr="00633FE2">
        <w:rPr>
          <w:spacing w:val="-2"/>
          <w:u w:val="single"/>
        </w:rPr>
        <w:t>5</w:t>
      </w:r>
      <w:r w:rsidR="006743F2" w:rsidRPr="00633FE2">
        <w:rPr>
          <w:spacing w:val="-2"/>
          <w:u w:val="single"/>
        </w:rPr>
        <w:t>.-</w:t>
      </w:r>
      <w:r w:rsidR="006743F2" w:rsidRPr="00633FE2">
        <w:rPr>
          <w:spacing w:val="-21"/>
          <w:u w:val="single"/>
        </w:rPr>
        <w:t xml:space="preserve"> </w:t>
      </w:r>
      <w:r w:rsidR="006743F2" w:rsidRPr="00633FE2">
        <w:rPr>
          <w:spacing w:val="-2"/>
          <w:u w:val="single"/>
        </w:rPr>
        <w:t>Base</w:t>
      </w:r>
      <w:r w:rsidR="006743F2" w:rsidRPr="00633FE2">
        <w:rPr>
          <w:spacing w:val="-20"/>
          <w:u w:val="single"/>
        </w:rPr>
        <w:t xml:space="preserve"> </w:t>
      </w:r>
      <w:r w:rsidR="006743F2" w:rsidRPr="00633FE2">
        <w:rPr>
          <w:spacing w:val="-2"/>
          <w:u w:val="single"/>
        </w:rPr>
        <w:t>de</w:t>
      </w:r>
      <w:r w:rsidR="006743F2" w:rsidRPr="00633FE2">
        <w:rPr>
          <w:spacing w:val="-20"/>
          <w:u w:val="single"/>
        </w:rPr>
        <w:t xml:space="preserve"> </w:t>
      </w:r>
      <w:r w:rsidR="006743F2" w:rsidRPr="00633FE2">
        <w:rPr>
          <w:spacing w:val="-2"/>
          <w:u w:val="single"/>
        </w:rPr>
        <w:t>Datos.</w:t>
      </w:r>
      <w:bookmarkEnd w:id="8"/>
    </w:p>
    <w:p w:rsidR="00DA1252" w:rsidRPr="00DA1252" w:rsidRDefault="00DA1252" w:rsidP="00DA1252">
      <w:pPr>
        <w:widowControl/>
        <w:autoSpaceDE/>
        <w:autoSpaceDN/>
        <w:spacing w:before="100" w:beforeAutospacing="1" w:after="100" w:afterAutospacing="1"/>
        <w:rPr>
          <w:rFonts w:eastAsia="Times New Roman"/>
          <w:sz w:val="24"/>
          <w:szCs w:val="24"/>
          <w:lang w:eastAsia="es-ES"/>
        </w:rPr>
      </w:pPr>
      <w:r w:rsidRPr="00DA1252">
        <w:rPr>
          <w:rFonts w:eastAsia="Times New Roman"/>
          <w:sz w:val="24"/>
          <w:szCs w:val="24"/>
          <w:lang w:eastAsia="es-ES"/>
        </w:rPr>
        <w:t xml:space="preserve">  </w:t>
      </w:r>
      <w:r w:rsidRPr="00DA1252">
        <w:rPr>
          <w:rFonts w:eastAsia="Times New Roman"/>
          <w:b/>
          <w:bCs/>
          <w:sz w:val="24"/>
          <w:szCs w:val="24"/>
          <w:lang w:eastAsia="es-ES"/>
        </w:rPr>
        <w:t>Tipo:</w:t>
      </w:r>
      <w:r w:rsidRPr="00DA1252">
        <w:rPr>
          <w:rFonts w:eastAsia="Times New Roman"/>
          <w:sz w:val="24"/>
          <w:szCs w:val="24"/>
          <w:lang w:eastAsia="es-ES"/>
        </w:rPr>
        <w:t xml:space="preserve"> Relacional.</w:t>
      </w:r>
    </w:p>
    <w:p w:rsidR="00DA1252" w:rsidRPr="00DA1252" w:rsidRDefault="00DA1252" w:rsidP="00DA1252">
      <w:pPr>
        <w:widowControl/>
        <w:autoSpaceDE/>
        <w:autoSpaceDN/>
        <w:spacing w:before="100" w:beforeAutospacing="1" w:after="100" w:afterAutospacing="1"/>
        <w:rPr>
          <w:rFonts w:eastAsia="Times New Roman"/>
          <w:sz w:val="24"/>
          <w:szCs w:val="24"/>
          <w:lang w:eastAsia="es-ES"/>
        </w:rPr>
      </w:pPr>
      <w:r w:rsidRPr="00DA1252">
        <w:rPr>
          <w:rFonts w:eastAsia="Times New Roman"/>
          <w:sz w:val="24"/>
          <w:szCs w:val="24"/>
          <w:lang w:eastAsia="es-ES"/>
        </w:rPr>
        <w:t xml:space="preserve">  </w:t>
      </w:r>
      <w:r w:rsidRPr="00DA1252">
        <w:rPr>
          <w:rFonts w:eastAsia="Times New Roman"/>
          <w:b/>
          <w:bCs/>
          <w:sz w:val="24"/>
          <w:szCs w:val="24"/>
          <w:lang w:eastAsia="es-ES"/>
        </w:rPr>
        <w:t>SGBD Seleccionado:</w:t>
      </w:r>
      <w:r w:rsidRPr="00DA1252">
        <w:rPr>
          <w:rFonts w:eastAsia="Times New Roman"/>
          <w:sz w:val="24"/>
          <w:szCs w:val="24"/>
          <w:lang w:eastAsia="es-ES"/>
        </w:rPr>
        <w:t xml:space="preserve"> </w:t>
      </w:r>
      <w:proofErr w:type="spellStart"/>
      <w:r w:rsidRPr="00DA1252">
        <w:rPr>
          <w:rFonts w:eastAsia="Times New Roman"/>
          <w:sz w:val="24"/>
          <w:szCs w:val="24"/>
          <w:lang w:eastAsia="es-ES"/>
        </w:rPr>
        <w:t>PostgreSQL</w:t>
      </w:r>
      <w:proofErr w:type="spellEnd"/>
      <w:r w:rsidRPr="00DA1252">
        <w:rPr>
          <w:rFonts w:eastAsia="Times New Roman"/>
          <w:sz w:val="24"/>
          <w:szCs w:val="24"/>
          <w:lang w:eastAsia="es-ES"/>
        </w:rPr>
        <w:t>.</w:t>
      </w:r>
    </w:p>
    <w:p w:rsidR="00DA1252" w:rsidRPr="00DA1252" w:rsidRDefault="00DA1252" w:rsidP="00DA1252">
      <w:pPr>
        <w:widowControl/>
        <w:autoSpaceDE/>
        <w:autoSpaceDN/>
        <w:spacing w:before="100" w:beforeAutospacing="1" w:after="100" w:afterAutospacing="1"/>
        <w:rPr>
          <w:rFonts w:eastAsia="Times New Roman"/>
          <w:sz w:val="24"/>
          <w:szCs w:val="24"/>
          <w:lang w:eastAsia="es-ES"/>
        </w:rPr>
      </w:pPr>
      <w:r w:rsidRPr="00DA1252">
        <w:rPr>
          <w:rFonts w:eastAsia="Times New Roman"/>
          <w:sz w:val="24"/>
          <w:szCs w:val="24"/>
          <w:lang w:eastAsia="es-ES"/>
        </w:rPr>
        <w:t xml:space="preserve">  </w:t>
      </w:r>
      <w:r w:rsidRPr="00DA1252">
        <w:rPr>
          <w:rFonts w:eastAsia="Times New Roman"/>
          <w:b/>
          <w:bCs/>
          <w:sz w:val="24"/>
          <w:szCs w:val="24"/>
          <w:lang w:eastAsia="es-ES"/>
        </w:rPr>
        <w:t>Ventajas para el Proyecto:</w:t>
      </w:r>
    </w:p>
    <w:p w:rsidR="00DA1252" w:rsidRPr="00DA1252" w:rsidRDefault="00DA1252" w:rsidP="00DA1252">
      <w:pPr>
        <w:widowControl/>
        <w:numPr>
          <w:ilvl w:val="0"/>
          <w:numId w:val="2"/>
        </w:numPr>
        <w:autoSpaceDE/>
        <w:autoSpaceDN/>
        <w:spacing w:before="100" w:beforeAutospacing="1" w:after="100" w:afterAutospacing="1"/>
        <w:rPr>
          <w:rFonts w:eastAsia="Times New Roman"/>
          <w:sz w:val="24"/>
          <w:szCs w:val="24"/>
          <w:lang w:eastAsia="es-ES"/>
        </w:rPr>
      </w:pPr>
      <w:r w:rsidRPr="00DA1252">
        <w:rPr>
          <w:rFonts w:eastAsia="Times New Roman"/>
          <w:b/>
          <w:bCs/>
          <w:sz w:val="24"/>
          <w:szCs w:val="24"/>
          <w:lang w:eastAsia="es-ES"/>
        </w:rPr>
        <w:t>Integridad de datos:</w:t>
      </w:r>
      <w:r w:rsidRPr="00DA1252">
        <w:rPr>
          <w:rFonts w:eastAsia="Times New Roman"/>
          <w:sz w:val="24"/>
          <w:szCs w:val="24"/>
          <w:lang w:eastAsia="es-ES"/>
        </w:rPr>
        <w:t xml:space="preserve"> Permite definir relaciones (por ejemplo, entre usuarios, clases y profesores) que garantizan la consistencia en la gestión de información.</w:t>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r w:rsidR="00150FCC">
        <w:rPr>
          <w:rFonts w:eastAsia="Times New Roman"/>
          <w:sz w:val="24"/>
          <w:szCs w:val="24"/>
          <w:lang w:eastAsia="es-ES"/>
        </w:rPr>
        <w:tab/>
      </w:r>
    </w:p>
    <w:p w:rsidR="00CD2968" w:rsidRPr="00D36194" w:rsidRDefault="00DA1252" w:rsidP="00D36194">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eastAsia="es-ES"/>
        </w:rPr>
        <w:sectPr w:rsidR="00CD2968" w:rsidRPr="00D36194" w:rsidSect="006A1FC5">
          <w:headerReference w:type="default" r:id="rId11"/>
          <w:footerReference w:type="default" r:id="rId12"/>
          <w:type w:val="continuous"/>
          <w:pgSz w:w="11920" w:h="16840"/>
          <w:pgMar w:top="640" w:right="1417" w:bottom="280" w:left="1417" w:header="720" w:footer="720" w:gutter="0"/>
          <w:pgNumType w:start="0"/>
          <w:cols w:space="720"/>
          <w:titlePg/>
          <w:docGrid w:linePitch="299"/>
        </w:sectPr>
      </w:pPr>
      <w:r w:rsidRPr="00DA1252">
        <w:rPr>
          <w:rFonts w:eastAsia="Times New Roman"/>
          <w:b/>
          <w:bCs/>
          <w:sz w:val="24"/>
          <w:szCs w:val="24"/>
          <w:lang w:eastAsia="es-ES"/>
        </w:rPr>
        <w:t>Compatibilidad y herramientas:</w:t>
      </w:r>
      <w:r w:rsidRPr="00DA1252">
        <w:rPr>
          <w:rFonts w:eastAsia="Times New Roman"/>
          <w:sz w:val="24"/>
          <w:szCs w:val="24"/>
          <w:lang w:eastAsia="es-ES"/>
        </w:rPr>
        <w:t xml:space="preserve"> Amplia compatibilidad con </w:t>
      </w:r>
      <w:proofErr w:type="spellStart"/>
      <w:r w:rsidRPr="00DA1252">
        <w:rPr>
          <w:rFonts w:eastAsia="Times New Roman"/>
          <w:sz w:val="24"/>
          <w:szCs w:val="24"/>
          <w:lang w:eastAsia="es-ES"/>
        </w:rPr>
        <w:t>frameworks</w:t>
      </w:r>
      <w:proofErr w:type="spellEnd"/>
      <w:r w:rsidRPr="00DA1252">
        <w:rPr>
          <w:rFonts w:eastAsia="Times New Roman"/>
          <w:sz w:val="24"/>
          <w:szCs w:val="24"/>
          <w:lang w:eastAsia="es-ES"/>
        </w:rPr>
        <w:t xml:space="preserve"> de Java (como Spring </w:t>
      </w:r>
      <w:proofErr w:type="spellStart"/>
      <w:r w:rsidRPr="00DA1252">
        <w:rPr>
          <w:rFonts w:eastAsia="Times New Roman"/>
          <w:sz w:val="24"/>
          <w:szCs w:val="24"/>
          <w:lang w:eastAsia="es-ES"/>
        </w:rPr>
        <w:t>Boot</w:t>
      </w:r>
      <w:proofErr w:type="spellEnd"/>
      <w:r w:rsidRPr="00DA1252">
        <w:rPr>
          <w:rFonts w:eastAsia="Times New Roman"/>
          <w:sz w:val="24"/>
          <w:szCs w:val="24"/>
          <w:lang w:eastAsia="es-ES"/>
        </w:rPr>
        <w:t>) y disponibilidad de herramientas para administración y monitoreo.</w:t>
      </w:r>
    </w:p>
    <w:p w:rsidR="00CD2968" w:rsidRPr="00633FE2" w:rsidRDefault="00633FE2" w:rsidP="00633FE2">
      <w:pPr>
        <w:pStyle w:val="Ttulo1"/>
        <w:spacing w:before="68"/>
        <w:jc w:val="center"/>
        <w:rPr>
          <w:u w:val="single"/>
        </w:rPr>
      </w:pPr>
      <w:bookmarkStart w:id="9" w:name="_Toc194058142"/>
      <w:r w:rsidRPr="00633FE2">
        <w:rPr>
          <w:spacing w:val="-8"/>
          <w:u w:val="single"/>
        </w:rPr>
        <w:lastRenderedPageBreak/>
        <w:t>6</w:t>
      </w:r>
      <w:r w:rsidR="006743F2" w:rsidRPr="00633FE2">
        <w:rPr>
          <w:spacing w:val="-8"/>
          <w:u w:val="single"/>
        </w:rPr>
        <w:t>.-</w:t>
      </w:r>
      <w:r w:rsidR="006743F2" w:rsidRPr="00633FE2">
        <w:rPr>
          <w:spacing w:val="-14"/>
          <w:u w:val="single"/>
        </w:rPr>
        <w:t xml:space="preserve"> </w:t>
      </w:r>
      <w:r w:rsidR="006743F2" w:rsidRPr="00633FE2">
        <w:rPr>
          <w:spacing w:val="-8"/>
          <w:u w:val="single"/>
        </w:rPr>
        <w:t>Casos</w:t>
      </w:r>
      <w:r w:rsidR="006743F2" w:rsidRPr="00633FE2">
        <w:rPr>
          <w:spacing w:val="-13"/>
          <w:u w:val="single"/>
        </w:rPr>
        <w:t xml:space="preserve"> </w:t>
      </w:r>
      <w:r w:rsidR="006743F2" w:rsidRPr="00633FE2">
        <w:rPr>
          <w:spacing w:val="-8"/>
          <w:u w:val="single"/>
        </w:rPr>
        <w:t>de</w:t>
      </w:r>
      <w:r w:rsidR="006743F2" w:rsidRPr="00633FE2">
        <w:rPr>
          <w:spacing w:val="-13"/>
          <w:u w:val="single"/>
        </w:rPr>
        <w:t xml:space="preserve"> </w:t>
      </w:r>
      <w:r w:rsidR="006743F2" w:rsidRPr="00633FE2">
        <w:rPr>
          <w:spacing w:val="-8"/>
          <w:u w:val="single"/>
        </w:rPr>
        <w:t>Uso,</w:t>
      </w:r>
      <w:r w:rsidR="006743F2" w:rsidRPr="00633FE2">
        <w:rPr>
          <w:spacing w:val="-13"/>
          <w:u w:val="single"/>
        </w:rPr>
        <w:t xml:space="preserve"> </w:t>
      </w:r>
      <w:r w:rsidR="006743F2" w:rsidRPr="00633FE2">
        <w:rPr>
          <w:spacing w:val="-8"/>
          <w:u w:val="single"/>
        </w:rPr>
        <w:t>Descripción,</w:t>
      </w:r>
      <w:r w:rsidR="006743F2" w:rsidRPr="00633FE2">
        <w:rPr>
          <w:spacing w:val="-13"/>
          <w:u w:val="single"/>
        </w:rPr>
        <w:t xml:space="preserve"> </w:t>
      </w:r>
      <w:r w:rsidR="006743F2" w:rsidRPr="00633FE2">
        <w:rPr>
          <w:spacing w:val="-8"/>
          <w:u w:val="single"/>
        </w:rPr>
        <w:t>Roles.</w:t>
      </w:r>
      <w:bookmarkEnd w:id="9"/>
    </w:p>
    <w:p w:rsidR="00981A17" w:rsidRDefault="00981A17">
      <w:pPr>
        <w:pStyle w:val="Textoindependiente"/>
        <w:spacing w:before="33"/>
        <w:rPr>
          <w:rFonts w:ascii="Arial"/>
          <w:b/>
          <w:sz w:val="36"/>
        </w:rPr>
      </w:pPr>
    </w:p>
    <w:p w:rsidR="00CD2968" w:rsidRDefault="00981A17">
      <w:pPr>
        <w:pStyle w:val="Textoindependiente"/>
      </w:pPr>
      <w:r>
        <w:rPr>
          <w:noProof/>
          <w:lang w:eastAsia="es-ES"/>
        </w:rPr>
        <w:drawing>
          <wp:inline distT="0" distB="0" distL="0" distR="0">
            <wp:extent cx="5769610" cy="3233420"/>
            <wp:effectExtent l="0" t="0" r="2540" b="508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asosDeUsoBailoteca.PNG"/>
                    <pic:cNvPicPr/>
                  </pic:nvPicPr>
                  <pic:blipFill>
                    <a:blip r:embed="rId13">
                      <a:extLst>
                        <a:ext uri="{28A0092B-C50C-407E-A947-70E740481C1C}">
                          <a14:useLocalDpi xmlns:a14="http://schemas.microsoft.com/office/drawing/2010/main" val="0"/>
                        </a:ext>
                      </a:extLst>
                    </a:blip>
                    <a:stretch>
                      <a:fillRect/>
                    </a:stretch>
                  </pic:blipFill>
                  <pic:spPr>
                    <a:xfrm>
                      <a:off x="0" y="0"/>
                      <a:ext cx="5769610" cy="3233420"/>
                    </a:xfrm>
                    <a:prstGeom prst="rect">
                      <a:avLst/>
                    </a:prstGeom>
                  </pic:spPr>
                </pic:pic>
              </a:graphicData>
            </a:graphic>
          </wp:inline>
        </w:drawing>
      </w:r>
    </w:p>
    <w:p w:rsidR="00CD2968" w:rsidRDefault="00CD2968">
      <w:pPr>
        <w:pStyle w:val="Textoindependiente"/>
      </w:pPr>
    </w:p>
    <w:p w:rsidR="00CD2968" w:rsidRDefault="001C2CF3">
      <w:pPr>
        <w:pStyle w:val="Textoindependiente"/>
        <w:spacing w:before="78"/>
      </w:pPr>
      <w:r>
        <w:t xml:space="preserve">He intentado usar la tecnología de creación de diagramas de casos de uso de </w:t>
      </w:r>
      <w:proofErr w:type="spellStart"/>
      <w:r>
        <w:t>Mermaid</w:t>
      </w:r>
      <w:proofErr w:type="spellEnd"/>
      <w:r>
        <w:t xml:space="preserve"> para generarlo. En el caso de Visual Studio la versión de la que dispongo actualmente no permite el código para generar la imagen. Aun así este sería el código para verlo en después en la </w:t>
      </w:r>
      <w:proofErr w:type="spellStart"/>
      <w:r>
        <w:t>preview</w:t>
      </w:r>
      <w:proofErr w:type="spellEnd"/>
      <w:r>
        <w:t xml:space="preserve"> con la versión adecuada:</w:t>
      </w:r>
    </w:p>
    <w:p w:rsidR="001C2CF3" w:rsidRDefault="001C2CF3">
      <w:pPr>
        <w:pStyle w:val="Textoindependiente"/>
        <w:spacing w:before="78"/>
      </w:pP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w:t>
      </w:r>
      <w:proofErr w:type="spellStart"/>
      <w:r w:rsidRPr="001C2CF3">
        <w:rPr>
          <w:rFonts w:ascii="Consolas" w:eastAsia="Times New Roman" w:hAnsi="Consolas" w:cs="Consolas"/>
          <w:color w:val="D4D4D4"/>
          <w:sz w:val="21"/>
          <w:szCs w:val="21"/>
          <w:lang w:eastAsia="es-ES"/>
        </w:rPr>
        <w:t>init</w:t>
      </w:r>
      <w:proofErr w:type="spellEnd"/>
      <w:r w:rsidRPr="001C2CF3">
        <w:rPr>
          <w:rFonts w:ascii="Consolas" w:eastAsia="Times New Roman" w:hAnsi="Consolas" w:cs="Consolas"/>
          <w:color w:val="D4D4D4"/>
          <w:sz w:val="21"/>
          <w:szCs w:val="21"/>
          <w:lang w:eastAsia="es-ES"/>
        </w:rPr>
        <w:t>: {'</w:t>
      </w:r>
      <w:proofErr w:type="spellStart"/>
      <w:r w:rsidRPr="001C2CF3">
        <w:rPr>
          <w:rFonts w:ascii="Consolas" w:eastAsia="Times New Roman" w:hAnsi="Consolas" w:cs="Consolas"/>
          <w:color w:val="D4D4D4"/>
          <w:sz w:val="21"/>
          <w:szCs w:val="21"/>
          <w:lang w:eastAsia="es-ES"/>
        </w:rPr>
        <w:t>theme</w:t>
      </w:r>
      <w:proofErr w:type="spellEnd"/>
      <w:r w:rsidRPr="001C2CF3">
        <w:rPr>
          <w:rFonts w:ascii="Consolas" w:eastAsia="Times New Roman" w:hAnsi="Consolas" w:cs="Consolas"/>
          <w:color w:val="D4D4D4"/>
          <w:sz w:val="21"/>
          <w:szCs w:val="21"/>
          <w:lang w:eastAsia="es-ES"/>
        </w:rPr>
        <w:t>': 'base'}</w:t>
      </w:r>
      <w:proofErr w:type="gramStart"/>
      <w:r w:rsidRPr="001C2CF3">
        <w:rPr>
          <w:rFonts w:ascii="Consolas" w:eastAsia="Times New Roman" w:hAnsi="Consolas" w:cs="Consolas"/>
          <w:color w:val="D4D4D4"/>
          <w:sz w:val="21"/>
          <w:szCs w:val="21"/>
          <w:lang w:eastAsia="es-ES"/>
        </w:rPr>
        <w:t>}%</w:t>
      </w:r>
      <w:proofErr w:type="gramEnd"/>
      <w:r w:rsidRPr="001C2CF3">
        <w:rPr>
          <w:rFonts w:ascii="Consolas" w:eastAsia="Times New Roman" w:hAnsi="Consolas" w:cs="Consolas"/>
          <w:color w:val="D4D4D4"/>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proofErr w:type="spellStart"/>
      <w:proofErr w:type="gramStart"/>
      <w:r w:rsidRPr="001C2CF3">
        <w:rPr>
          <w:rFonts w:ascii="Consolas" w:eastAsia="Times New Roman" w:hAnsi="Consolas" w:cs="Consolas"/>
          <w:color w:val="D4D4D4"/>
          <w:sz w:val="21"/>
          <w:szCs w:val="21"/>
          <w:lang w:eastAsia="es-ES"/>
        </w:rPr>
        <w:t>title</w:t>
      </w:r>
      <w:proofErr w:type="spellEnd"/>
      <w:proofErr w:type="gramEnd"/>
      <w:r w:rsidRPr="001C2CF3">
        <w:rPr>
          <w:rFonts w:ascii="Consolas" w:eastAsia="Times New Roman" w:hAnsi="Consolas" w:cs="Consolas"/>
          <w:color w:val="D4D4D4"/>
          <w:sz w:val="21"/>
          <w:szCs w:val="21"/>
          <w:lang w:eastAsia="es-ES"/>
        </w:rPr>
        <w:t xml:space="preserve">: Diagrama de Casos de Uso - La </w:t>
      </w:r>
      <w:proofErr w:type="spellStart"/>
      <w:r w:rsidRPr="001C2CF3">
        <w:rPr>
          <w:rFonts w:ascii="Consolas" w:eastAsia="Times New Roman" w:hAnsi="Consolas" w:cs="Consolas"/>
          <w:color w:val="D4D4D4"/>
          <w:sz w:val="21"/>
          <w:szCs w:val="21"/>
          <w:lang w:eastAsia="es-ES"/>
        </w:rPr>
        <w:t>Bailoteca</w:t>
      </w:r>
      <w:proofErr w:type="spellEnd"/>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proofErr w:type="spellStart"/>
      <w:proofErr w:type="gramStart"/>
      <w:r w:rsidRPr="001C2CF3">
        <w:rPr>
          <w:rFonts w:ascii="Consolas" w:eastAsia="Times New Roman" w:hAnsi="Consolas" w:cs="Consolas"/>
          <w:color w:val="C586C0"/>
          <w:sz w:val="21"/>
          <w:szCs w:val="21"/>
          <w:lang w:eastAsia="es-ES"/>
        </w:rPr>
        <w:t>graph</w:t>
      </w:r>
      <w:proofErr w:type="spellEnd"/>
      <w:proofErr w:type="gramEnd"/>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DCDCAA"/>
          <w:sz w:val="21"/>
          <w:szCs w:val="21"/>
          <w:lang w:eastAsia="es-ES"/>
        </w:rPr>
        <w:t>TD</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proofErr w:type="gramStart"/>
      <w:r w:rsidRPr="001C2CF3">
        <w:rPr>
          <w:rFonts w:ascii="Consolas" w:eastAsia="Times New Roman" w:hAnsi="Consolas" w:cs="Consolas"/>
          <w:color w:val="9CDCFE"/>
          <w:sz w:val="21"/>
          <w:szCs w:val="21"/>
          <w:lang w:eastAsia="es-ES"/>
        </w:rPr>
        <w:t>Admin</w:t>
      </w:r>
      <w:proofErr w:type="spellEnd"/>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"Administrador"</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Usa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CE9178"/>
          <w:sz w:val="21"/>
          <w:szCs w:val="21"/>
          <w:lang w:eastAsia="es-ES"/>
        </w:rPr>
        <w:t>"Registrarse"</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Admin</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Usa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UC2</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"Iniciar Sesión"</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Admin</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Gestiona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UC4</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"Gestión de Usuarios"</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Admin</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Administra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UC5</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"Gestión de Clases"</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Admin</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Consulta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UC14</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"Ver Estadísticas/Analíticas"</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Admin</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Acción</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UC8</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"Cancelar Inscripción"</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proofErr w:type="gram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"Profesor"</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Usa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Usa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UC2</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Gestiona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UC5</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Asigna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UC6</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"Asignar Profesor"</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Sube</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UC9</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"Subir Contenido"</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Crea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UC10</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"Crear/Editar Evento"</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Interacciona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UC11</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"Enviar/Recibir Notificaciones"</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Participa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UC12</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"Participar en Chat"</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spellStart"/>
      <w:r w:rsidRPr="001C2CF3">
        <w:rPr>
          <w:rFonts w:ascii="Consolas" w:eastAsia="Times New Roman" w:hAnsi="Consolas" w:cs="Consolas"/>
          <w:color w:val="9CDCFE"/>
          <w:sz w:val="21"/>
          <w:szCs w:val="21"/>
          <w:lang w:eastAsia="es-ES"/>
        </w:rPr>
        <w:t>Prof</w:t>
      </w:r>
      <w:proofErr w:type="spellEnd"/>
      <w:r w:rsidRPr="001C2CF3">
        <w:rPr>
          <w:rFonts w:ascii="Consolas" w:eastAsia="Times New Roman" w:hAnsi="Consolas" w:cs="Consolas"/>
          <w:color w:val="9CDCFE"/>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Consulta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UC13</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"Consultar Clases y Eventos"</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lastRenderedPageBreak/>
        <w:t xml:space="preserve">  </w:t>
      </w:r>
      <w:proofErr w:type="gramStart"/>
      <w:r w:rsidRPr="001C2CF3">
        <w:rPr>
          <w:rFonts w:ascii="Consolas" w:eastAsia="Times New Roman" w:hAnsi="Consolas" w:cs="Consolas"/>
          <w:color w:val="9CDCFE"/>
          <w:sz w:val="21"/>
          <w:szCs w:val="21"/>
          <w:lang w:eastAsia="es-ES"/>
        </w:rPr>
        <w:t>Alumno</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"Alumno/Usuario"</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Usa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Alumno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Usa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UC2</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Alumno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Se Inscribe</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UC7</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"Inscribirse en Clase"</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Alumno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Cancela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UC8</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Alumno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Interacciona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UC11</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Alumno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Participa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UC12</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Alumno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Consulta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UC13</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Invitado</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"Invitado"</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CE9178"/>
          <w:sz w:val="21"/>
          <w:szCs w:val="21"/>
          <w:lang w:eastAsia="es-ES"/>
        </w:rPr>
        <w:t>Consulta</w:t>
      </w:r>
      <w:r w:rsidRPr="001C2CF3">
        <w:rPr>
          <w:rFonts w:ascii="Consolas" w:eastAsia="Times New Roman" w:hAnsi="Consolas" w:cs="Consolas"/>
          <w:color w:val="C586C0"/>
          <w:sz w:val="21"/>
          <w:szCs w:val="21"/>
          <w:lang w:eastAsia="es-ES"/>
        </w:rPr>
        <w:t>|</w:t>
      </w: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UC13</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UC2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D4D4D4"/>
          <w:sz w:val="21"/>
          <w:szCs w:val="21"/>
          <w:lang w:eastAsia="es-ES"/>
        </w:rPr>
        <w:t>|«</w:t>
      </w:r>
      <w:proofErr w:type="spellStart"/>
      <w:r w:rsidRPr="001C2CF3">
        <w:rPr>
          <w:rFonts w:ascii="Consolas" w:eastAsia="Times New Roman" w:hAnsi="Consolas" w:cs="Consolas"/>
          <w:color w:val="9CDCFE"/>
          <w:sz w:val="21"/>
          <w:szCs w:val="21"/>
          <w:lang w:eastAsia="es-ES"/>
        </w:rPr>
        <w:t>include</w:t>
      </w:r>
      <w:proofErr w:type="spellEnd"/>
      <w:r w:rsidRPr="001C2CF3">
        <w:rPr>
          <w:rFonts w:ascii="Consolas" w:eastAsia="Times New Roman" w:hAnsi="Consolas" w:cs="Consolas"/>
          <w:color w:val="D4D4D4"/>
          <w:sz w:val="21"/>
          <w:szCs w:val="21"/>
          <w:lang w:eastAsia="es-ES"/>
        </w:rPr>
        <w:t xml:space="preserve">»| </w:t>
      </w:r>
      <w:proofErr w:type="gramStart"/>
      <w:r w:rsidRPr="001C2CF3">
        <w:rPr>
          <w:rFonts w:ascii="Consolas" w:eastAsia="Times New Roman" w:hAnsi="Consolas" w:cs="Consolas"/>
          <w:color w:val="9CDCFE"/>
          <w:sz w:val="21"/>
          <w:szCs w:val="21"/>
          <w:lang w:eastAsia="es-ES"/>
        </w:rPr>
        <w:t>UC3</w:t>
      </w:r>
      <w:r w:rsidRPr="001C2CF3">
        <w:rPr>
          <w:rFonts w:ascii="Consolas" w:eastAsia="Times New Roman" w:hAnsi="Consolas" w:cs="Consolas"/>
          <w:color w:val="C586C0"/>
          <w:sz w:val="21"/>
          <w:szCs w:val="21"/>
          <w:lang w:eastAsia="es-ES"/>
        </w:rPr>
        <w:t>[</w:t>
      </w:r>
      <w:proofErr w:type="gramEnd"/>
      <w:r w:rsidRPr="001C2CF3">
        <w:rPr>
          <w:rFonts w:ascii="Consolas" w:eastAsia="Times New Roman" w:hAnsi="Consolas" w:cs="Consolas"/>
          <w:color w:val="CE9178"/>
          <w:sz w:val="21"/>
          <w:szCs w:val="21"/>
          <w:lang w:eastAsia="es-ES"/>
        </w:rPr>
        <w:t xml:space="preserve">"Verificar </w:t>
      </w:r>
      <w:proofErr w:type="spellStart"/>
      <w:r w:rsidRPr="001C2CF3">
        <w:rPr>
          <w:rFonts w:ascii="Consolas" w:eastAsia="Times New Roman" w:hAnsi="Consolas" w:cs="Consolas"/>
          <w:color w:val="CE9178"/>
          <w:sz w:val="21"/>
          <w:szCs w:val="21"/>
          <w:lang w:eastAsia="es-ES"/>
        </w:rPr>
        <w:t>Token</w:t>
      </w:r>
      <w:proofErr w:type="spellEnd"/>
      <w:r w:rsidRPr="001C2CF3">
        <w:rPr>
          <w:rFonts w:ascii="Consolas" w:eastAsia="Times New Roman" w:hAnsi="Consolas" w:cs="Consolas"/>
          <w:color w:val="CE9178"/>
          <w:sz w:val="21"/>
          <w:szCs w:val="21"/>
          <w:lang w:eastAsia="es-ES"/>
        </w:rPr>
        <w:t>"</w:t>
      </w:r>
      <w:r w:rsidRPr="001C2CF3">
        <w:rPr>
          <w:rFonts w:ascii="Consolas" w:eastAsia="Times New Roman" w:hAnsi="Consolas" w:cs="Consolas"/>
          <w:color w:val="C586C0"/>
          <w:sz w:val="21"/>
          <w:szCs w:val="21"/>
          <w:lang w:eastAsia="es-ES"/>
        </w:rPr>
        <w:t>]</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UC5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D4D4D4"/>
          <w:sz w:val="21"/>
          <w:szCs w:val="21"/>
          <w:lang w:eastAsia="es-ES"/>
        </w:rPr>
        <w:t>|«</w:t>
      </w:r>
      <w:proofErr w:type="spellStart"/>
      <w:r w:rsidRPr="001C2CF3">
        <w:rPr>
          <w:rFonts w:ascii="Consolas" w:eastAsia="Times New Roman" w:hAnsi="Consolas" w:cs="Consolas"/>
          <w:color w:val="9CDCFE"/>
          <w:sz w:val="21"/>
          <w:szCs w:val="21"/>
          <w:lang w:eastAsia="es-ES"/>
        </w:rPr>
        <w:t>include</w:t>
      </w:r>
      <w:proofErr w:type="spellEnd"/>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UC6</w:t>
      </w:r>
    </w:p>
    <w:p w:rsidR="001C2CF3" w:rsidRPr="001C2CF3" w:rsidRDefault="001C2CF3" w:rsidP="001C2CF3">
      <w:pPr>
        <w:widowControl/>
        <w:shd w:val="clear" w:color="auto" w:fill="1E1E1E"/>
        <w:autoSpaceDE/>
        <w:autoSpaceDN/>
        <w:spacing w:line="285" w:lineRule="atLeast"/>
        <w:rPr>
          <w:rFonts w:ascii="Consolas" w:eastAsia="Times New Roman" w:hAnsi="Consolas" w:cs="Consolas"/>
          <w:color w:val="D4D4D4"/>
          <w:sz w:val="21"/>
          <w:szCs w:val="21"/>
          <w:lang w:eastAsia="es-ES"/>
        </w:rPr>
      </w:pPr>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 xml:space="preserve">UC11 </w:t>
      </w:r>
      <w:r w:rsidRPr="001C2CF3">
        <w:rPr>
          <w:rFonts w:ascii="Consolas" w:eastAsia="Times New Roman" w:hAnsi="Consolas" w:cs="Consolas"/>
          <w:color w:val="C586C0"/>
          <w:sz w:val="21"/>
          <w:szCs w:val="21"/>
          <w:lang w:eastAsia="es-ES"/>
        </w:rPr>
        <w:t>-.-&gt;</w:t>
      </w:r>
      <w:r w:rsidRPr="001C2CF3">
        <w:rPr>
          <w:rFonts w:ascii="Consolas" w:eastAsia="Times New Roman" w:hAnsi="Consolas" w:cs="Consolas"/>
          <w:color w:val="D4D4D4"/>
          <w:sz w:val="21"/>
          <w:szCs w:val="21"/>
          <w:lang w:eastAsia="es-ES"/>
        </w:rPr>
        <w:t>|«</w:t>
      </w:r>
      <w:proofErr w:type="spellStart"/>
      <w:r w:rsidRPr="001C2CF3">
        <w:rPr>
          <w:rFonts w:ascii="Consolas" w:eastAsia="Times New Roman" w:hAnsi="Consolas" w:cs="Consolas"/>
          <w:color w:val="9CDCFE"/>
          <w:sz w:val="21"/>
          <w:szCs w:val="21"/>
          <w:lang w:eastAsia="es-ES"/>
        </w:rPr>
        <w:t>extend</w:t>
      </w:r>
      <w:proofErr w:type="spellEnd"/>
      <w:r w:rsidRPr="001C2CF3">
        <w:rPr>
          <w:rFonts w:ascii="Consolas" w:eastAsia="Times New Roman" w:hAnsi="Consolas" w:cs="Consolas"/>
          <w:color w:val="D4D4D4"/>
          <w:sz w:val="21"/>
          <w:szCs w:val="21"/>
          <w:lang w:eastAsia="es-ES"/>
        </w:rPr>
        <w:t xml:space="preserve">»| </w:t>
      </w:r>
      <w:r w:rsidRPr="001C2CF3">
        <w:rPr>
          <w:rFonts w:ascii="Consolas" w:eastAsia="Times New Roman" w:hAnsi="Consolas" w:cs="Consolas"/>
          <w:color w:val="9CDCFE"/>
          <w:sz w:val="21"/>
          <w:szCs w:val="21"/>
          <w:lang w:eastAsia="es-ES"/>
        </w:rPr>
        <w:t>UC12</w:t>
      </w:r>
    </w:p>
    <w:p w:rsidR="001C2CF3" w:rsidRDefault="001C2CF3">
      <w:pPr>
        <w:pStyle w:val="Textoindependiente"/>
        <w:spacing w:before="78"/>
      </w:pPr>
    </w:p>
    <w:p w:rsidR="001C2CF3" w:rsidRDefault="001C2CF3">
      <w:pPr>
        <w:pStyle w:val="Textoindependiente"/>
        <w:spacing w:before="78"/>
      </w:pPr>
      <w:r>
        <w:t xml:space="preserve">Aun así en la página oficial de </w:t>
      </w:r>
      <w:proofErr w:type="spellStart"/>
      <w:r>
        <w:t>Mermaid</w:t>
      </w:r>
      <w:proofErr w:type="spellEnd"/>
      <w:r>
        <w:t xml:space="preserve"> con un nuevo código se ha podido generar. Pero esta página no soporta los diagramas de casos de uso, pero lo he podido adaptar en forma de </w:t>
      </w:r>
      <w:proofErr w:type="spellStart"/>
      <w:r>
        <w:t>Grapho</w:t>
      </w:r>
      <w:proofErr w:type="spellEnd"/>
      <w:r>
        <w:t xml:space="preserve"> y aunque no sea muy visual seria tal que así:</w:t>
      </w:r>
    </w:p>
    <w:p w:rsidR="001C2CF3" w:rsidRDefault="001C2CF3">
      <w:pPr>
        <w:pStyle w:val="Textoindependiente"/>
        <w:spacing w:before="78"/>
      </w:pPr>
      <w:r>
        <w:rPr>
          <w:noProof/>
          <w:lang w:eastAsia="es-ES"/>
        </w:rPr>
        <w:drawing>
          <wp:inline distT="0" distB="0" distL="0" distR="0">
            <wp:extent cx="5758993" cy="1221475"/>
            <wp:effectExtent l="0" t="0" r="0" b="0"/>
            <wp:docPr id="8" name="Imagen 8" descr="C:\Users\Formacion ACMA\Downloads\GraphoBailoteca-2025-03-28-11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ormacion ACMA\Downloads\GraphoBailoteca-2025-03-28-11271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1221572"/>
                    </a:xfrm>
                    <a:prstGeom prst="rect">
                      <a:avLst/>
                    </a:prstGeom>
                    <a:noFill/>
                    <a:ln>
                      <a:noFill/>
                    </a:ln>
                  </pic:spPr>
                </pic:pic>
              </a:graphicData>
            </a:graphic>
          </wp:inline>
        </w:drawing>
      </w:r>
    </w:p>
    <w:p w:rsidR="001C2CF3" w:rsidRDefault="001C2CF3">
      <w:pPr>
        <w:pStyle w:val="Textoindependiente"/>
        <w:spacing w:before="78"/>
      </w:pPr>
    </w:p>
    <w:p w:rsidR="001C2CF3" w:rsidRDefault="001C2CF3">
      <w:pPr>
        <w:pStyle w:val="Textoindependiente"/>
        <w:spacing w:before="78"/>
      </w:pPr>
    </w:p>
    <w:p w:rsidR="00CD2968" w:rsidRPr="00633FE2" w:rsidRDefault="00633FE2">
      <w:pPr>
        <w:pStyle w:val="Ttulo1"/>
        <w:rPr>
          <w:u w:val="single"/>
        </w:rPr>
      </w:pPr>
      <w:bookmarkStart w:id="10" w:name="_Toc194058143"/>
      <w:r w:rsidRPr="00633FE2">
        <w:rPr>
          <w:u w:val="single"/>
        </w:rPr>
        <w:t>7</w:t>
      </w:r>
      <w:r w:rsidR="006743F2" w:rsidRPr="00633FE2">
        <w:rPr>
          <w:u w:val="single"/>
        </w:rPr>
        <w:t>.-</w:t>
      </w:r>
      <w:r w:rsidR="006743F2" w:rsidRPr="00633FE2">
        <w:rPr>
          <w:spacing w:val="-11"/>
          <w:u w:val="single"/>
        </w:rPr>
        <w:t xml:space="preserve"> </w:t>
      </w:r>
      <w:r w:rsidR="006743F2" w:rsidRPr="00633FE2">
        <w:rPr>
          <w:u w:val="single"/>
        </w:rPr>
        <w:t>Despliegue</w:t>
      </w:r>
      <w:r w:rsidR="006743F2" w:rsidRPr="00633FE2">
        <w:rPr>
          <w:spacing w:val="-11"/>
          <w:u w:val="single"/>
        </w:rPr>
        <w:t xml:space="preserve"> </w:t>
      </w:r>
      <w:r w:rsidR="006743F2" w:rsidRPr="00633FE2">
        <w:rPr>
          <w:u w:val="single"/>
        </w:rPr>
        <w:t>y</w:t>
      </w:r>
      <w:r w:rsidR="006743F2" w:rsidRPr="00633FE2">
        <w:rPr>
          <w:spacing w:val="-11"/>
          <w:u w:val="single"/>
        </w:rPr>
        <w:t xml:space="preserve"> </w:t>
      </w:r>
      <w:r w:rsidR="006743F2" w:rsidRPr="00633FE2">
        <w:rPr>
          <w:u w:val="single"/>
        </w:rPr>
        <w:t>Control</w:t>
      </w:r>
      <w:r w:rsidR="006743F2" w:rsidRPr="00633FE2">
        <w:rPr>
          <w:spacing w:val="-11"/>
          <w:u w:val="single"/>
        </w:rPr>
        <w:t xml:space="preserve"> </w:t>
      </w:r>
      <w:r w:rsidR="006743F2" w:rsidRPr="00633FE2">
        <w:rPr>
          <w:u w:val="single"/>
        </w:rPr>
        <w:t>de</w:t>
      </w:r>
      <w:r w:rsidR="006743F2" w:rsidRPr="00633FE2">
        <w:rPr>
          <w:spacing w:val="-11"/>
          <w:u w:val="single"/>
        </w:rPr>
        <w:t xml:space="preserve"> </w:t>
      </w:r>
      <w:r w:rsidR="006743F2" w:rsidRPr="00633FE2">
        <w:rPr>
          <w:spacing w:val="-2"/>
          <w:u w:val="single"/>
        </w:rPr>
        <w:t>Versiones.</w:t>
      </w:r>
      <w:bookmarkEnd w:id="10"/>
    </w:p>
    <w:p w:rsidR="00BB282A" w:rsidRPr="00BB282A" w:rsidRDefault="00BB282A" w:rsidP="00BB282A">
      <w:pPr>
        <w:widowControl/>
        <w:autoSpaceDE/>
        <w:autoSpaceDN/>
        <w:spacing w:before="100" w:beforeAutospacing="1" w:after="100" w:afterAutospacing="1"/>
        <w:rPr>
          <w:rFonts w:eastAsia="Times New Roman"/>
          <w:sz w:val="24"/>
          <w:szCs w:val="24"/>
          <w:lang w:eastAsia="es-ES"/>
        </w:rPr>
      </w:pPr>
      <w:r w:rsidRPr="00BB282A">
        <w:rPr>
          <w:rFonts w:eastAsia="Times New Roman"/>
          <w:sz w:val="24"/>
          <w:szCs w:val="24"/>
          <w:lang w:eastAsia="es-ES"/>
        </w:rPr>
        <w:t xml:space="preserve">  </w:t>
      </w:r>
      <w:r w:rsidRPr="00BB282A">
        <w:rPr>
          <w:rFonts w:eastAsia="Times New Roman"/>
          <w:b/>
          <w:bCs/>
          <w:sz w:val="24"/>
          <w:szCs w:val="24"/>
          <w:lang w:eastAsia="es-ES"/>
        </w:rPr>
        <w:t>Despliegue:</w:t>
      </w:r>
      <w:r w:rsidRPr="00BB282A">
        <w:rPr>
          <w:rFonts w:eastAsia="Times New Roman"/>
          <w:sz w:val="24"/>
          <w:szCs w:val="24"/>
          <w:lang w:eastAsia="es-ES"/>
        </w:rPr>
        <w:br/>
        <w:t xml:space="preserve">La aplicación se </w:t>
      </w:r>
      <w:proofErr w:type="spellStart"/>
      <w:r w:rsidRPr="00BB282A">
        <w:rPr>
          <w:rFonts w:eastAsia="Times New Roman"/>
          <w:sz w:val="24"/>
          <w:szCs w:val="24"/>
          <w:lang w:eastAsia="es-ES"/>
        </w:rPr>
        <w:t>dockerizará</w:t>
      </w:r>
      <w:proofErr w:type="spellEnd"/>
      <w:r w:rsidRPr="00BB282A">
        <w:rPr>
          <w:rFonts w:eastAsia="Times New Roman"/>
          <w:sz w:val="24"/>
          <w:szCs w:val="24"/>
          <w:lang w:eastAsia="es-ES"/>
        </w:rPr>
        <w:t xml:space="preserve"> utilizando un archivo </w:t>
      </w:r>
      <w:proofErr w:type="spellStart"/>
      <w:r w:rsidRPr="00A367C3">
        <w:rPr>
          <w:rFonts w:eastAsia="Times New Roman"/>
          <w:b/>
          <w:sz w:val="20"/>
          <w:szCs w:val="20"/>
          <w:lang w:eastAsia="es-ES"/>
        </w:rPr>
        <w:t>docker-compose.yml</w:t>
      </w:r>
      <w:proofErr w:type="spellEnd"/>
      <w:r w:rsidR="00A367C3" w:rsidRPr="00A367C3">
        <w:rPr>
          <w:rFonts w:eastAsia="Times New Roman"/>
          <w:b/>
          <w:sz w:val="20"/>
          <w:szCs w:val="20"/>
          <w:lang w:eastAsia="es-ES"/>
        </w:rPr>
        <w:t xml:space="preserve">  </w:t>
      </w:r>
      <w:r w:rsidR="00A367C3">
        <w:rPr>
          <w:rFonts w:eastAsia="Times New Roman"/>
          <w:sz w:val="20"/>
          <w:szCs w:val="20"/>
          <w:lang w:eastAsia="es-ES"/>
        </w:rPr>
        <w:t xml:space="preserve">y </w:t>
      </w:r>
      <w:r w:rsidR="00A367C3" w:rsidRPr="00A367C3">
        <w:rPr>
          <w:rFonts w:eastAsia="Times New Roman"/>
          <w:b/>
          <w:sz w:val="20"/>
          <w:szCs w:val="20"/>
          <w:lang w:eastAsia="es-ES"/>
        </w:rPr>
        <w:t>.</w:t>
      </w:r>
      <w:proofErr w:type="spellStart"/>
      <w:r w:rsidR="00A367C3" w:rsidRPr="00A367C3">
        <w:rPr>
          <w:rFonts w:eastAsia="Times New Roman"/>
          <w:b/>
          <w:sz w:val="20"/>
          <w:szCs w:val="20"/>
          <w:lang w:eastAsia="es-ES"/>
        </w:rPr>
        <w:t>env</w:t>
      </w:r>
      <w:proofErr w:type="spellEnd"/>
      <w:r w:rsidRPr="00BB282A">
        <w:rPr>
          <w:rFonts w:eastAsia="Times New Roman"/>
          <w:sz w:val="24"/>
          <w:szCs w:val="24"/>
          <w:lang w:eastAsia="es-ES"/>
        </w:rPr>
        <w:t>, lo que permitirá levantar todos los servicios necesarios (</w:t>
      </w:r>
      <w:proofErr w:type="spellStart"/>
      <w:r w:rsidRPr="00BB282A">
        <w:rPr>
          <w:rFonts w:eastAsia="Times New Roman"/>
          <w:sz w:val="24"/>
          <w:szCs w:val="24"/>
          <w:lang w:eastAsia="es-ES"/>
        </w:rPr>
        <w:t>backend</w:t>
      </w:r>
      <w:proofErr w:type="spellEnd"/>
      <w:r w:rsidRPr="00BB282A">
        <w:rPr>
          <w:rFonts w:eastAsia="Times New Roman"/>
          <w:sz w:val="24"/>
          <w:szCs w:val="24"/>
          <w:lang w:eastAsia="es-ES"/>
        </w:rPr>
        <w:t>, base d</w:t>
      </w:r>
      <w:r>
        <w:rPr>
          <w:rFonts w:eastAsia="Times New Roman"/>
          <w:sz w:val="24"/>
          <w:szCs w:val="24"/>
          <w:lang w:eastAsia="es-ES"/>
        </w:rPr>
        <w:t>e datos, etc.) de forma sencilla</w:t>
      </w:r>
      <w:r w:rsidRPr="00BB282A">
        <w:rPr>
          <w:rFonts w:eastAsia="Times New Roman"/>
          <w:sz w:val="24"/>
          <w:szCs w:val="24"/>
          <w:lang w:eastAsia="es-ES"/>
        </w:rPr>
        <w:t>.</w:t>
      </w:r>
    </w:p>
    <w:p w:rsidR="00053188" w:rsidRDefault="00BB282A" w:rsidP="00BB282A">
      <w:pPr>
        <w:widowControl/>
        <w:autoSpaceDE/>
        <w:autoSpaceDN/>
        <w:spacing w:before="100" w:beforeAutospacing="1" w:after="100" w:afterAutospacing="1"/>
        <w:rPr>
          <w:rFonts w:eastAsia="Times New Roman"/>
          <w:sz w:val="24"/>
          <w:szCs w:val="24"/>
          <w:lang w:eastAsia="es-ES"/>
        </w:rPr>
      </w:pPr>
      <w:r w:rsidRPr="00BB282A">
        <w:rPr>
          <w:rFonts w:eastAsia="Times New Roman"/>
          <w:sz w:val="24"/>
          <w:szCs w:val="24"/>
          <w:lang w:eastAsia="es-ES"/>
        </w:rPr>
        <w:t xml:space="preserve">  </w:t>
      </w:r>
      <w:r w:rsidRPr="00BB282A">
        <w:rPr>
          <w:rFonts w:eastAsia="Times New Roman"/>
          <w:b/>
          <w:bCs/>
          <w:sz w:val="24"/>
          <w:szCs w:val="24"/>
          <w:lang w:eastAsia="es-ES"/>
        </w:rPr>
        <w:t>Control de Versiones:</w:t>
      </w:r>
      <w:r w:rsidRPr="00BB282A">
        <w:rPr>
          <w:rFonts w:eastAsia="Times New Roman"/>
          <w:sz w:val="24"/>
          <w:szCs w:val="24"/>
          <w:lang w:eastAsia="es-ES"/>
        </w:rPr>
        <w:br/>
        <w:t xml:space="preserve">Se utilizará </w:t>
      </w:r>
      <w:proofErr w:type="spellStart"/>
      <w:r w:rsidRPr="00BB282A">
        <w:rPr>
          <w:rFonts w:eastAsia="Times New Roman"/>
          <w:sz w:val="24"/>
          <w:szCs w:val="24"/>
          <w:lang w:eastAsia="es-ES"/>
        </w:rPr>
        <w:t>Gi</w:t>
      </w:r>
      <w:r>
        <w:rPr>
          <w:rFonts w:eastAsia="Times New Roman"/>
          <w:sz w:val="24"/>
          <w:szCs w:val="24"/>
          <w:lang w:eastAsia="es-ES"/>
        </w:rPr>
        <w:t>t</w:t>
      </w:r>
      <w:proofErr w:type="spellEnd"/>
      <w:r>
        <w:rPr>
          <w:rFonts w:eastAsia="Times New Roman"/>
          <w:sz w:val="24"/>
          <w:szCs w:val="24"/>
          <w:lang w:eastAsia="es-ES"/>
        </w:rPr>
        <w:t xml:space="preserve"> para el control de versiones especificando cada </w:t>
      </w:r>
      <w:proofErr w:type="spellStart"/>
      <w:r>
        <w:rPr>
          <w:rFonts w:eastAsia="Times New Roman"/>
          <w:sz w:val="24"/>
          <w:szCs w:val="24"/>
          <w:lang w:eastAsia="es-ES"/>
        </w:rPr>
        <w:t>commit</w:t>
      </w:r>
      <w:proofErr w:type="spellEnd"/>
      <w:r>
        <w:rPr>
          <w:rFonts w:eastAsia="Times New Roman"/>
          <w:sz w:val="24"/>
          <w:szCs w:val="24"/>
          <w:lang w:eastAsia="es-ES"/>
        </w:rPr>
        <w:t xml:space="preserve"> con un mensaje claro, separando en ramas y haciendo esos </w:t>
      </w:r>
      <w:proofErr w:type="spellStart"/>
      <w:r>
        <w:rPr>
          <w:rFonts w:eastAsia="Times New Roman"/>
          <w:sz w:val="24"/>
          <w:szCs w:val="24"/>
          <w:lang w:eastAsia="es-ES"/>
        </w:rPr>
        <w:t>commit</w:t>
      </w:r>
      <w:proofErr w:type="spellEnd"/>
      <w:r>
        <w:rPr>
          <w:rFonts w:eastAsia="Times New Roman"/>
          <w:sz w:val="24"/>
          <w:szCs w:val="24"/>
          <w:lang w:eastAsia="es-ES"/>
        </w:rPr>
        <w:t xml:space="preserve"> y </w:t>
      </w:r>
      <w:proofErr w:type="spellStart"/>
      <w:r>
        <w:rPr>
          <w:rFonts w:eastAsia="Times New Roman"/>
          <w:sz w:val="24"/>
          <w:szCs w:val="24"/>
          <w:lang w:eastAsia="es-ES"/>
        </w:rPr>
        <w:t>push</w:t>
      </w:r>
      <w:proofErr w:type="spellEnd"/>
      <w:r>
        <w:rPr>
          <w:rFonts w:eastAsia="Times New Roman"/>
          <w:sz w:val="24"/>
          <w:szCs w:val="24"/>
          <w:lang w:eastAsia="es-ES"/>
        </w:rPr>
        <w:t xml:space="preserve"> a cada clase/modulo una vez testeado.</w:t>
      </w:r>
    </w:p>
    <w:p w:rsidR="00053188" w:rsidRPr="001C2CF3" w:rsidRDefault="00053188" w:rsidP="001C2CF3">
      <w:pPr>
        <w:pStyle w:val="Ttulo1"/>
        <w:rPr>
          <w:u w:val="single"/>
        </w:rPr>
      </w:pPr>
      <w:bookmarkStart w:id="11" w:name="_Toc194058144"/>
      <w:r w:rsidRPr="001C2CF3">
        <w:rPr>
          <w:u w:val="single"/>
        </w:rPr>
        <w:t>8</w:t>
      </w:r>
      <w:r w:rsidR="00633FE2" w:rsidRPr="001C2CF3">
        <w:rPr>
          <w:u w:val="single"/>
        </w:rPr>
        <w:t>. Justificación y Alcance</w:t>
      </w:r>
      <w:r w:rsidR="001C2CF3">
        <w:rPr>
          <w:u w:val="single"/>
        </w:rPr>
        <w:t>.</w:t>
      </w:r>
      <w:bookmarkEnd w:id="11"/>
    </w:p>
    <w:p w:rsidR="00053188" w:rsidRDefault="00053188" w:rsidP="00053188"/>
    <w:p w:rsidR="00053188" w:rsidRDefault="00053188" w:rsidP="00053188">
      <w:r>
        <w:t xml:space="preserve">El motivo del porque elegí este proyecto se debe a que de manera personal el baile es mi hobby y en el cual muchos de los profesores de baile de esta academia los cuales saben de mi formación actual les interesaba algún tipo de </w:t>
      </w:r>
      <w:proofErr w:type="spellStart"/>
      <w:r>
        <w:t>app</w:t>
      </w:r>
      <w:proofErr w:type="spellEnd"/>
      <w:r>
        <w:t xml:space="preserve"> o web que permitiera centralizar y gestionar de manera más centralizada y sencilla la gestión de la academia.</w:t>
      </w:r>
    </w:p>
    <w:p w:rsidR="00D36194" w:rsidRPr="00053188" w:rsidRDefault="00D36194" w:rsidP="00053188"/>
    <w:p w:rsidR="00053188" w:rsidRPr="001C2CF3" w:rsidRDefault="00633FE2" w:rsidP="001C2CF3">
      <w:pPr>
        <w:pStyle w:val="Ttulo2"/>
        <w:rPr>
          <w:u w:val="single"/>
        </w:rPr>
      </w:pPr>
      <w:bookmarkStart w:id="12" w:name="_Toc194058145"/>
      <w:r w:rsidRPr="001C2CF3">
        <w:rPr>
          <w:u w:val="single"/>
        </w:rPr>
        <w:t>8</w:t>
      </w:r>
      <w:r w:rsidR="00053188" w:rsidRPr="001C2CF3">
        <w:rPr>
          <w:u w:val="single"/>
        </w:rPr>
        <w:t>.1. Justificación</w:t>
      </w:r>
      <w:bookmarkEnd w:id="12"/>
    </w:p>
    <w:p w:rsidR="00053188" w:rsidRDefault="00053188" w:rsidP="00F24696">
      <w:pPr>
        <w:widowControl/>
        <w:numPr>
          <w:ilvl w:val="0"/>
          <w:numId w:val="5"/>
        </w:numPr>
        <w:autoSpaceDE/>
        <w:autoSpaceDN/>
        <w:spacing w:before="100" w:beforeAutospacing="1" w:after="100" w:afterAutospacing="1"/>
      </w:pPr>
      <w:r>
        <w:rPr>
          <w:rStyle w:val="Textoennegrita"/>
        </w:rPr>
        <w:t>Demanda real:</w:t>
      </w:r>
      <w:r>
        <w:t xml:space="preserve"> En el sector de la enseñanza artística (academias de baile, música, etc.) existe la necesidad de digitalizar procesos de gestión que a menudo se llevan en </w:t>
      </w:r>
      <w:r>
        <w:lastRenderedPageBreak/>
        <w:t>papel o en hojas de cálculo.</w:t>
      </w:r>
      <w:r>
        <w:tab/>
      </w:r>
      <w:r w:rsidR="00D36194">
        <w:tab/>
      </w:r>
      <w:r>
        <w:tab/>
      </w:r>
      <w:r>
        <w:tab/>
      </w:r>
      <w:r>
        <w:tab/>
      </w:r>
      <w:r>
        <w:tab/>
      </w:r>
      <w:r>
        <w:tab/>
      </w:r>
      <w:r>
        <w:tab/>
      </w:r>
      <w:r>
        <w:tab/>
      </w:r>
    </w:p>
    <w:p w:rsidR="00053188" w:rsidRDefault="00053188" w:rsidP="00053188">
      <w:pPr>
        <w:widowControl/>
        <w:numPr>
          <w:ilvl w:val="0"/>
          <w:numId w:val="5"/>
        </w:numPr>
        <w:autoSpaceDE/>
        <w:autoSpaceDN/>
        <w:spacing w:before="100" w:beforeAutospacing="1" w:after="100" w:afterAutospacing="1"/>
      </w:pPr>
      <w:r>
        <w:rPr>
          <w:rStyle w:val="Textoennegrita"/>
        </w:rPr>
        <w:t>Eficiencia y escalabilidad:</w:t>
      </w:r>
      <w:r>
        <w:t xml:space="preserve"> Al contar con una aplicación web y una </w:t>
      </w:r>
      <w:proofErr w:type="spellStart"/>
      <w:r>
        <w:t>app</w:t>
      </w:r>
      <w:proofErr w:type="spellEnd"/>
      <w:r>
        <w:t xml:space="preserve"> móvil, se simplifica la comunicación y la administración, reduciendo el uso de herramientas dispersas (</w:t>
      </w:r>
      <w:proofErr w:type="spellStart"/>
      <w:r>
        <w:t>WhatsApp</w:t>
      </w:r>
      <w:proofErr w:type="spellEnd"/>
      <w:r>
        <w:t>, correos sueltos, etc.).</w:t>
      </w:r>
      <w:r w:rsidR="00633FE2">
        <w:tab/>
      </w:r>
      <w:r w:rsidR="00150FCC">
        <w:tab/>
      </w:r>
      <w:r w:rsidR="00150FCC">
        <w:tab/>
      </w:r>
      <w:r w:rsidR="00150FCC">
        <w:tab/>
      </w:r>
      <w:r w:rsidR="00150FCC">
        <w:tab/>
      </w:r>
      <w:r w:rsidR="00150FCC">
        <w:tab/>
      </w:r>
      <w:r w:rsidR="00150FCC">
        <w:tab/>
      </w:r>
      <w:r w:rsidR="00150FCC">
        <w:tab/>
      </w:r>
      <w:r w:rsidR="00150FCC">
        <w:tab/>
      </w:r>
      <w:r w:rsidR="00150FCC">
        <w:tab/>
      </w:r>
      <w:r w:rsidR="00150FCC">
        <w:tab/>
      </w:r>
      <w:r w:rsidR="00150FCC">
        <w:tab/>
      </w:r>
      <w:r w:rsidR="00F24696">
        <w:tab/>
      </w:r>
      <w:r w:rsidR="00F24696">
        <w:tab/>
      </w:r>
      <w:r w:rsidR="00F24696">
        <w:tab/>
      </w:r>
      <w:r w:rsidR="00F24696">
        <w:tab/>
      </w:r>
      <w:r w:rsidR="00F24696">
        <w:tab/>
      </w:r>
    </w:p>
    <w:p w:rsidR="00053188" w:rsidRDefault="00053188" w:rsidP="00053188">
      <w:pPr>
        <w:widowControl/>
        <w:numPr>
          <w:ilvl w:val="0"/>
          <w:numId w:val="5"/>
        </w:numPr>
        <w:autoSpaceDE/>
        <w:autoSpaceDN/>
        <w:spacing w:before="100" w:beforeAutospacing="1" w:after="100" w:afterAutospacing="1"/>
      </w:pPr>
      <w:r>
        <w:rPr>
          <w:rStyle w:val="Textoennegrita"/>
        </w:rPr>
        <w:t>Tecnologías modernas:</w:t>
      </w:r>
      <w:r>
        <w:t xml:space="preserve"> El uso de Java Spring </w:t>
      </w:r>
      <w:proofErr w:type="spellStart"/>
      <w:r>
        <w:t>Boot</w:t>
      </w:r>
      <w:proofErr w:type="spellEnd"/>
      <w:r>
        <w:t xml:space="preserve"> para el </w:t>
      </w:r>
      <w:proofErr w:type="spellStart"/>
      <w:r>
        <w:t>backend</w:t>
      </w:r>
      <w:proofErr w:type="spellEnd"/>
      <w:r>
        <w:t xml:space="preserve">, </w:t>
      </w:r>
      <w:proofErr w:type="spellStart"/>
      <w:r>
        <w:t>React</w:t>
      </w:r>
      <w:proofErr w:type="spellEnd"/>
      <w:r>
        <w:t xml:space="preserve"> para el </w:t>
      </w:r>
      <w:proofErr w:type="spellStart"/>
      <w:r>
        <w:t>frontend</w:t>
      </w:r>
      <w:proofErr w:type="spellEnd"/>
      <w:r>
        <w:t xml:space="preserve"> web y </w:t>
      </w:r>
      <w:proofErr w:type="spellStart"/>
      <w:r>
        <w:t>Kotlin</w:t>
      </w:r>
      <w:proofErr w:type="spellEnd"/>
      <w:r>
        <w:t xml:space="preserve"> para la aplicación móvil responde a la necesidad de tener una arquitectura robusta, </w:t>
      </w:r>
      <w:proofErr w:type="spellStart"/>
      <w:r>
        <w:t>mantenible</w:t>
      </w:r>
      <w:proofErr w:type="spellEnd"/>
      <w:r>
        <w:t xml:space="preserve"> y con un alto grado de escalabilidad.</w:t>
      </w:r>
      <w:r>
        <w:tab/>
      </w:r>
      <w:r>
        <w:tab/>
      </w:r>
      <w:r>
        <w:tab/>
      </w:r>
    </w:p>
    <w:p w:rsidR="00053188" w:rsidRDefault="00053188" w:rsidP="00053188">
      <w:pPr>
        <w:widowControl/>
        <w:numPr>
          <w:ilvl w:val="0"/>
          <w:numId w:val="5"/>
        </w:numPr>
        <w:autoSpaceDE/>
        <w:autoSpaceDN/>
        <w:spacing w:before="100" w:beforeAutospacing="1" w:after="100" w:afterAutospacing="1"/>
      </w:pPr>
      <w:r>
        <w:rPr>
          <w:rStyle w:val="Textoennegrita"/>
        </w:rPr>
        <w:t>Seguridad:</w:t>
      </w:r>
      <w:r>
        <w:t xml:space="preserve"> La integración con </w:t>
      </w:r>
      <w:proofErr w:type="spellStart"/>
      <w:r>
        <w:t>Firebase</w:t>
      </w:r>
      <w:proofErr w:type="spellEnd"/>
      <w:r>
        <w:t xml:space="preserve"> ofrece un sistema de autenticación fiable, con soporte para distintos métodos de </w:t>
      </w:r>
      <w:proofErr w:type="spellStart"/>
      <w:r>
        <w:t>login</w:t>
      </w:r>
      <w:proofErr w:type="spellEnd"/>
      <w:r>
        <w:t xml:space="preserve"> y protección de datos de usuario.</w:t>
      </w:r>
      <w:r>
        <w:tab/>
      </w:r>
      <w:r>
        <w:tab/>
      </w:r>
      <w:r>
        <w:tab/>
      </w:r>
    </w:p>
    <w:p w:rsidR="00053188" w:rsidRDefault="00053188" w:rsidP="00053188">
      <w:pPr>
        <w:widowControl/>
        <w:numPr>
          <w:ilvl w:val="0"/>
          <w:numId w:val="5"/>
        </w:numPr>
        <w:autoSpaceDE/>
        <w:autoSpaceDN/>
        <w:spacing w:before="100" w:beforeAutospacing="1" w:after="100" w:afterAutospacing="1"/>
      </w:pPr>
      <w:r>
        <w:rPr>
          <w:rStyle w:val="Textoennegrita"/>
        </w:rPr>
        <w:t>Alineación con tendencias del mercado:</w:t>
      </w:r>
      <w:r>
        <w:t xml:space="preserve"> </w:t>
      </w:r>
      <w:proofErr w:type="spellStart"/>
      <w:r>
        <w:t>Docker</w:t>
      </w:r>
      <w:proofErr w:type="spellEnd"/>
      <w:r>
        <w:t xml:space="preserve">, </w:t>
      </w:r>
      <w:proofErr w:type="spellStart"/>
      <w:r>
        <w:t>docker-compose</w:t>
      </w:r>
      <w:proofErr w:type="spellEnd"/>
      <w:r>
        <w:t xml:space="preserve"> y la filosofía de </w:t>
      </w:r>
      <w:proofErr w:type="spellStart"/>
      <w:r>
        <w:t>microservicios</w:t>
      </w:r>
      <w:proofErr w:type="spellEnd"/>
      <w:r>
        <w:t xml:space="preserve"> o contenedores son cada vez más demandados en entornos profesionales, lo que otorga al proyecto un carácter formativo y práctico.</w:t>
      </w:r>
    </w:p>
    <w:p w:rsidR="00053188" w:rsidRPr="001C2CF3" w:rsidRDefault="00633FE2" w:rsidP="001C2CF3">
      <w:pPr>
        <w:pStyle w:val="Ttulo2"/>
        <w:rPr>
          <w:u w:val="single"/>
        </w:rPr>
      </w:pPr>
      <w:bookmarkStart w:id="13" w:name="_Toc194058146"/>
      <w:r w:rsidRPr="001C2CF3">
        <w:rPr>
          <w:u w:val="single"/>
        </w:rPr>
        <w:t>8</w:t>
      </w:r>
      <w:r w:rsidR="00053188" w:rsidRPr="001C2CF3">
        <w:rPr>
          <w:u w:val="single"/>
        </w:rPr>
        <w:t>.2. Alcance del Proyecto</w:t>
      </w:r>
      <w:bookmarkEnd w:id="13"/>
    </w:p>
    <w:p w:rsidR="00053188" w:rsidRDefault="00053188" w:rsidP="00053188">
      <w:pPr>
        <w:widowControl/>
        <w:numPr>
          <w:ilvl w:val="0"/>
          <w:numId w:val="6"/>
        </w:numPr>
        <w:autoSpaceDE/>
        <w:autoSpaceDN/>
        <w:spacing w:before="100" w:beforeAutospacing="1" w:after="100" w:afterAutospacing="1"/>
      </w:pPr>
      <w:r>
        <w:rPr>
          <w:rStyle w:val="Textoennegrita"/>
        </w:rPr>
        <w:t>Gestión de Usuarios:</w:t>
      </w:r>
      <w:r>
        <w:t xml:space="preserve"> Alta, baja, modificación y consulta de perfiles (roles: </w:t>
      </w:r>
      <w:r w:rsidRPr="00D37643">
        <w:rPr>
          <w:b/>
        </w:rPr>
        <w:t>ADMIN, PROFESOR, USUARIO, INVITADO</w:t>
      </w:r>
      <w:r>
        <w:t>).</w:t>
      </w:r>
      <w:r w:rsidR="00633FE2">
        <w:tab/>
      </w:r>
      <w:r w:rsidR="00633FE2">
        <w:tab/>
      </w:r>
      <w:r w:rsidR="00633FE2">
        <w:tab/>
      </w:r>
      <w:r w:rsidR="00633FE2">
        <w:tab/>
      </w:r>
      <w:r w:rsidR="00633FE2">
        <w:tab/>
      </w:r>
      <w:r w:rsidR="00633FE2">
        <w:tab/>
      </w:r>
      <w:r w:rsidR="00633FE2">
        <w:tab/>
      </w:r>
    </w:p>
    <w:p w:rsidR="00053188" w:rsidRDefault="00053188" w:rsidP="00053188">
      <w:pPr>
        <w:widowControl/>
        <w:numPr>
          <w:ilvl w:val="0"/>
          <w:numId w:val="6"/>
        </w:numPr>
        <w:autoSpaceDE/>
        <w:autoSpaceDN/>
        <w:spacing w:before="100" w:beforeAutospacing="1" w:after="100" w:afterAutospacing="1"/>
      </w:pPr>
      <w:r>
        <w:rPr>
          <w:rStyle w:val="Textoennegrita"/>
        </w:rPr>
        <w:t>Administración de Clases:</w:t>
      </w:r>
      <w:r>
        <w:t xml:space="preserve"> Creación, modificación y eliminación de clases, con horarios y asignación de profesores.</w:t>
      </w:r>
      <w:r w:rsidR="00633FE2">
        <w:tab/>
      </w:r>
      <w:r w:rsidR="00633FE2">
        <w:tab/>
      </w:r>
      <w:r w:rsidR="00633FE2">
        <w:tab/>
      </w:r>
      <w:r w:rsidR="00633FE2">
        <w:tab/>
      </w:r>
      <w:r w:rsidR="00633FE2">
        <w:tab/>
      </w:r>
      <w:r w:rsidR="00633FE2">
        <w:tab/>
      </w:r>
      <w:r w:rsidR="00633FE2">
        <w:tab/>
      </w:r>
      <w:r w:rsidR="00633FE2">
        <w:tab/>
      </w:r>
    </w:p>
    <w:p w:rsidR="00053188" w:rsidRDefault="00053188" w:rsidP="00053188">
      <w:pPr>
        <w:widowControl/>
        <w:numPr>
          <w:ilvl w:val="0"/>
          <w:numId w:val="6"/>
        </w:numPr>
        <w:autoSpaceDE/>
        <w:autoSpaceDN/>
        <w:spacing w:before="100" w:beforeAutospacing="1" w:after="100" w:afterAutospacing="1"/>
      </w:pPr>
      <w:r>
        <w:rPr>
          <w:rStyle w:val="Textoennegrita"/>
        </w:rPr>
        <w:t>Inscripciones:</w:t>
      </w:r>
      <w:r>
        <w:t xml:space="preserve"> Sistema que permite a los alumnos apuntarse a las clases, con control de estado y pago (</w:t>
      </w:r>
      <w:r w:rsidR="00633FE2">
        <w:t>aun sin implementar</w:t>
      </w:r>
      <w:r>
        <w:t>).</w:t>
      </w:r>
      <w:r w:rsidR="00633FE2">
        <w:tab/>
      </w:r>
      <w:r w:rsidR="00633FE2">
        <w:tab/>
      </w:r>
      <w:r w:rsidR="00633FE2">
        <w:tab/>
      </w:r>
      <w:r w:rsidR="00633FE2">
        <w:tab/>
      </w:r>
      <w:r w:rsidR="00633FE2">
        <w:tab/>
      </w:r>
      <w:r w:rsidR="00633FE2">
        <w:tab/>
      </w:r>
      <w:r w:rsidR="00633FE2">
        <w:tab/>
      </w:r>
      <w:r w:rsidR="00633FE2">
        <w:tab/>
      </w:r>
      <w:r w:rsidR="00633FE2">
        <w:tab/>
      </w:r>
    </w:p>
    <w:p w:rsidR="00053188" w:rsidRDefault="00053188" w:rsidP="00053188">
      <w:pPr>
        <w:widowControl/>
        <w:numPr>
          <w:ilvl w:val="0"/>
          <w:numId w:val="6"/>
        </w:numPr>
        <w:autoSpaceDE/>
        <w:autoSpaceDN/>
        <w:spacing w:before="100" w:beforeAutospacing="1" w:after="100" w:afterAutospacing="1"/>
      </w:pPr>
      <w:r>
        <w:rPr>
          <w:rStyle w:val="Textoennegrita"/>
        </w:rPr>
        <w:t>Eventos y Contenidos:</w:t>
      </w:r>
      <w:r>
        <w:t xml:space="preserve"> Creación y difusión de eventos, y subida de materiales adicionales (vídeos, </w:t>
      </w:r>
      <w:proofErr w:type="spellStart"/>
      <w:r>
        <w:t>PDFs</w:t>
      </w:r>
      <w:proofErr w:type="spellEnd"/>
      <w:r>
        <w:t>, etc.).</w:t>
      </w:r>
      <w:r w:rsidR="00633FE2">
        <w:tab/>
      </w:r>
      <w:r w:rsidR="00633FE2">
        <w:tab/>
      </w:r>
      <w:r w:rsidR="00633FE2">
        <w:tab/>
      </w:r>
      <w:r w:rsidR="00633FE2">
        <w:tab/>
      </w:r>
      <w:r w:rsidR="00633FE2">
        <w:tab/>
      </w:r>
      <w:r w:rsidR="00633FE2">
        <w:tab/>
      </w:r>
      <w:r w:rsidR="00633FE2">
        <w:tab/>
      </w:r>
      <w:r w:rsidR="00633FE2">
        <w:tab/>
      </w:r>
    </w:p>
    <w:p w:rsidR="00053188" w:rsidRDefault="00053188" w:rsidP="00053188">
      <w:pPr>
        <w:widowControl/>
        <w:numPr>
          <w:ilvl w:val="0"/>
          <w:numId w:val="6"/>
        </w:numPr>
        <w:autoSpaceDE/>
        <w:autoSpaceDN/>
        <w:spacing w:before="100" w:beforeAutospacing="1" w:after="100" w:afterAutospacing="1"/>
      </w:pPr>
      <w:r>
        <w:rPr>
          <w:rStyle w:val="Textoennegrita"/>
        </w:rPr>
        <w:t>Interfaces de Usuario:</w:t>
      </w:r>
    </w:p>
    <w:p w:rsidR="00053188" w:rsidRDefault="00053188" w:rsidP="00053188">
      <w:pPr>
        <w:widowControl/>
        <w:numPr>
          <w:ilvl w:val="1"/>
          <w:numId w:val="6"/>
        </w:numPr>
        <w:autoSpaceDE/>
        <w:autoSpaceDN/>
        <w:spacing w:before="100" w:beforeAutospacing="1" w:after="100" w:afterAutospacing="1"/>
      </w:pPr>
      <w:r>
        <w:rPr>
          <w:rStyle w:val="Textoennegrita"/>
        </w:rPr>
        <w:t>Web</w:t>
      </w:r>
      <w:r>
        <w:t xml:space="preserve"> (</w:t>
      </w:r>
      <w:proofErr w:type="spellStart"/>
      <w:r>
        <w:t>React</w:t>
      </w:r>
      <w:proofErr w:type="spellEnd"/>
      <w:r>
        <w:t xml:space="preserve"> + Vite): para administración y consulta de clases y usuarios.</w:t>
      </w:r>
      <w:r w:rsidR="00633FE2">
        <w:tab/>
      </w:r>
      <w:r w:rsidR="00633FE2">
        <w:tab/>
      </w:r>
    </w:p>
    <w:p w:rsidR="00053188" w:rsidRDefault="00053188" w:rsidP="00053188">
      <w:pPr>
        <w:widowControl/>
        <w:numPr>
          <w:ilvl w:val="1"/>
          <w:numId w:val="6"/>
        </w:numPr>
        <w:autoSpaceDE/>
        <w:autoSpaceDN/>
        <w:spacing w:before="100" w:beforeAutospacing="1" w:after="100" w:afterAutospacing="1"/>
      </w:pPr>
      <w:r>
        <w:rPr>
          <w:rStyle w:val="Textoennegrita"/>
        </w:rPr>
        <w:t>Móvil</w:t>
      </w:r>
      <w:r>
        <w:t xml:space="preserve"> (</w:t>
      </w:r>
      <w:proofErr w:type="spellStart"/>
      <w:r>
        <w:t>Android</w:t>
      </w:r>
      <w:proofErr w:type="spellEnd"/>
      <w:r>
        <w:t xml:space="preserve"> + </w:t>
      </w:r>
      <w:proofErr w:type="spellStart"/>
      <w:r>
        <w:t>Kotlin</w:t>
      </w:r>
      <w:proofErr w:type="spellEnd"/>
      <w:r>
        <w:t>): para que alumnos y profesores puedan consultar y gestionar la información en cualquier lugar.</w:t>
      </w:r>
      <w:r w:rsidR="00633FE2">
        <w:tab/>
      </w:r>
      <w:r w:rsidR="00633FE2">
        <w:tab/>
      </w:r>
      <w:r w:rsidR="00633FE2">
        <w:tab/>
      </w:r>
      <w:r w:rsidR="00633FE2">
        <w:tab/>
      </w:r>
      <w:r w:rsidR="00633FE2">
        <w:tab/>
      </w:r>
      <w:r w:rsidR="00633FE2">
        <w:tab/>
      </w:r>
    </w:p>
    <w:p w:rsidR="00053188" w:rsidRDefault="00053188" w:rsidP="00053188">
      <w:pPr>
        <w:widowControl/>
        <w:numPr>
          <w:ilvl w:val="0"/>
          <w:numId w:val="6"/>
        </w:numPr>
        <w:autoSpaceDE/>
        <w:autoSpaceDN/>
        <w:spacing w:before="100" w:beforeAutospacing="1" w:after="100" w:afterAutospacing="1"/>
      </w:pPr>
      <w:r>
        <w:rPr>
          <w:rStyle w:val="Textoennegrita"/>
        </w:rPr>
        <w:t>Base de Datos:</w:t>
      </w:r>
      <w:r>
        <w:t xml:space="preserve"> </w:t>
      </w:r>
      <w:proofErr w:type="spellStart"/>
      <w:r>
        <w:t>PostgreSQL</w:t>
      </w:r>
      <w:proofErr w:type="spellEnd"/>
      <w:r>
        <w:t xml:space="preserve"> para almacenar de forma relacional toda la información.</w:t>
      </w:r>
      <w:r w:rsidR="00633FE2">
        <w:tab/>
      </w:r>
    </w:p>
    <w:p w:rsidR="00053188" w:rsidRDefault="00053188" w:rsidP="00053188">
      <w:pPr>
        <w:widowControl/>
        <w:numPr>
          <w:ilvl w:val="0"/>
          <w:numId w:val="6"/>
        </w:numPr>
        <w:autoSpaceDE/>
        <w:autoSpaceDN/>
        <w:spacing w:before="100" w:beforeAutospacing="1" w:after="100" w:afterAutospacing="1"/>
      </w:pPr>
      <w:r>
        <w:rPr>
          <w:rStyle w:val="Textoennegrita"/>
        </w:rPr>
        <w:t>Autenticación y Autorización:</w:t>
      </w:r>
      <w:r>
        <w:t xml:space="preserve"> Mediante </w:t>
      </w:r>
      <w:proofErr w:type="spellStart"/>
      <w:r>
        <w:t>Firebase</w:t>
      </w:r>
      <w:proofErr w:type="spellEnd"/>
      <w:r>
        <w:t xml:space="preserve"> y, opcionalmente, un sistema de roles en la base de datos para control de accesos.</w:t>
      </w:r>
      <w:r w:rsidR="00633FE2">
        <w:tab/>
      </w:r>
      <w:r w:rsidR="00633FE2">
        <w:tab/>
      </w:r>
      <w:r w:rsidR="00633FE2">
        <w:tab/>
      </w:r>
      <w:r w:rsidR="00633FE2">
        <w:tab/>
      </w:r>
      <w:r w:rsidR="00633FE2">
        <w:tab/>
      </w:r>
      <w:r w:rsidR="00633FE2">
        <w:tab/>
      </w:r>
    </w:p>
    <w:p w:rsidR="00053188" w:rsidRDefault="00053188" w:rsidP="00BB282A">
      <w:pPr>
        <w:widowControl/>
        <w:numPr>
          <w:ilvl w:val="0"/>
          <w:numId w:val="6"/>
        </w:numPr>
        <w:autoSpaceDE/>
        <w:autoSpaceDN/>
        <w:spacing w:before="100" w:beforeAutospacing="1" w:after="100" w:afterAutospacing="1"/>
      </w:pPr>
      <w:r>
        <w:rPr>
          <w:rStyle w:val="Textoennegrita"/>
        </w:rPr>
        <w:t xml:space="preserve">Despliegue con </w:t>
      </w:r>
      <w:proofErr w:type="spellStart"/>
      <w:r>
        <w:rPr>
          <w:rStyle w:val="Textoennegrita"/>
        </w:rPr>
        <w:t>Docker</w:t>
      </w:r>
      <w:proofErr w:type="spellEnd"/>
      <w:r>
        <w:rPr>
          <w:rStyle w:val="Textoennegrita"/>
        </w:rPr>
        <w:t>:</w:t>
      </w:r>
      <w:r>
        <w:t xml:space="preserve"> Uso de contenedores para el </w:t>
      </w:r>
      <w:proofErr w:type="spellStart"/>
      <w:r>
        <w:t>backend</w:t>
      </w:r>
      <w:proofErr w:type="spellEnd"/>
      <w:r>
        <w:t>, la base de datos y otros servicios, facilitando la puesta en marcha del entorno.</w:t>
      </w:r>
    </w:p>
    <w:p w:rsidR="00D36194" w:rsidRDefault="00D36194" w:rsidP="00D36194">
      <w:pPr>
        <w:widowControl/>
        <w:autoSpaceDE/>
        <w:autoSpaceDN/>
        <w:spacing w:before="100" w:beforeAutospacing="1" w:after="100" w:afterAutospacing="1"/>
      </w:pPr>
    </w:p>
    <w:p w:rsidR="00D36194" w:rsidRDefault="00D36194" w:rsidP="00D36194">
      <w:pPr>
        <w:widowControl/>
        <w:autoSpaceDE/>
        <w:autoSpaceDN/>
        <w:spacing w:before="100" w:beforeAutospacing="1" w:after="100" w:afterAutospacing="1"/>
      </w:pPr>
    </w:p>
    <w:p w:rsidR="00D36194" w:rsidRDefault="00D36194" w:rsidP="00D36194">
      <w:pPr>
        <w:widowControl/>
        <w:autoSpaceDE/>
        <w:autoSpaceDN/>
        <w:spacing w:before="100" w:beforeAutospacing="1" w:after="100" w:afterAutospacing="1"/>
      </w:pPr>
    </w:p>
    <w:p w:rsidR="00D36194" w:rsidRPr="001C2CF3" w:rsidRDefault="00204446" w:rsidP="00D36194">
      <w:pPr>
        <w:pStyle w:val="Ttulo1"/>
        <w:rPr>
          <w:u w:val="single"/>
        </w:rPr>
      </w:pPr>
      <w:bookmarkStart w:id="14" w:name="_Toc194058147"/>
      <w:r w:rsidRPr="001C2CF3">
        <w:rPr>
          <w:u w:val="single"/>
        </w:rPr>
        <w:t>9</w:t>
      </w:r>
      <w:r w:rsidRPr="001C2CF3">
        <w:rPr>
          <w:u w:val="single"/>
        </w:rPr>
        <w:t>. Metodología de Trabajo</w:t>
      </w:r>
      <w:r w:rsidR="001C2CF3">
        <w:rPr>
          <w:u w:val="single"/>
        </w:rPr>
        <w:t>.</w:t>
      </w:r>
      <w:bookmarkEnd w:id="14"/>
    </w:p>
    <w:p w:rsidR="00D36194" w:rsidRPr="00D36194" w:rsidRDefault="00204446" w:rsidP="00D36194">
      <w:pPr>
        <w:pStyle w:val="Ttulo2"/>
        <w:rPr>
          <w:u w:val="single"/>
        </w:rPr>
      </w:pPr>
      <w:bookmarkStart w:id="15" w:name="_Toc194058148"/>
      <w:r w:rsidRPr="001C2CF3">
        <w:rPr>
          <w:u w:val="single"/>
        </w:rPr>
        <w:lastRenderedPageBreak/>
        <w:t>9</w:t>
      </w:r>
      <w:r w:rsidRPr="001C2CF3">
        <w:rPr>
          <w:u w:val="single"/>
        </w:rPr>
        <w:t>.1. Enfoque Ágil</w:t>
      </w:r>
      <w:bookmarkEnd w:id="15"/>
    </w:p>
    <w:p w:rsidR="00204446" w:rsidRDefault="00204446" w:rsidP="00204446">
      <w:pPr>
        <w:widowControl/>
        <w:numPr>
          <w:ilvl w:val="0"/>
          <w:numId w:val="8"/>
        </w:numPr>
        <w:autoSpaceDE/>
        <w:autoSpaceDN/>
        <w:spacing w:before="100" w:beforeAutospacing="1" w:after="100" w:afterAutospacing="1"/>
      </w:pPr>
      <w:r>
        <w:rPr>
          <w:rStyle w:val="Textoennegrita"/>
        </w:rPr>
        <w:t>Reuniones Periódicas (</w:t>
      </w:r>
      <w:proofErr w:type="spellStart"/>
      <w:r>
        <w:rPr>
          <w:rStyle w:val="Textoennegrita"/>
        </w:rPr>
        <w:t>Sprints</w:t>
      </w:r>
      <w:proofErr w:type="spellEnd"/>
      <w:r>
        <w:rPr>
          <w:rStyle w:val="Textoennegrita"/>
        </w:rPr>
        <w:t>):</w:t>
      </w:r>
    </w:p>
    <w:p w:rsidR="00204446" w:rsidRDefault="00204446" w:rsidP="00204446">
      <w:pPr>
        <w:widowControl/>
        <w:numPr>
          <w:ilvl w:val="1"/>
          <w:numId w:val="8"/>
        </w:numPr>
        <w:autoSpaceDE/>
        <w:autoSpaceDN/>
        <w:spacing w:before="100" w:beforeAutospacing="1" w:after="100" w:afterAutospacing="1"/>
      </w:pPr>
      <w:r>
        <w:t xml:space="preserve">Definir </w:t>
      </w:r>
      <w:proofErr w:type="spellStart"/>
      <w:r>
        <w:t>sprints</w:t>
      </w:r>
      <w:proofErr w:type="spellEnd"/>
      <w:r>
        <w:t xml:space="preserve"> de 2-3 semanas para planificar objetivos concretos (por ejemplo, primer sprint: CRUD de usuarios y autenticación; segundo sprint: gestión de clases y eventos; etc.).</w:t>
      </w:r>
      <w:r>
        <w:tab/>
      </w:r>
      <w:r>
        <w:tab/>
      </w:r>
      <w:r>
        <w:tab/>
      </w:r>
      <w:r>
        <w:tab/>
      </w:r>
      <w:r>
        <w:tab/>
      </w:r>
      <w:r>
        <w:tab/>
      </w:r>
      <w:r>
        <w:tab/>
      </w:r>
    </w:p>
    <w:p w:rsidR="00204446" w:rsidRDefault="00204446" w:rsidP="00204446">
      <w:pPr>
        <w:widowControl/>
        <w:numPr>
          <w:ilvl w:val="1"/>
          <w:numId w:val="8"/>
        </w:numPr>
        <w:autoSpaceDE/>
        <w:autoSpaceDN/>
        <w:spacing w:before="100" w:beforeAutospacing="1" w:after="100" w:afterAutospacing="1"/>
      </w:pPr>
      <w:r>
        <w:t xml:space="preserve">Revisar el trabajo realizado al final de cada sprint y ajustar el </w:t>
      </w:r>
      <w:proofErr w:type="spellStart"/>
      <w:r>
        <w:t>backlog</w:t>
      </w:r>
      <w:proofErr w:type="spellEnd"/>
      <w:r>
        <w:t xml:space="preserve"> en función de las prioridades.</w:t>
      </w:r>
      <w:r w:rsidR="00D37643">
        <w:tab/>
      </w:r>
      <w:r w:rsidR="00D37643">
        <w:tab/>
      </w:r>
      <w:r w:rsidR="00D37643">
        <w:tab/>
      </w:r>
      <w:r w:rsidR="00D37643">
        <w:tab/>
      </w:r>
      <w:r w:rsidR="00D37643">
        <w:tab/>
      </w:r>
      <w:r w:rsidR="00D37643">
        <w:tab/>
      </w:r>
      <w:r w:rsidR="00D37643">
        <w:tab/>
      </w:r>
      <w:r w:rsidR="00D37643">
        <w:tab/>
      </w:r>
    </w:p>
    <w:p w:rsidR="00204446" w:rsidRDefault="00204446" w:rsidP="00204446">
      <w:pPr>
        <w:widowControl/>
        <w:numPr>
          <w:ilvl w:val="0"/>
          <w:numId w:val="8"/>
        </w:numPr>
        <w:autoSpaceDE/>
        <w:autoSpaceDN/>
        <w:spacing w:before="100" w:beforeAutospacing="1" w:after="100" w:afterAutospacing="1"/>
      </w:pPr>
      <w:r>
        <w:rPr>
          <w:rStyle w:val="Textoennegrita"/>
        </w:rPr>
        <w:t xml:space="preserve">Tablero </w:t>
      </w:r>
      <w:proofErr w:type="spellStart"/>
      <w:r>
        <w:rPr>
          <w:rStyle w:val="Textoennegrita"/>
        </w:rPr>
        <w:t>Kanban</w:t>
      </w:r>
      <w:proofErr w:type="spellEnd"/>
      <w:r>
        <w:rPr>
          <w:rStyle w:val="Textoennegrita"/>
        </w:rPr>
        <w:t>:</w:t>
      </w:r>
    </w:p>
    <w:p w:rsidR="00204446" w:rsidRDefault="00D37643" w:rsidP="00204446">
      <w:pPr>
        <w:widowControl/>
        <w:numPr>
          <w:ilvl w:val="1"/>
          <w:numId w:val="8"/>
        </w:numPr>
        <w:autoSpaceDE/>
        <w:autoSpaceDN/>
        <w:spacing w:before="100" w:beforeAutospacing="1" w:after="100" w:afterAutospacing="1"/>
      </w:pPr>
      <w:r>
        <w:t xml:space="preserve">Mantener un tablero </w:t>
      </w:r>
      <w:r w:rsidR="00204446">
        <w:t>virtual (</w:t>
      </w:r>
      <w:proofErr w:type="spellStart"/>
      <w:r w:rsidR="00204446">
        <w:t>Kanban</w:t>
      </w:r>
      <w:proofErr w:type="spellEnd"/>
      <w:r w:rsidR="00204446">
        <w:t>) donde se visualizan</w:t>
      </w:r>
      <w:r w:rsidR="00204446">
        <w:t xml:space="preserve"> las tareas pendientes, en progreso y finalizadas</w:t>
      </w:r>
      <w:r>
        <w:t xml:space="preserve"> y así mantener una lista de tareas y facilitar la organización</w:t>
      </w:r>
      <w:r w:rsidR="00204446">
        <w:t>.</w:t>
      </w:r>
      <w:r>
        <w:tab/>
      </w:r>
      <w:r>
        <w:tab/>
      </w:r>
      <w:r w:rsidR="00204446">
        <w:tab/>
      </w:r>
      <w:r w:rsidR="00204446">
        <w:tab/>
      </w:r>
      <w:r w:rsidR="00204446">
        <w:tab/>
      </w:r>
      <w:r w:rsidR="00204446">
        <w:tab/>
      </w:r>
      <w:r w:rsidR="00204446">
        <w:tab/>
      </w:r>
      <w:r w:rsidR="00204446">
        <w:tab/>
      </w:r>
    </w:p>
    <w:p w:rsidR="00204446" w:rsidRDefault="00204446" w:rsidP="00204446">
      <w:pPr>
        <w:widowControl/>
        <w:numPr>
          <w:ilvl w:val="0"/>
          <w:numId w:val="8"/>
        </w:numPr>
        <w:autoSpaceDE/>
        <w:autoSpaceDN/>
        <w:spacing w:before="100" w:beforeAutospacing="1" w:after="100" w:afterAutospacing="1"/>
      </w:pPr>
      <w:r>
        <w:rPr>
          <w:rStyle w:val="Textoennegrita"/>
        </w:rPr>
        <w:t>División de Tareas:</w:t>
      </w:r>
    </w:p>
    <w:p w:rsidR="00204446" w:rsidRDefault="00204446" w:rsidP="00204446">
      <w:pPr>
        <w:widowControl/>
        <w:numPr>
          <w:ilvl w:val="1"/>
          <w:numId w:val="8"/>
        </w:numPr>
        <w:autoSpaceDE/>
        <w:autoSpaceDN/>
        <w:spacing w:before="100" w:beforeAutospacing="1" w:after="100" w:afterAutospacing="1"/>
      </w:pPr>
      <w:r>
        <w:t>Separadas</w:t>
      </w:r>
      <w:r>
        <w:t xml:space="preserve"> las tareas por </w:t>
      </w:r>
      <w:r>
        <w:rPr>
          <w:rStyle w:val="Textoennegrita"/>
        </w:rPr>
        <w:t>módulos</w:t>
      </w:r>
      <w:r>
        <w:t xml:space="preserve"> de </w:t>
      </w:r>
      <w:proofErr w:type="spellStart"/>
      <w:r>
        <w:t>backend</w:t>
      </w:r>
      <w:proofErr w:type="spellEnd"/>
      <w:r>
        <w:t xml:space="preserve">, </w:t>
      </w:r>
      <w:proofErr w:type="spellStart"/>
      <w:r>
        <w:t>frontend</w:t>
      </w:r>
      <w:proofErr w:type="spellEnd"/>
      <w:r>
        <w:t>…</w:t>
      </w:r>
      <w:r>
        <w:tab/>
      </w:r>
      <w:r>
        <w:tab/>
      </w:r>
      <w:r>
        <w:tab/>
      </w:r>
      <w:r>
        <w:tab/>
      </w:r>
      <w:r>
        <w:tab/>
      </w:r>
      <w:r>
        <w:tab/>
      </w:r>
      <w:r>
        <w:tab/>
      </w:r>
    </w:p>
    <w:p w:rsidR="00204446" w:rsidRDefault="00204446" w:rsidP="00204446">
      <w:pPr>
        <w:widowControl/>
        <w:numPr>
          <w:ilvl w:val="0"/>
          <w:numId w:val="8"/>
        </w:numPr>
        <w:autoSpaceDE/>
        <w:autoSpaceDN/>
        <w:spacing w:before="100" w:beforeAutospacing="1" w:after="100" w:afterAutospacing="1"/>
      </w:pPr>
      <w:r>
        <w:rPr>
          <w:rStyle w:val="Textoennegrita"/>
        </w:rPr>
        <w:t>Comunicación Continua:</w:t>
      </w:r>
    </w:p>
    <w:p w:rsidR="00204446" w:rsidRDefault="00204446" w:rsidP="00204446">
      <w:pPr>
        <w:widowControl/>
        <w:numPr>
          <w:ilvl w:val="1"/>
          <w:numId w:val="8"/>
        </w:numPr>
        <w:autoSpaceDE/>
        <w:autoSpaceDN/>
        <w:spacing w:before="100" w:beforeAutospacing="1" w:after="100" w:afterAutospacing="1"/>
      </w:pPr>
      <w:r>
        <w:t xml:space="preserve">Aunque sea un proyecto individual </w:t>
      </w:r>
      <w:r>
        <w:t xml:space="preserve">simulo con el uso de varios </w:t>
      </w:r>
      <w:proofErr w:type="spellStart"/>
      <w:r>
        <w:t>commits</w:t>
      </w:r>
      <w:proofErr w:type="spellEnd"/>
      <w:r>
        <w:t xml:space="preserve"> la simulación de un entorno de trabajo y la comunicación entre participantes.</w:t>
      </w:r>
    </w:p>
    <w:p w:rsidR="00204446" w:rsidRPr="001C2CF3" w:rsidRDefault="00D37643" w:rsidP="001C2CF3">
      <w:pPr>
        <w:pStyle w:val="Ttulo2"/>
        <w:rPr>
          <w:u w:val="single"/>
        </w:rPr>
      </w:pPr>
      <w:bookmarkStart w:id="16" w:name="_Toc194058149"/>
      <w:r w:rsidRPr="001C2CF3">
        <w:rPr>
          <w:u w:val="single"/>
        </w:rPr>
        <w:t>9</w:t>
      </w:r>
      <w:r w:rsidR="00204446" w:rsidRPr="001C2CF3">
        <w:rPr>
          <w:u w:val="single"/>
        </w:rPr>
        <w:t>.2. Gestión de Riesgos</w:t>
      </w:r>
      <w:bookmarkEnd w:id="16"/>
    </w:p>
    <w:p w:rsidR="00204446" w:rsidRDefault="00204446" w:rsidP="00204446">
      <w:pPr>
        <w:widowControl/>
        <w:numPr>
          <w:ilvl w:val="0"/>
          <w:numId w:val="9"/>
        </w:numPr>
        <w:autoSpaceDE/>
        <w:autoSpaceDN/>
        <w:spacing w:before="100" w:beforeAutospacing="1" w:after="100" w:afterAutospacing="1"/>
      </w:pPr>
      <w:r>
        <w:rPr>
          <w:rStyle w:val="Textoennegrita"/>
        </w:rPr>
        <w:t>Riesgo Tecnológico:</w:t>
      </w:r>
      <w:r>
        <w:t xml:space="preserve"> Familiarización con tecnologías nuevas (</w:t>
      </w:r>
      <w:proofErr w:type="spellStart"/>
      <w:r>
        <w:t>Kotlin</w:t>
      </w:r>
      <w:proofErr w:type="spellEnd"/>
      <w:r>
        <w:t xml:space="preserve">, </w:t>
      </w:r>
      <w:proofErr w:type="spellStart"/>
      <w:r>
        <w:t>Docke</w:t>
      </w:r>
      <w:r>
        <w:t>r</w:t>
      </w:r>
      <w:proofErr w:type="spellEnd"/>
      <w:r>
        <w:t>, etc.) y curva de aprendizaje. Por lo cual a la hora de trabajar con ellas podría haber los típicos riesgos de la falta de experiencia y trabajo con ellas</w:t>
      </w:r>
      <w:r>
        <w:tab/>
      </w:r>
      <w:r>
        <w:tab/>
      </w:r>
      <w:r>
        <w:tab/>
      </w:r>
      <w:r>
        <w:tab/>
      </w:r>
      <w:r>
        <w:tab/>
      </w:r>
      <w:r>
        <w:tab/>
      </w:r>
      <w:r>
        <w:tab/>
      </w:r>
      <w:r>
        <w:tab/>
      </w:r>
      <w:r>
        <w:tab/>
      </w:r>
      <w:r>
        <w:tab/>
      </w:r>
    </w:p>
    <w:p w:rsidR="00204446" w:rsidRDefault="00204446" w:rsidP="00204446">
      <w:pPr>
        <w:widowControl/>
        <w:numPr>
          <w:ilvl w:val="0"/>
          <w:numId w:val="9"/>
        </w:numPr>
        <w:autoSpaceDE/>
        <w:autoSpaceDN/>
        <w:spacing w:before="100" w:beforeAutospacing="1" w:after="100" w:afterAutospacing="1"/>
      </w:pPr>
      <w:r>
        <w:rPr>
          <w:rStyle w:val="Textoennegrita"/>
        </w:rPr>
        <w:t>Riesgo de Integración:</w:t>
      </w:r>
      <w:r>
        <w:t xml:space="preserve"> Posibles problemas al integrar la </w:t>
      </w:r>
      <w:proofErr w:type="spellStart"/>
      <w:r>
        <w:t>app</w:t>
      </w:r>
      <w:proofErr w:type="spellEnd"/>
      <w:r>
        <w:t xml:space="preserve"> móvil, el </w:t>
      </w:r>
      <w:proofErr w:type="spellStart"/>
      <w:r>
        <w:t>frontend</w:t>
      </w:r>
      <w:proofErr w:type="spellEnd"/>
      <w:r>
        <w:t xml:space="preserve"> web y el </w:t>
      </w:r>
      <w:proofErr w:type="spellStart"/>
      <w:r>
        <w:t>backend</w:t>
      </w:r>
      <w:proofErr w:type="spellEnd"/>
      <w:r>
        <w:t xml:space="preserve"> con la misma API.</w:t>
      </w:r>
      <w:r w:rsidR="00D37643">
        <w:t xml:space="preserve"> Para intentar evitarlas se realizaran pruebas tempranas al ritmo del desarrollo.</w:t>
      </w:r>
      <w:r w:rsidR="00D37643">
        <w:tab/>
      </w:r>
      <w:r w:rsidR="00D37643">
        <w:tab/>
      </w:r>
      <w:r w:rsidR="00D37643">
        <w:tab/>
      </w:r>
      <w:r w:rsidR="00D37643">
        <w:tab/>
      </w:r>
      <w:r w:rsidR="00D37643">
        <w:tab/>
      </w:r>
      <w:r w:rsidR="00D37643">
        <w:tab/>
      </w:r>
      <w:r w:rsidR="00D37643">
        <w:tab/>
      </w:r>
      <w:r>
        <w:tab/>
      </w:r>
      <w:r>
        <w:tab/>
      </w:r>
    </w:p>
    <w:p w:rsidR="00981A17" w:rsidRDefault="00204446" w:rsidP="00BB282A">
      <w:pPr>
        <w:widowControl/>
        <w:numPr>
          <w:ilvl w:val="0"/>
          <w:numId w:val="9"/>
        </w:numPr>
        <w:autoSpaceDE/>
        <w:autoSpaceDN/>
        <w:spacing w:before="100" w:beforeAutospacing="1" w:after="100" w:afterAutospacing="1"/>
      </w:pPr>
      <w:r>
        <w:rPr>
          <w:rStyle w:val="Textoennegrita"/>
        </w:rPr>
        <w:t>Riesgo de Plazos:</w:t>
      </w:r>
      <w:r>
        <w:t xml:space="preserve"> Ajustar el alcance según la disponibilidad de tiempo, priorizando las funcionalidades principales.</w:t>
      </w:r>
    </w:p>
    <w:p w:rsidR="00D37643" w:rsidRPr="001C2CF3" w:rsidRDefault="00FC306B" w:rsidP="001C2CF3">
      <w:pPr>
        <w:pStyle w:val="Ttulo1"/>
        <w:rPr>
          <w:u w:val="single"/>
        </w:rPr>
      </w:pPr>
      <w:bookmarkStart w:id="17" w:name="_Toc194058150"/>
      <w:r w:rsidRPr="001C2CF3">
        <w:rPr>
          <w:u w:val="single"/>
        </w:rPr>
        <w:t>10</w:t>
      </w:r>
      <w:r w:rsidR="00D37643" w:rsidRPr="001C2CF3">
        <w:rPr>
          <w:u w:val="single"/>
        </w:rPr>
        <w:t>. Plan de Pruebas y Calidad</w:t>
      </w:r>
      <w:r w:rsidR="001C2CF3">
        <w:rPr>
          <w:u w:val="single"/>
        </w:rPr>
        <w:t>.</w:t>
      </w:r>
      <w:bookmarkEnd w:id="17"/>
    </w:p>
    <w:p w:rsidR="00D37643" w:rsidRPr="001C2CF3" w:rsidRDefault="00FC306B" w:rsidP="001C2CF3">
      <w:pPr>
        <w:pStyle w:val="Ttulo2"/>
        <w:rPr>
          <w:u w:val="single"/>
        </w:rPr>
      </w:pPr>
      <w:bookmarkStart w:id="18" w:name="_Toc194058151"/>
      <w:r w:rsidRPr="001C2CF3">
        <w:rPr>
          <w:u w:val="single"/>
        </w:rPr>
        <w:t>10</w:t>
      </w:r>
      <w:r w:rsidR="00D37643" w:rsidRPr="001C2CF3">
        <w:rPr>
          <w:u w:val="single"/>
        </w:rPr>
        <w:t>.1. Tipos de Pruebas</w:t>
      </w:r>
      <w:bookmarkEnd w:id="18"/>
    </w:p>
    <w:p w:rsidR="00D37643" w:rsidRDefault="00D37643" w:rsidP="00D37643">
      <w:pPr>
        <w:widowControl/>
        <w:numPr>
          <w:ilvl w:val="0"/>
          <w:numId w:val="10"/>
        </w:numPr>
        <w:autoSpaceDE/>
        <w:autoSpaceDN/>
        <w:spacing w:before="100" w:beforeAutospacing="1" w:after="100" w:afterAutospacing="1"/>
      </w:pPr>
      <w:r>
        <w:rPr>
          <w:rStyle w:val="Textoennegrita"/>
        </w:rPr>
        <w:t>Pruebas Unitarias (</w:t>
      </w:r>
      <w:proofErr w:type="spellStart"/>
      <w:r>
        <w:rPr>
          <w:rStyle w:val="Textoennegrita"/>
        </w:rPr>
        <w:t>Backend</w:t>
      </w:r>
      <w:proofErr w:type="spellEnd"/>
      <w:r>
        <w:rPr>
          <w:rStyle w:val="Textoennegrita"/>
        </w:rPr>
        <w:t>):</w:t>
      </w:r>
    </w:p>
    <w:p w:rsidR="00D37643" w:rsidRDefault="00D37643" w:rsidP="00D37643">
      <w:pPr>
        <w:widowControl/>
        <w:numPr>
          <w:ilvl w:val="1"/>
          <w:numId w:val="10"/>
        </w:numPr>
        <w:autoSpaceDE/>
        <w:autoSpaceDN/>
        <w:spacing w:before="100" w:beforeAutospacing="1" w:after="100" w:afterAutospacing="1"/>
      </w:pPr>
      <w:r>
        <w:t>Asegurar que los métodos CRUD y la lógica de validación se comportan como se espera.</w:t>
      </w:r>
      <w:r w:rsidR="00FC306B">
        <w:tab/>
      </w:r>
      <w:r w:rsidR="00FC306B">
        <w:tab/>
      </w:r>
      <w:r w:rsidR="00FC306B">
        <w:tab/>
      </w:r>
      <w:r w:rsidR="00FC306B">
        <w:tab/>
      </w:r>
      <w:r w:rsidR="00FC306B">
        <w:tab/>
      </w:r>
      <w:r w:rsidR="00FC306B">
        <w:tab/>
      </w:r>
      <w:r w:rsidR="00FC306B">
        <w:tab/>
      </w:r>
      <w:r w:rsidR="00FC306B">
        <w:tab/>
      </w:r>
      <w:r w:rsidR="00FC306B">
        <w:tab/>
      </w:r>
      <w:r w:rsidR="00FC306B">
        <w:tab/>
      </w:r>
    </w:p>
    <w:p w:rsidR="00D37643" w:rsidRDefault="00D37643" w:rsidP="00D37643">
      <w:pPr>
        <w:widowControl/>
        <w:numPr>
          <w:ilvl w:val="0"/>
          <w:numId w:val="10"/>
        </w:numPr>
        <w:autoSpaceDE/>
        <w:autoSpaceDN/>
        <w:spacing w:before="100" w:beforeAutospacing="1" w:after="100" w:afterAutospacing="1"/>
      </w:pPr>
      <w:r>
        <w:rPr>
          <w:rStyle w:val="Textoennegrita"/>
        </w:rPr>
        <w:t>Pruebas de Integración:</w:t>
      </w:r>
    </w:p>
    <w:p w:rsidR="00D37643" w:rsidRDefault="00D37643" w:rsidP="00D37643">
      <w:pPr>
        <w:widowControl/>
        <w:numPr>
          <w:ilvl w:val="1"/>
          <w:numId w:val="10"/>
        </w:numPr>
        <w:autoSpaceDE/>
        <w:autoSpaceDN/>
        <w:spacing w:before="100" w:beforeAutospacing="1" w:after="100" w:afterAutospacing="1"/>
      </w:pPr>
      <w:r>
        <w:t xml:space="preserve">Verificar la comunicación entre el </w:t>
      </w:r>
      <w:proofErr w:type="spellStart"/>
      <w:r>
        <w:t>backend</w:t>
      </w:r>
      <w:proofErr w:type="spellEnd"/>
      <w:r>
        <w:t xml:space="preserve"> (API REST) y la base de datos </w:t>
      </w:r>
      <w:proofErr w:type="spellStart"/>
      <w:r>
        <w:t>PostgreSQL</w:t>
      </w:r>
      <w:proofErr w:type="spellEnd"/>
      <w:r>
        <w:t>.</w:t>
      </w:r>
      <w:r w:rsidR="00FC306B">
        <w:tab/>
      </w:r>
      <w:r w:rsidR="00FC306B">
        <w:tab/>
      </w:r>
      <w:r w:rsidR="00FC306B">
        <w:tab/>
      </w:r>
      <w:r w:rsidR="00FC306B">
        <w:tab/>
      </w:r>
      <w:r w:rsidR="00FC306B">
        <w:tab/>
      </w:r>
      <w:r w:rsidR="00FC306B">
        <w:tab/>
      </w:r>
      <w:r w:rsidR="00FC306B">
        <w:tab/>
      </w:r>
      <w:r w:rsidR="00FC306B">
        <w:tab/>
      </w:r>
      <w:r w:rsidR="00FC306B">
        <w:tab/>
      </w:r>
      <w:r w:rsidR="00FC306B">
        <w:tab/>
      </w:r>
    </w:p>
    <w:p w:rsidR="00D37643" w:rsidRDefault="00D37643" w:rsidP="00D37643">
      <w:pPr>
        <w:widowControl/>
        <w:numPr>
          <w:ilvl w:val="1"/>
          <w:numId w:val="10"/>
        </w:numPr>
        <w:autoSpaceDE/>
        <w:autoSpaceDN/>
        <w:spacing w:before="100" w:beforeAutospacing="1" w:after="100" w:afterAutospacing="1"/>
      </w:pPr>
      <w:r>
        <w:t xml:space="preserve">Comprobar la correcta autenticación con </w:t>
      </w:r>
      <w:proofErr w:type="spellStart"/>
      <w:r>
        <w:t>Firebase</w:t>
      </w:r>
      <w:proofErr w:type="spellEnd"/>
      <w:r>
        <w:t xml:space="preserve"> (validación de </w:t>
      </w:r>
      <w:proofErr w:type="spellStart"/>
      <w:r>
        <w:t>tokens</w:t>
      </w:r>
      <w:proofErr w:type="spellEnd"/>
      <w:r>
        <w:t>).</w:t>
      </w:r>
      <w:r w:rsidR="00FC306B">
        <w:tab/>
      </w:r>
      <w:r w:rsidR="00FC306B">
        <w:tab/>
      </w:r>
    </w:p>
    <w:p w:rsidR="00D37643" w:rsidRDefault="00D37643" w:rsidP="00D37643">
      <w:pPr>
        <w:widowControl/>
        <w:numPr>
          <w:ilvl w:val="1"/>
          <w:numId w:val="10"/>
        </w:numPr>
        <w:autoSpaceDE/>
        <w:autoSpaceDN/>
        <w:spacing w:before="100" w:beforeAutospacing="1" w:after="100" w:afterAutospacing="1"/>
      </w:pPr>
      <w:r>
        <w:t xml:space="preserve">Asegurarse de que los </w:t>
      </w:r>
      <w:proofErr w:type="spellStart"/>
      <w:r>
        <w:t>endpoints</w:t>
      </w:r>
      <w:proofErr w:type="spellEnd"/>
      <w:r>
        <w:t xml:space="preserve"> devuelven la información en el formato esperado.</w:t>
      </w:r>
      <w:r w:rsidR="00FC306B">
        <w:tab/>
      </w:r>
      <w:r w:rsidR="00FC306B">
        <w:tab/>
      </w:r>
      <w:r w:rsidR="00FC306B">
        <w:tab/>
      </w:r>
      <w:r w:rsidR="00FC306B">
        <w:tab/>
      </w:r>
      <w:r w:rsidR="00FC306B">
        <w:tab/>
      </w:r>
      <w:r w:rsidR="00FC306B">
        <w:tab/>
      </w:r>
      <w:r w:rsidR="00FC306B">
        <w:tab/>
      </w:r>
      <w:r w:rsidR="00FC306B">
        <w:tab/>
      </w:r>
      <w:r w:rsidR="00FC306B">
        <w:tab/>
      </w:r>
      <w:r w:rsidR="00FC306B">
        <w:tab/>
      </w:r>
    </w:p>
    <w:p w:rsidR="00D37643" w:rsidRDefault="00D37643" w:rsidP="00D37643">
      <w:pPr>
        <w:widowControl/>
        <w:numPr>
          <w:ilvl w:val="0"/>
          <w:numId w:val="10"/>
        </w:numPr>
        <w:autoSpaceDE/>
        <w:autoSpaceDN/>
        <w:spacing w:before="100" w:beforeAutospacing="1" w:after="100" w:afterAutospacing="1"/>
      </w:pPr>
      <w:r>
        <w:rPr>
          <w:rStyle w:val="Textoennegrita"/>
        </w:rPr>
        <w:t>Pruebas Funcionales (</w:t>
      </w:r>
      <w:proofErr w:type="spellStart"/>
      <w:r>
        <w:rPr>
          <w:rStyle w:val="Textoennegrita"/>
        </w:rPr>
        <w:t>Frontend</w:t>
      </w:r>
      <w:proofErr w:type="spellEnd"/>
      <w:r>
        <w:rPr>
          <w:rStyle w:val="Textoennegrita"/>
        </w:rPr>
        <w:t xml:space="preserve"> y Móvil):</w:t>
      </w:r>
    </w:p>
    <w:p w:rsidR="00D37643" w:rsidRDefault="00D37643" w:rsidP="00D37643">
      <w:pPr>
        <w:widowControl/>
        <w:numPr>
          <w:ilvl w:val="1"/>
          <w:numId w:val="10"/>
        </w:numPr>
        <w:autoSpaceDE/>
        <w:autoSpaceDN/>
        <w:spacing w:before="100" w:beforeAutospacing="1" w:after="100" w:afterAutospacing="1"/>
      </w:pPr>
      <w:r>
        <w:lastRenderedPageBreak/>
        <w:t xml:space="preserve">Comprobar que las vistas en </w:t>
      </w:r>
      <w:proofErr w:type="spellStart"/>
      <w:r>
        <w:t>React</w:t>
      </w:r>
      <w:proofErr w:type="spellEnd"/>
      <w:r>
        <w:t xml:space="preserve"> y la </w:t>
      </w:r>
      <w:proofErr w:type="spellStart"/>
      <w:r>
        <w:t>app</w:t>
      </w:r>
      <w:proofErr w:type="spellEnd"/>
      <w:r>
        <w:t xml:space="preserve"> </w:t>
      </w:r>
      <w:proofErr w:type="spellStart"/>
      <w:r>
        <w:t>Android</w:t>
      </w:r>
      <w:proofErr w:type="spellEnd"/>
      <w:r>
        <w:t xml:space="preserve"> muestran y gestionan los datos correctamente.</w:t>
      </w:r>
      <w:r w:rsidR="00FC306B">
        <w:tab/>
      </w:r>
      <w:r w:rsidR="00FC306B">
        <w:tab/>
      </w:r>
      <w:r w:rsidR="00FC306B">
        <w:tab/>
      </w:r>
      <w:r w:rsidR="00FC306B">
        <w:tab/>
      </w:r>
      <w:r w:rsidR="00FC306B">
        <w:tab/>
      </w:r>
      <w:r w:rsidR="00FC306B">
        <w:tab/>
      </w:r>
      <w:r w:rsidR="00FC306B">
        <w:tab/>
      </w:r>
      <w:r w:rsidR="00FC306B">
        <w:tab/>
      </w:r>
      <w:r w:rsidR="00FC306B">
        <w:tab/>
      </w:r>
    </w:p>
    <w:p w:rsidR="00D37643" w:rsidRDefault="00D37643" w:rsidP="00D37643">
      <w:pPr>
        <w:widowControl/>
        <w:numPr>
          <w:ilvl w:val="1"/>
          <w:numId w:val="10"/>
        </w:numPr>
        <w:autoSpaceDE/>
        <w:autoSpaceDN/>
        <w:spacing w:before="100" w:beforeAutospacing="1" w:after="100" w:afterAutospacing="1"/>
      </w:pPr>
      <w:r>
        <w:t xml:space="preserve">Validar flujos completos (por ejemplo, registro de usuario </w:t>
      </w:r>
      <w:r>
        <w:rPr>
          <w:rFonts w:ascii="Arial" w:hAnsi="Arial" w:cs="Arial"/>
        </w:rPr>
        <w:t>→</w:t>
      </w:r>
      <w:r>
        <w:t xml:space="preserve"> </w:t>
      </w:r>
      <w:proofErr w:type="spellStart"/>
      <w:r>
        <w:t>login</w:t>
      </w:r>
      <w:proofErr w:type="spellEnd"/>
      <w:r>
        <w:t xml:space="preserve"> </w:t>
      </w:r>
      <w:r>
        <w:rPr>
          <w:rFonts w:ascii="Arial" w:hAnsi="Arial" w:cs="Arial"/>
        </w:rPr>
        <w:t>→</w:t>
      </w:r>
      <w:r>
        <w:t xml:space="preserve"> inscripción en clase).</w:t>
      </w:r>
      <w:r w:rsidR="00FC306B">
        <w:tab/>
      </w:r>
      <w:r w:rsidR="00FC306B">
        <w:tab/>
      </w:r>
      <w:r w:rsidR="00FC306B">
        <w:tab/>
      </w:r>
      <w:r w:rsidR="00FC306B">
        <w:tab/>
      </w:r>
      <w:r w:rsidR="00FC306B">
        <w:tab/>
      </w:r>
      <w:r w:rsidR="00FC306B">
        <w:tab/>
      </w:r>
      <w:r w:rsidR="00FC306B">
        <w:tab/>
      </w:r>
      <w:r w:rsidR="00FC306B">
        <w:tab/>
      </w:r>
      <w:r w:rsidR="00FC306B">
        <w:tab/>
      </w:r>
    </w:p>
    <w:p w:rsidR="00D37643" w:rsidRDefault="00D37643" w:rsidP="00D37643">
      <w:pPr>
        <w:widowControl/>
        <w:numPr>
          <w:ilvl w:val="0"/>
          <w:numId w:val="10"/>
        </w:numPr>
        <w:autoSpaceDE/>
        <w:autoSpaceDN/>
        <w:spacing w:before="100" w:beforeAutospacing="1" w:after="100" w:afterAutospacing="1"/>
      </w:pPr>
      <w:r>
        <w:rPr>
          <w:rStyle w:val="Textoennegrita"/>
        </w:rPr>
        <w:t>Pruebas de Usabilidad con Usuarios Reales:</w:t>
      </w:r>
    </w:p>
    <w:p w:rsidR="00D37643" w:rsidRDefault="00D37643" w:rsidP="00D37643">
      <w:pPr>
        <w:widowControl/>
        <w:numPr>
          <w:ilvl w:val="1"/>
          <w:numId w:val="10"/>
        </w:numPr>
        <w:autoSpaceDE/>
        <w:autoSpaceDN/>
        <w:spacing w:before="100" w:beforeAutospacing="1" w:after="100" w:afterAutospacing="1"/>
      </w:pPr>
      <w:r>
        <w:t>Reunir un pequeño grupo de usuarios (profesores, alumnos, administradores</w:t>
      </w:r>
      <w:r w:rsidR="00FC306B">
        <w:t>, familiares</w:t>
      </w:r>
      <w:r>
        <w:t>) para probar las interfaces y flujos principales.</w:t>
      </w:r>
      <w:r w:rsidR="00FC306B">
        <w:tab/>
      </w:r>
      <w:r w:rsidR="00FC306B">
        <w:tab/>
      </w:r>
      <w:r w:rsidR="00FC306B">
        <w:tab/>
      </w:r>
      <w:r w:rsidR="00FC306B">
        <w:tab/>
      </w:r>
      <w:r w:rsidR="00FC306B">
        <w:tab/>
      </w:r>
    </w:p>
    <w:p w:rsidR="00D37643" w:rsidRDefault="00D37643" w:rsidP="00D37643">
      <w:pPr>
        <w:widowControl/>
        <w:numPr>
          <w:ilvl w:val="1"/>
          <w:numId w:val="10"/>
        </w:numPr>
        <w:autoSpaceDE/>
        <w:autoSpaceDN/>
        <w:spacing w:before="100" w:beforeAutospacing="1" w:after="100" w:afterAutospacing="1"/>
      </w:pPr>
      <w:r>
        <w:t xml:space="preserve">Recoger </w:t>
      </w:r>
      <w:proofErr w:type="spellStart"/>
      <w:r>
        <w:t>feedback</w:t>
      </w:r>
      <w:proofErr w:type="spellEnd"/>
      <w:r>
        <w:t xml:space="preserve"> sobre facilidad de uso, tiempos de carga, claridad de la información, etc.</w:t>
      </w:r>
      <w:r w:rsidR="00FC306B">
        <w:tab/>
      </w:r>
      <w:r w:rsidR="00FC306B">
        <w:tab/>
      </w:r>
      <w:r w:rsidR="00FC306B">
        <w:tab/>
      </w:r>
      <w:r w:rsidR="00FC306B">
        <w:tab/>
      </w:r>
      <w:r w:rsidR="00FC306B">
        <w:tab/>
      </w:r>
      <w:r w:rsidR="00FC306B">
        <w:tab/>
      </w:r>
      <w:r w:rsidR="00FC306B">
        <w:tab/>
      </w:r>
      <w:r w:rsidR="00FC306B">
        <w:tab/>
      </w:r>
      <w:r w:rsidR="00FC306B">
        <w:tab/>
      </w:r>
    </w:p>
    <w:p w:rsidR="00D37643" w:rsidRDefault="00D37643" w:rsidP="00D37643">
      <w:pPr>
        <w:widowControl/>
        <w:numPr>
          <w:ilvl w:val="1"/>
          <w:numId w:val="10"/>
        </w:numPr>
        <w:autoSpaceDE/>
        <w:autoSpaceDN/>
        <w:spacing w:before="100" w:beforeAutospacing="1" w:after="100" w:afterAutospacing="1"/>
      </w:pPr>
      <w:r>
        <w:t xml:space="preserve">Incorporar mejoras en base a este </w:t>
      </w:r>
      <w:proofErr w:type="spellStart"/>
      <w:r>
        <w:t>feedback</w:t>
      </w:r>
      <w:proofErr w:type="spellEnd"/>
      <w:r>
        <w:t>.</w:t>
      </w:r>
    </w:p>
    <w:p w:rsidR="00D37643" w:rsidRPr="001C2CF3" w:rsidRDefault="00FC306B" w:rsidP="001C2CF3">
      <w:pPr>
        <w:pStyle w:val="Ttulo2"/>
        <w:rPr>
          <w:u w:val="single"/>
        </w:rPr>
      </w:pPr>
      <w:bookmarkStart w:id="19" w:name="_Toc194058152"/>
      <w:r w:rsidRPr="001C2CF3">
        <w:rPr>
          <w:u w:val="single"/>
        </w:rPr>
        <w:t>10</w:t>
      </w:r>
      <w:r w:rsidR="00D37643" w:rsidRPr="001C2CF3">
        <w:rPr>
          <w:u w:val="single"/>
        </w:rPr>
        <w:t>.2. Herramientas y Entorno de Pruebas</w:t>
      </w:r>
      <w:bookmarkEnd w:id="19"/>
    </w:p>
    <w:p w:rsidR="00D37643" w:rsidRDefault="00D37643" w:rsidP="00D37643">
      <w:pPr>
        <w:widowControl/>
        <w:numPr>
          <w:ilvl w:val="0"/>
          <w:numId w:val="11"/>
        </w:numPr>
        <w:autoSpaceDE/>
        <w:autoSpaceDN/>
        <w:spacing w:before="100" w:beforeAutospacing="1" w:after="100" w:afterAutospacing="1"/>
      </w:pPr>
      <w:r>
        <w:rPr>
          <w:rStyle w:val="Textoennegrita"/>
        </w:rPr>
        <w:t xml:space="preserve">Herramientas de </w:t>
      </w:r>
      <w:proofErr w:type="spellStart"/>
      <w:r>
        <w:rPr>
          <w:rStyle w:val="Textoennegrita"/>
        </w:rPr>
        <w:t>Testing</w:t>
      </w:r>
      <w:proofErr w:type="spellEnd"/>
      <w:r>
        <w:rPr>
          <w:rStyle w:val="Textoennegrita"/>
        </w:rPr>
        <w:t>:</w:t>
      </w:r>
      <w:r>
        <w:t xml:space="preserve"> </w:t>
      </w:r>
      <w:proofErr w:type="spellStart"/>
      <w:r>
        <w:t>JUnit</w:t>
      </w:r>
      <w:proofErr w:type="spellEnd"/>
      <w:r>
        <w:t xml:space="preserve">, </w:t>
      </w:r>
      <w:proofErr w:type="spellStart"/>
      <w:r>
        <w:t>Mockito</w:t>
      </w:r>
      <w:proofErr w:type="spellEnd"/>
      <w:r>
        <w:t xml:space="preserve">, </w:t>
      </w:r>
      <w:proofErr w:type="spellStart"/>
      <w:r>
        <w:t>Jest</w:t>
      </w:r>
      <w:proofErr w:type="spellEnd"/>
      <w:r>
        <w:t>/</w:t>
      </w:r>
      <w:proofErr w:type="spellStart"/>
      <w:r>
        <w:t>React</w:t>
      </w:r>
      <w:proofErr w:type="spellEnd"/>
      <w:r>
        <w:t xml:space="preserve"> </w:t>
      </w:r>
      <w:proofErr w:type="spellStart"/>
      <w:r>
        <w:t>Testing</w:t>
      </w:r>
      <w:proofErr w:type="spellEnd"/>
      <w:r>
        <w:t xml:space="preserve"> Library, </w:t>
      </w:r>
      <w:proofErr w:type="spellStart"/>
      <w:r>
        <w:t>Espresso</w:t>
      </w:r>
      <w:proofErr w:type="spellEnd"/>
      <w:r>
        <w:t xml:space="preserve"> (para </w:t>
      </w:r>
      <w:proofErr w:type="spellStart"/>
      <w:r>
        <w:t>Android</w:t>
      </w:r>
      <w:proofErr w:type="spellEnd"/>
      <w:r>
        <w:t>).</w:t>
      </w:r>
      <w:r w:rsidR="00FC306B">
        <w:tab/>
      </w:r>
      <w:r w:rsidR="00FC306B">
        <w:tab/>
      </w:r>
      <w:r w:rsidR="00FC306B">
        <w:tab/>
      </w:r>
      <w:r w:rsidR="00FC306B">
        <w:tab/>
      </w:r>
      <w:r w:rsidR="00FC306B">
        <w:tab/>
      </w:r>
      <w:r w:rsidR="00FC306B">
        <w:tab/>
      </w:r>
      <w:r w:rsidR="00FC306B">
        <w:tab/>
      </w:r>
      <w:r w:rsidR="00FC306B">
        <w:tab/>
      </w:r>
      <w:r w:rsidR="00FC306B">
        <w:tab/>
      </w:r>
      <w:r w:rsidR="00FC306B">
        <w:tab/>
      </w:r>
      <w:r w:rsidR="00FC306B">
        <w:tab/>
      </w:r>
    </w:p>
    <w:p w:rsidR="00D37643" w:rsidRDefault="00D37643" w:rsidP="00D37643">
      <w:pPr>
        <w:widowControl/>
        <w:numPr>
          <w:ilvl w:val="0"/>
          <w:numId w:val="11"/>
        </w:numPr>
        <w:autoSpaceDE/>
        <w:autoSpaceDN/>
        <w:spacing w:before="100" w:beforeAutospacing="1" w:after="100" w:afterAutospacing="1"/>
      </w:pPr>
      <w:r>
        <w:rPr>
          <w:rStyle w:val="Textoennegrita"/>
        </w:rPr>
        <w:t>Entorno de Pruebas:</w:t>
      </w:r>
      <w:r>
        <w:t xml:space="preserve"> Contenedores </w:t>
      </w:r>
      <w:proofErr w:type="spellStart"/>
      <w:r>
        <w:t>Docker</w:t>
      </w:r>
      <w:proofErr w:type="spellEnd"/>
      <w:r>
        <w:t xml:space="preserve"> con datos de prueba en </w:t>
      </w:r>
      <w:proofErr w:type="spellStart"/>
      <w:r>
        <w:t>PostgreSQL</w:t>
      </w:r>
      <w:proofErr w:type="spellEnd"/>
      <w:r>
        <w:t>.</w:t>
      </w:r>
      <w:r w:rsidR="00FC306B">
        <w:tab/>
      </w:r>
      <w:r w:rsidR="00FC306B">
        <w:tab/>
      </w:r>
    </w:p>
    <w:p w:rsidR="00D37643" w:rsidRDefault="00D37643" w:rsidP="00D37643">
      <w:pPr>
        <w:widowControl/>
        <w:numPr>
          <w:ilvl w:val="0"/>
          <w:numId w:val="11"/>
        </w:numPr>
        <w:autoSpaceDE/>
        <w:autoSpaceDN/>
        <w:spacing w:before="100" w:beforeAutospacing="1" w:after="100" w:afterAutospacing="1"/>
      </w:pPr>
      <w:r>
        <w:rPr>
          <w:rStyle w:val="Textoennegrita"/>
        </w:rPr>
        <w:t>Gestión de Incidencias:</w:t>
      </w:r>
      <w:r>
        <w:t xml:space="preserve"> Registrar bugs y mejoras en </w:t>
      </w:r>
      <w:proofErr w:type="spellStart"/>
      <w:r>
        <w:t>GitHub</w:t>
      </w:r>
      <w:proofErr w:type="spellEnd"/>
      <w:r>
        <w:t xml:space="preserve"> </w:t>
      </w:r>
      <w:proofErr w:type="spellStart"/>
      <w:r>
        <w:t>Issues</w:t>
      </w:r>
      <w:proofErr w:type="spellEnd"/>
      <w:r>
        <w:t>, Jira o similar.</w:t>
      </w:r>
    </w:p>
    <w:p w:rsidR="00981A17" w:rsidRPr="009272D9" w:rsidRDefault="00FC306B" w:rsidP="00FC306B">
      <w:pPr>
        <w:pStyle w:val="Ttulo1"/>
        <w:ind w:left="0"/>
        <w:rPr>
          <w:u w:val="single"/>
        </w:rPr>
      </w:pPr>
      <w:bookmarkStart w:id="20" w:name="_Toc194058153"/>
      <w:r>
        <w:rPr>
          <w:u w:val="single"/>
        </w:rPr>
        <w:t>11</w:t>
      </w:r>
      <w:r w:rsidR="00981A17" w:rsidRPr="009272D9">
        <w:rPr>
          <w:u w:val="single"/>
        </w:rPr>
        <w:t>.-</w:t>
      </w:r>
      <w:r w:rsidR="006743F2" w:rsidRPr="009272D9">
        <w:rPr>
          <w:u w:val="single"/>
        </w:rPr>
        <w:t xml:space="preserve"> </w:t>
      </w:r>
      <w:r w:rsidR="00981A17" w:rsidRPr="009272D9">
        <w:rPr>
          <w:u w:val="single"/>
        </w:rPr>
        <w:t>Futuras Mejoras</w:t>
      </w:r>
      <w:r w:rsidR="00981A17" w:rsidRPr="009272D9">
        <w:rPr>
          <w:spacing w:val="-2"/>
          <w:u w:val="single"/>
        </w:rPr>
        <w:t>.</w:t>
      </w:r>
      <w:bookmarkEnd w:id="20"/>
    </w:p>
    <w:p w:rsidR="00DA1252" w:rsidRPr="00633FE2" w:rsidRDefault="00981A17" w:rsidP="00981A17">
      <w:pPr>
        <w:widowControl/>
        <w:autoSpaceDE/>
        <w:autoSpaceDN/>
        <w:spacing w:before="100" w:beforeAutospacing="1" w:after="100" w:afterAutospacing="1"/>
        <w:rPr>
          <w:rFonts w:eastAsia="Times New Roman"/>
          <w:b/>
          <w:bCs/>
          <w:sz w:val="24"/>
          <w:szCs w:val="24"/>
          <w:lang w:eastAsia="es-ES"/>
        </w:rPr>
      </w:pPr>
      <w:r w:rsidRPr="00BB282A">
        <w:rPr>
          <w:rFonts w:eastAsia="Times New Roman"/>
          <w:sz w:val="24"/>
          <w:szCs w:val="24"/>
          <w:lang w:eastAsia="es-ES"/>
        </w:rPr>
        <w:t xml:space="preserve">  </w:t>
      </w:r>
      <w:r>
        <w:rPr>
          <w:rFonts w:eastAsia="Times New Roman"/>
          <w:b/>
          <w:bCs/>
          <w:sz w:val="24"/>
          <w:szCs w:val="24"/>
          <w:lang w:eastAsia="es-ES"/>
        </w:rPr>
        <w:t>Modulo de Gestión de Pagos</w:t>
      </w:r>
      <w:r w:rsidRPr="00BB282A">
        <w:rPr>
          <w:rFonts w:eastAsia="Times New Roman"/>
          <w:b/>
          <w:bCs/>
          <w:sz w:val="24"/>
          <w:szCs w:val="24"/>
          <w:lang w:eastAsia="es-ES"/>
        </w:rPr>
        <w:t>:</w:t>
      </w:r>
      <w:r w:rsidR="00633FE2">
        <w:rPr>
          <w:rFonts w:eastAsia="Times New Roman"/>
          <w:b/>
          <w:bCs/>
          <w:sz w:val="24"/>
          <w:szCs w:val="24"/>
          <w:lang w:eastAsia="es-ES"/>
        </w:rPr>
        <w:t xml:space="preserve"> </w:t>
      </w:r>
      <w:r>
        <w:rPr>
          <w:rFonts w:eastAsia="Times New Roman"/>
          <w:bCs/>
          <w:sz w:val="24"/>
          <w:szCs w:val="24"/>
          <w:lang w:eastAsia="es-ES"/>
        </w:rPr>
        <w:t>Actualmente todo el control de los pagos se realiza en efectivo y los mismos profesores personalmente llevan el pago de sus propios alumnos</w:t>
      </w:r>
      <w:r w:rsidR="00DA1252">
        <w:rPr>
          <w:rFonts w:eastAsia="Times New Roman"/>
          <w:bCs/>
          <w:sz w:val="24"/>
          <w:szCs w:val="24"/>
          <w:lang w:eastAsia="es-ES"/>
        </w:rPr>
        <w:t xml:space="preserve">. Quizás se podría implementar un sistema de pago por </w:t>
      </w:r>
      <w:proofErr w:type="spellStart"/>
      <w:r w:rsidR="00DA1252">
        <w:rPr>
          <w:rFonts w:eastAsia="Times New Roman"/>
          <w:bCs/>
          <w:sz w:val="24"/>
          <w:szCs w:val="24"/>
          <w:lang w:eastAsia="es-ES"/>
        </w:rPr>
        <w:t>bizum</w:t>
      </w:r>
      <w:proofErr w:type="spellEnd"/>
      <w:r w:rsidR="00DA1252">
        <w:rPr>
          <w:rFonts w:eastAsia="Times New Roman"/>
          <w:bCs/>
          <w:sz w:val="24"/>
          <w:szCs w:val="24"/>
          <w:lang w:eastAsia="es-ES"/>
        </w:rPr>
        <w:t xml:space="preserve"> y añadir el atributo pagado/</w:t>
      </w:r>
      <w:proofErr w:type="spellStart"/>
      <w:r w:rsidR="00DA1252">
        <w:rPr>
          <w:rFonts w:eastAsia="Times New Roman"/>
          <w:bCs/>
          <w:sz w:val="24"/>
          <w:szCs w:val="24"/>
          <w:lang w:eastAsia="es-ES"/>
        </w:rPr>
        <w:t>noPagado</w:t>
      </w:r>
      <w:proofErr w:type="spellEnd"/>
    </w:p>
    <w:p w:rsidR="00FC306B" w:rsidRDefault="00981A17" w:rsidP="00D37643">
      <w:pPr>
        <w:widowControl/>
        <w:autoSpaceDE/>
        <w:autoSpaceDN/>
        <w:spacing w:before="100" w:beforeAutospacing="1" w:after="100" w:afterAutospacing="1"/>
        <w:rPr>
          <w:sz w:val="24"/>
          <w:szCs w:val="24"/>
        </w:rPr>
      </w:pPr>
      <w:r w:rsidRPr="00BB282A">
        <w:rPr>
          <w:rFonts w:eastAsia="Times New Roman"/>
          <w:sz w:val="24"/>
          <w:szCs w:val="24"/>
          <w:lang w:eastAsia="es-ES"/>
        </w:rPr>
        <w:t xml:space="preserve">  </w:t>
      </w:r>
      <w:r w:rsidR="00DA1252">
        <w:rPr>
          <w:rFonts w:eastAsia="Times New Roman"/>
          <w:b/>
          <w:bCs/>
          <w:sz w:val="24"/>
          <w:szCs w:val="24"/>
          <w:lang w:eastAsia="es-ES"/>
        </w:rPr>
        <w:t xml:space="preserve">Control de </w:t>
      </w:r>
      <w:r w:rsidR="006743F2">
        <w:rPr>
          <w:rFonts w:eastAsia="Times New Roman"/>
          <w:b/>
          <w:bCs/>
          <w:sz w:val="24"/>
          <w:szCs w:val="24"/>
          <w:lang w:eastAsia="es-ES"/>
        </w:rPr>
        <w:t>Analíticas</w:t>
      </w:r>
      <w:r w:rsidRPr="00BB282A">
        <w:rPr>
          <w:rFonts w:eastAsia="Times New Roman"/>
          <w:b/>
          <w:bCs/>
          <w:sz w:val="24"/>
          <w:szCs w:val="24"/>
          <w:lang w:eastAsia="es-ES"/>
        </w:rPr>
        <w:t>:</w:t>
      </w:r>
      <w:r w:rsidR="00633FE2">
        <w:rPr>
          <w:rFonts w:eastAsia="Times New Roman"/>
          <w:sz w:val="24"/>
          <w:szCs w:val="24"/>
          <w:lang w:eastAsia="es-ES"/>
        </w:rPr>
        <w:t xml:space="preserve"> </w:t>
      </w:r>
      <w:r w:rsidR="00DA1252" w:rsidRPr="00DA1252">
        <w:rPr>
          <w:sz w:val="24"/>
          <w:szCs w:val="24"/>
        </w:rPr>
        <w:t>Desarrollar un panel de control (</w:t>
      </w:r>
      <w:proofErr w:type="spellStart"/>
      <w:r w:rsidR="00DA1252" w:rsidRPr="00DA1252">
        <w:rPr>
          <w:sz w:val="24"/>
          <w:szCs w:val="24"/>
        </w:rPr>
        <w:t>dashboard</w:t>
      </w:r>
      <w:proofErr w:type="spellEnd"/>
      <w:r w:rsidR="00DA1252" w:rsidRPr="00DA1252">
        <w:rPr>
          <w:sz w:val="24"/>
          <w:szCs w:val="24"/>
        </w:rPr>
        <w:t>) para que tanto administradores como profesores puedan visualizar estadísticas relevantes, como número de inscripciones, asistencia a clases y tendencias de valoración.</w:t>
      </w:r>
    </w:p>
    <w:p w:rsidR="00FC306B" w:rsidRPr="00FC306B" w:rsidRDefault="00FC306B" w:rsidP="00FC306B">
      <w:pPr>
        <w:widowControl/>
        <w:autoSpaceDE/>
        <w:autoSpaceDN/>
        <w:spacing w:before="100" w:beforeAutospacing="1" w:after="100" w:afterAutospacing="1"/>
        <w:rPr>
          <w:rFonts w:eastAsia="Times New Roman"/>
          <w:sz w:val="24"/>
          <w:szCs w:val="24"/>
          <w:lang w:eastAsia="es-ES"/>
        </w:rPr>
      </w:pPr>
      <w:r w:rsidRPr="00FC306B">
        <w:rPr>
          <w:rFonts w:eastAsia="Times New Roman"/>
          <w:sz w:val="24"/>
          <w:szCs w:val="24"/>
          <w:lang w:eastAsia="es-ES"/>
        </w:rPr>
        <w:t xml:space="preserve">  </w:t>
      </w:r>
      <w:r w:rsidRPr="00FC306B">
        <w:rPr>
          <w:rFonts w:eastAsia="Times New Roman"/>
          <w:b/>
          <w:bCs/>
          <w:sz w:val="24"/>
          <w:szCs w:val="24"/>
          <w:lang w:eastAsia="es-ES"/>
        </w:rPr>
        <w:t>Integración con Google Calendar u otras plataformas:</w:t>
      </w:r>
      <w:r>
        <w:rPr>
          <w:rFonts w:eastAsia="Times New Roman"/>
          <w:sz w:val="24"/>
          <w:szCs w:val="24"/>
          <w:lang w:eastAsia="es-ES"/>
        </w:rPr>
        <w:t xml:space="preserve"> </w:t>
      </w:r>
      <w:r w:rsidRPr="00FC306B">
        <w:rPr>
          <w:rFonts w:eastAsia="Times New Roman"/>
          <w:sz w:val="24"/>
          <w:szCs w:val="24"/>
          <w:lang w:eastAsia="es-ES"/>
        </w:rPr>
        <w:t>Permitir a los usuarios sincronizar sus clases y eventos con sus calendarios personales.</w:t>
      </w:r>
    </w:p>
    <w:p w:rsidR="00D37643" w:rsidRPr="00FC306B" w:rsidRDefault="00FC306B" w:rsidP="00D37643">
      <w:pPr>
        <w:widowControl/>
        <w:autoSpaceDE/>
        <w:autoSpaceDN/>
        <w:spacing w:before="100" w:beforeAutospacing="1" w:after="100" w:afterAutospacing="1"/>
        <w:rPr>
          <w:rFonts w:eastAsia="Times New Roman"/>
          <w:sz w:val="24"/>
          <w:szCs w:val="24"/>
          <w:lang w:eastAsia="es-ES"/>
        </w:rPr>
      </w:pPr>
      <w:r w:rsidRPr="00FC306B">
        <w:rPr>
          <w:rFonts w:eastAsia="Times New Roman"/>
          <w:sz w:val="24"/>
          <w:szCs w:val="24"/>
          <w:lang w:eastAsia="es-ES"/>
        </w:rPr>
        <w:t xml:space="preserve">  </w:t>
      </w:r>
      <w:r w:rsidRPr="00FC306B">
        <w:rPr>
          <w:rFonts w:eastAsia="Times New Roman"/>
          <w:b/>
          <w:bCs/>
          <w:sz w:val="24"/>
          <w:szCs w:val="24"/>
          <w:lang w:eastAsia="es-ES"/>
        </w:rPr>
        <w:t>Ampliación del Chat Interno:</w:t>
      </w:r>
      <w:r>
        <w:rPr>
          <w:rFonts w:eastAsia="Times New Roman"/>
          <w:sz w:val="24"/>
          <w:szCs w:val="24"/>
          <w:lang w:eastAsia="es-ES"/>
        </w:rPr>
        <w:t xml:space="preserve"> </w:t>
      </w:r>
      <w:r w:rsidRPr="00FC306B">
        <w:rPr>
          <w:rFonts w:eastAsia="Times New Roman"/>
          <w:sz w:val="24"/>
          <w:szCs w:val="24"/>
          <w:lang w:eastAsia="es-ES"/>
        </w:rPr>
        <w:t>Incluir funcionalidades de grupo, adjuntar archivos y notificaciones en tiempo real.</w:t>
      </w:r>
    </w:p>
    <w:p w:rsidR="00633FE2" w:rsidRDefault="00FC306B" w:rsidP="00150FCC">
      <w:pPr>
        <w:pStyle w:val="Ttulo1"/>
        <w:spacing w:before="1"/>
        <w:jc w:val="center"/>
        <w:rPr>
          <w:spacing w:val="-2"/>
          <w:u w:val="single"/>
        </w:rPr>
      </w:pPr>
      <w:bookmarkStart w:id="21" w:name="_Toc194058154"/>
      <w:r>
        <w:rPr>
          <w:u w:val="single"/>
        </w:rPr>
        <w:t>12</w:t>
      </w:r>
      <w:r w:rsidR="006743F2" w:rsidRPr="009272D9">
        <w:rPr>
          <w:u w:val="single"/>
        </w:rPr>
        <w:t>.-</w:t>
      </w:r>
      <w:r w:rsidR="006743F2" w:rsidRPr="009272D9">
        <w:rPr>
          <w:spacing w:val="8"/>
          <w:u w:val="single"/>
        </w:rPr>
        <w:t xml:space="preserve"> </w:t>
      </w:r>
      <w:r w:rsidR="006743F2" w:rsidRPr="009272D9">
        <w:rPr>
          <w:u w:val="single"/>
        </w:rPr>
        <w:t>Integrantes</w:t>
      </w:r>
      <w:r w:rsidR="006743F2" w:rsidRPr="009272D9">
        <w:rPr>
          <w:spacing w:val="9"/>
          <w:u w:val="single"/>
        </w:rPr>
        <w:t xml:space="preserve"> </w:t>
      </w:r>
      <w:r w:rsidR="009272D9">
        <w:rPr>
          <w:spacing w:val="-2"/>
          <w:u w:val="single"/>
        </w:rPr>
        <w:t>Grupo</w:t>
      </w:r>
      <w:r w:rsidR="001C2CF3">
        <w:rPr>
          <w:spacing w:val="-2"/>
          <w:u w:val="single"/>
        </w:rPr>
        <w:t>.</w:t>
      </w:r>
      <w:bookmarkEnd w:id="21"/>
    </w:p>
    <w:p w:rsidR="00D37643" w:rsidRPr="009272D9" w:rsidRDefault="00D37643" w:rsidP="00150FCC">
      <w:pPr>
        <w:pStyle w:val="Ttulo1"/>
        <w:spacing w:before="1"/>
        <w:jc w:val="center"/>
        <w:rPr>
          <w:spacing w:val="-2"/>
          <w:u w:val="single"/>
        </w:rPr>
      </w:pPr>
    </w:p>
    <w:p w:rsidR="00CD2968" w:rsidRDefault="00BB282A" w:rsidP="00D36194">
      <w:pPr>
        <w:pStyle w:val="Textoindependiente"/>
        <w:jc w:val="center"/>
      </w:pPr>
      <w:bookmarkStart w:id="22" w:name="_Toc194058155"/>
      <w:r>
        <w:t>Antonio Manuel Aragón Pérez</w:t>
      </w:r>
      <w:bookmarkEnd w:id="22"/>
    </w:p>
    <w:sectPr w:rsidR="00CD2968">
      <w:pgSz w:w="11920" w:h="16840"/>
      <w:pgMar w:top="1380" w:right="1417"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BDC" w:rsidRDefault="00FB5BDC" w:rsidP="00FB5BDC">
      <w:r>
        <w:separator/>
      </w:r>
    </w:p>
  </w:endnote>
  <w:endnote w:type="continuationSeparator" w:id="0">
    <w:p w:rsidR="00FB5BDC" w:rsidRDefault="00FB5BDC" w:rsidP="00FB5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crosoft Sans Serif">
    <w:altName w:val="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7227" w:rsidRDefault="00BE7227">
    <w:pPr>
      <w:pStyle w:val="Piedepgina"/>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Antonio Manuel Aragón Pérez</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Página </w:t>
    </w:r>
    <w:r>
      <w:rPr>
        <w:rFonts w:asciiTheme="minorHAnsi" w:eastAsiaTheme="minorEastAsia" w:hAnsiTheme="minorHAnsi" w:cstheme="minorBidi"/>
      </w:rPr>
      <w:fldChar w:fldCharType="begin"/>
    </w:r>
    <w:r>
      <w:instrText>PAGE   \* MERGEFORMAT</w:instrText>
    </w:r>
    <w:r>
      <w:rPr>
        <w:rFonts w:asciiTheme="minorHAnsi" w:eastAsiaTheme="minorEastAsia" w:hAnsiTheme="minorHAnsi" w:cstheme="minorBidi"/>
      </w:rPr>
      <w:fldChar w:fldCharType="separate"/>
    </w:r>
    <w:r w:rsidR="002471F2" w:rsidRPr="002471F2">
      <w:rPr>
        <w:rFonts w:asciiTheme="majorHAnsi" w:eastAsiaTheme="majorEastAsia" w:hAnsiTheme="majorHAnsi" w:cstheme="majorBidi"/>
        <w:noProof/>
      </w:rPr>
      <w:t>1</w:t>
    </w:r>
    <w:r>
      <w:rPr>
        <w:rFonts w:asciiTheme="majorHAnsi" w:eastAsiaTheme="majorEastAsia" w:hAnsiTheme="majorHAnsi" w:cstheme="majorBidi"/>
      </w:rPr>
      <w:fldChar w:fldCharType="end"/>
    </w:r>
  </w:p>
  <w:p w:rsidR="00FB5BDC" w:rsidRDefault="00FB5BD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BDC" w:rsidRDefault="00FB5BDC" w:rsidP="00FB5BDC">
      <w:r>
        <w:separator/>
      </w:r>
    </w:p>
  </w:footnote>
  <w:footnote w:type="continuationSeparator" w:id="0">
    <w:p w:rsidR="00FB5BDC" w:rsidRDefault="00FB5BDC" w:rsidP="00FB5B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1311064890"/>
      <w:placeholder>
        <w:docPart w:val="D35D34D94F984B26A72446FA8D7E4A4A"/>
      </w:placeholder>
      <w:dataBinding w:prefixMappings="xmlns:ns0='http://schemas.openxmlformats.org/package/2006/metadata/core-properties' xmlns:ns1='http://purl.org/dc/elements/1.1/'" w:xpath="/ns0:coreProperties[1]/ns1:title[1]" w:storeItemID="{6C3C8BC8-F283-45AE-878A-BAB7291924A1}"/>
      <w:text/>
    </w:sdtPr>
    <w:sdtContent>
      <w:p w:rsidR="00BE7227" w:rsidRDefault="00BE7227">
        <w:pPr>
          <w:pStyle w:val="Encabezado"/>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Anteproyecto: La </w:t>
        </w:r>
        <w:proofErr w:type="spellStart"/>
        <w:r>
          <w:rPr>
            <w:rFonts w:asciiTheme="majorHAnsi" w:eastAsiaTheme="majorEastAsia" w:hAnsiTheme="majorHAnsi" w:cstheme="majorBidi"/>
            <w:sz w:val="32"/>
            <w:szCs w:val="32"/>
          </w:rPr>
          <w:t>Bailoteca</w:t>
        </w:r>
        <w:proofErr w:type="spellEnd"/>
      </w:p>
    </w:sdtContent>
  </w:sdt>
  <w:p w:rsidR="00FB5BDC" w:rsidRDefault="00FB5BD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902B0"/>
    <w:multiLevelType w:val="multilevel"/>
    <w:tmpl w:val="7C3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47088B"/>
    <w:multiLevelType w:val="multilevel"/>
    <w:tmpl w:val="BF4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367D3B"/>
    <w:multiLevelType w:val="multilevel"/>
    <w:tmpl w:val="4AE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E10D3A"/>
    <w:multiLevelType w:val="multilevel"/>
    <w:tmpl w:val="4E1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C112D6"/>
    <w:multiLevelType w:val="multilevel"/>
    <w:tmpl w:val="867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E3ABD"/>
    <w:multiLevelType w:val="multilevel"/>
    <w:tmpl w:val="693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AE7774"/>
    <w:multiLevelType w:val="multilevel"/>
    <w:tmpl w:val="B9EAB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B70A17"/>
    <w:multiLevelType w:val="multilevel"/>
    <w:tmpl w:val="A36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676CB3"/>
    <w:multiLevelType w:val="multilevel"/>
    <w:tmpl w:val="C88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2963FC"/>
    <w:multiLevelType w:val="multilevel"/>
    <w:tmpl w:val="EB8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973668"/>
    <w:multiLevelType w:val="multilevel"/>
    <w:tmpl w:val="C008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E609B3"/>
    <w:multiLevelType w:val="multilevel"/>
    <w:tmpl w:val="936E7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0756C6"/>
    <w:multiLevelType w:val="multilevel"/>
    <w:tmpl w:val="76AE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num>
  <w:num w:numId="3">
    <w:abstractNumId w:val="8"/>
  </w:num>
  <w:num w:numId="4">
    <w:abstractNumId w:val="12"/>
  </w:num>
  <w:num w:numId="5">
    <w:abstractNumId w:val="9"/>
  </w:num>
  <w:num w:numId="6">
    <w:abstractNumId w:val="11"/>
  </w:num>
  <w:num w:numId="7">
    <w:abstractNumId w:val="3"/>
  </w:num>
  <w:num w:numId="8">
    <w:abstractNumId w:val="1"/>
  </w:num>
  <w:num w:numId="9">
    <w:abstractNumId w:val="5"/>
  </w:num>
  <w:num w:numId="10">
    <w:abstractNumId w:val="6"/>
  </w:num>
  <w:num w:numId="11">
    <w:abstractNumId w:val="0"/>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CD2968"/>
    <w:rsid w:val="00053188"/>
    <w:rsid w:val="00150FCC"/>
    <w:rsid w:val="00153FF8"/>
    <w:rsid w:val="001C2CF3"/>
    <w:rsid w:val="00204446"/>
    <w:rsid w:val="002471F2"/>
    <w:rsid w:val="00633FE2"/>
    <w:rsid w:val="006743F2"/>
    <w:rsid w:val="006A1FC5"/>
    <w:rsid w:val="009272D9"/>
    <w:rsid w:val="00981A17"/>
    <w:rsid w:val="00A367C3"/>
    <w:rsid w:val="00A60991"/>
    <w:rsid w:val="00A742D8"/>
    <w:rsid w:val="00BB282A"/>
    <w:rsid w:val="00BE7227"/>
    <w:rsid w:val="00CD2968"/>
    <w:rsid w:val="00D36194"/>
    <w:rsid w:val="00D37643"/>
    <w:rsid w:val="00DA1252"/>
    <w:rsid w:val="00F24696"/>
    <w:rsid w:val="00F55B67"/>
    <w:rsid w:val="00FB5BDC"/>
    <w:rsid w:val="00FC30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Microsoft Sans Serif" w:eastAsia="Microsoft Sans Serif" w:hAnsi="Microsoft Sans Serif" w:cs="Microsoft Sans Serif"/>
      <w:lang w:val="es-ES"/>
    </w:rPr>
  </w:style>
  <w:style w:type="paragraph" w:styleId="Ttulo1">
    <w:name w:val="heading 1"/>
    <w:basedOn w:val="Normal"/>
    <w:uiPriority w:val="1"/>
    <w:qFormat/>
    <w:pPr>
      <w:ind w:left="23"/>
      <w:outlineLvl w:val="0"/>
    </w:pPr>
    <w:rPr>
      <w:rFonts w:ascii="Arial" w:eastAsia="Arial" w:hAnsi="Arial" w:cs="Arial"/>
      <w:b/>
      <w:bCs/>
      <w:sz w:val="36"/>
      <w:szCs w:val="36"/>
    </w:rPr>
  </w:style>
  <w:style w:type="paragraph" w:styleId="Ttulo2">
    <w:name w:val="heading 2"/>
    <w:basedOn w:val="Normal"/>
    <w:next w:val="Normal"/>
    <w:link w:val="Ttulo2Car"/>
    <w:uiPriority w:val="9"/>
    <w:unhideWhenUsed/>
    <w:qFormat/>
    <w:rsid w:val="0005318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053188"/>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link w:val="TtuloCar"/>
    <w:uiPriority w:val="10"/>
    <w:qFormat/>
    <w:pPr>
      <w:ind w:left="23"/>
    </w:pPr>
    <w:rPr>
      <w:rFonts w:ascii="Arial" w:eastAsia="Arial" w:hAnsi="Arial" w:cs="Arial"/>
      <w:b/>
      <w:bCs/>
      <w:sz w:val="40"/>
      <w:szCs w:val="4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A60991"/>
    <w:rPr>
      <w:b/>
      <w:bCs/>
    </w:rPr>
  </w:style>
  <w:style w:type="character" w:styleId="CdigoHTML">
    <w:name w:val="HTML Code"/>
    <w:basedOn w:val="Fuentedeprrafopredeter"/>
    <w:uiPriority w:val="99"/>
    <w:semiHidden/>
    <w:unhideWhenUsed/>
    <w:rsid w:val="00BB282A"/>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981A17"/>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A17"/>
    <w:rPr>
      <w:rFonts w:ascii="Tahoma" w:eastAsia="Microsoft Sans Serif" w:hAnsi="Tahoma" w:cs="Tahoma"/>
      <w:sz w:val="16"/>
      <w:szCs w:val="16"/>
      <w:lang w:val="es-ES"/>
    </w:rPr>
  </w:style>
  <w:style w:type="character" w:customStyle="1" w:styleId="Ttulo2Car">
    <w:name w:val="Título 2 Car"/>
    <w:basedOn w:val="Fuentedeprrafopredeter"/>
    <w:link w:val="Ttulo2"/>
    <w:uiPriority w:val="9"/>
    <w:rsid w:val="00053188"/>
    <w:rPr>
      <w:rFonts w:asciiTheme="majorHAnsi" w:eastAsiaTheme="majorEastAsia" w:hAnsiTheme="majorHAnsi" w:cstheme="majorBidi"/>
      <w:b/>
      <w:bCs/>
      <w:color w:val="4F81BD" w:themeColor="accent1"/>
      <w:sz w:val="26"/>
      <w:szCs w:val="26"/>
      <w:lang w:val="es-ES"/>
    </w:rPr>
  </w:style>
  <w:style w:type="character" w:customStyle="1" w:styleId="Ttulo3Car">
    <w:name w:val="Título 3 Car"/>
    <w:basedOn w:val="Fuentedeprrafopredeter"/>
    <w:link w:val="Ttulo3"/>
    <w:uiPriority w:val="9"/>
    <w:semiHidden/>
    <w:rsid w:val="00053188"/>
    <w:rPr>
      <w:rFonts w:asciiTheme="majorHAnsi" w:eastAsiaTheme="majorEastAsia" w:hAnsiTheme="majorHAnsi" w:cstheme="majorBidi"/>
      <w:b/>
      <w:bCs/>
      <w:color w:val="4F81BD" w:themeColor="accent1"/>
      <w:lang w:val="es-ES"/>
    </w:rPr>
  </w:style>
  <w:style w:type="paragraph" w:styleId="Encabezado">
    <w:name w:val="header"/>
    <w:basedOn w:val="Normal"/>
    <w:link w:val="EncabezadoCar"/>
    <w:uiPriority w:val="99"/>
    <w:unhideWhenUsed/>
    <w:rsid w:val="00FB5BDC"/>
    <w:pPr>
      <w:tabs>
        <w:tab w:val="center" w:pos="4252"/>
        <w:tab w:val="right" w:pos="8504"/>
      </w:tabs>
    </w:pPr>
  </w:style>
  <w:style w:type="character" w:customStyle="1" w:styleId="EncabezadoCar">
    <w:name w:val="Encabezado Car"/>
    <w:basedOn w:val="Fuentedeprrafopredeter"/>
    <w:link w:val="Encabezado"/>
    <w:uiPriority w:val="99"/>
    <w:rsid w:val="00FB5BDC"/>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FB5BDC"/>
    <w:pPr>
      <w:tabs>
        <w:tab w:val="center" w:pos="4252"/>
        <w:tab w:val="right" w:pos="8504"/>
      </w:tabs>
    </w:pPr>
  </w:style>
  <w:style w:type="character" w:customStyle="1" w:styleId="PiedepginaCar">
    <w:name w:val="Pie de página Car"/>
    <w:basedOn w:val="Fuentedeprrafopredeter"/>
    <w:link w:val="Piedepgina"/>
    <w:uiPriority w:val="99"/>
    <w:rsid w:val="00FB5BDC"/>
    <w:rPr>
      <w:rFonts w:ascii="Microsoft Sans Serif" w:eastAsia="Microsoft Sans Serif" w:hAnsi="Microsoft Sans Serif" w:cs="Microsoft Sans Serif"/>
      <w:lang w:val="es-ES"/>
    </w:rPr>
  </w:style>
  <w:style w:type="character" w:customStyle="1" w:styleId="TtuloCar">
    <w:name w:val="Título Car"/>
    <w:basedOn w:val="Fuentedeprrafopredeter"/>
    <w:link w:val="Ttulo"/>
    <w:uiPriority w:val="10"/>
    <w:rsid w:val="006A1FC5"/>
    <w:rPr>
      <w:rFonts w:ascii="Arial" w:eastAsia="Arial" w:hAnsi="Arial" w:cs="Arial"/>
      <w:b/>
      <w:bCs/>
      <w:sz w:val="40"/>
      <w:szCs w:val="40"/>
      <w:lang w:val="es-ES"/>
    </w:rPr>
  </w:style>
  <w:style w:type="paragraph" w:styleId="Subttulo">
    <w:name w:val="Subtitle"/>
    <w:basedOn w:val="Normal"/>
    <w:next w:val="Normal"/>
    <w:link w:val="SubttuloCar"/>
    <w:uiPriority w:val="11"/>
    <w:qFormat/>
    <w:rsid w:val="006A1FC5"/>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eastAsia="es-ES"/>
    </w:rPr>
  </w:style>
  <w:style w:type="character" w:customStyle="1" w:styleId="SubttuloCar">
    <w:name w:val="Subtítulo Car"/>
    <w:basedOn w:val="Fuentedeprrafopredeter"/>
    <w:link w:val="Subttulo"/>
    <w:uiPriority w:val="11"/>
    <w:rsid w:val="006A1FC5"/>
    <w:rPr>
      <w:rFonts w:asciiTheme="majorHAnsi" w:eastAsiaTheme="majorEastAsia" w:hAnsiTheme="majorHAnsi" w:cstheme="majorBidi"/>
      <w:i/>
      <w:iCs/>
      <w:color w:val="4F81BD" w:themeColor="accent1"/>
      <w:spacing w:val="15"/>
      <w:sz w:val="24"/>
      <w:szCs w:val="24"/>
      <w:lang w:val="es-ES" w:eastAsia="es-ES"/>
    </w:rPr>
  </w:style>
  <w:style w:type="paragraph" w:styleId="Sinespaciado">
    <w:name w:val="No Spacing"/>
    <w:link w:val="SinespaciadoCar"/>
    <w:uiPriority w:val="1"/>
    <w:qFormat/>
    <w:rsid w:val="006A1FC5"/>
    <w:pPr>
      <w:widowControl/>
      <w:autoSpaceDE/>
      <w:autoSpaceDN/>
    </w:pPr>
    <w:rPr>
      <w:rFonts w:eastAsiaTheme="minorEastAsia"/>
      <w:lang w:val="es-ES" w:eastAsia="es-ES"/>
    </w:rPr>
  </w:style>
  <w:style w:type="character" w:customStyle="1" w:styleId="SinespaciadoCar">
    <w:name w:val="Sin espaciado Car"/>
    <w:basedOn w:val="Fuentedeprrafopredeter"/>
    <w:link w:val="Sinespaciado"/>
    <w:uiPriority w:val="1"/>
    <w:rsid w:val="006A1FC5"/>
    <w:rPr>
      <w:rFonts w:eastAsiaTheme="minorEastAsia"/>
      <w:lang w:val="es-ES" w:eastAsia="es-ES"/>
    </w:rPr>
  </w:style>
  <w:style w:type="paragraph" w:styleId="TtulodeTDC">
    <w:name w:val="TOC Heading"/>
    <w:basedOn w:val="Ttulo1"/>
    <w:next w:val="Normal"/>
    <w:uiPriority w:val="39"/>
    <w:semiHidden/>
    <w:unhideWhenUsed/>
    <w:qFormat/>
    <w:rsid w:val="00D36194"/>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eastAsia="es-ES"/>
    </w:rPr>
  </w:style>
  <w:style w:type="paragraph" w:styleId="TDC1">
    <w:name w:val="toc 1"/>
    <w:basedOn w:val="Normal"/>
    <w:next w:val="Normal"/>
    <w:autoRedefine/>
    <w:uiPriority w:val="39"/>
    <w:unhideWhenUsed/>
    <w:rsid w:val="00D36194"/>
    <w:pPr>
      <w:spacing w:after="100"/>
    </w:pPr>
  </w:style>
  <w:style w:type="paragraph" w:styleId="TDC2">
    <w:name w:val="toc 2"/>
    <w:basedOn w:val="Normal"/>
    <w:next w:val="Normal"/>
    <w:autoRedefine/>
    <w:uiPriority w:val="39"/>
    <w:unhideWhenUsed/>
    <w:rsid w:val="00D36194"/>
    <w:pPr>
      <w:spacing w:after="100"/>
      <w:ind w:left="220"/>
    </w:pPr>
  </w:style>
  <w:style w:type="character" w:styleId="Hipervnculo">
    <w:name w:val="Hyperlink"/>
    <w:basedOn w:val="Fuentedeprrafopredeter"/>
    <w:uiPriority w:val="99"/>
    <w:unhideWhenUsed/>
    <w:rsid w:val="00D3619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Microsoft Sans Serif" w:eastAsia="Microsoft Sans Serif" w:hAnsi="Microsoft Sans Serif" w:cs="Microsoft Sans Serif"/>
      <w:lang w:val="es-ES"/>
    </w:rPr>
  </w:style>
  <w:style w:type="paragraph" w:styleId="Ttulo1">
    <w:name w:val="heading 1"/>
    <w:basedOn w:val="Normal"/>
    <w:uiPriority w:val="1"/>
    <w:qFormat/>
    <w:pPr>
      <w:ind w:left="23"/>
      <w:outlineLvl w:val="0"/>
    </w:pPr>
    <w:rPr>
      <w:rFonts w:ascii="Arial" w:eastAsia="Arial" w:hAnsi="Arial" w:cs="Arial"/>
      <w:b/>
      <w:bCs/>
      <w:sz w:val="36"/>
      <w:szCs w:val="36"/>
    </w:rPr>
  </w:style>
  <w:style w:type="paragraph" w:styleId="Ttulo2">
    <w:name w:val="heading 2"/>
    <w:basedOn w:val="Normal"/>
    <w:next w:val="Normal"/>
    <w:link w:val="Ttulo2Car"/>
    <w:uiPriority w:val="9"/>
    <w:unhideWhenUsed/>
    <w:qFormat/>
    <w:rsid w:val="0005318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053188"/>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link w:val="TtuloCar"/>
    <w:uiPriority w:val="10"/>
    <w:qFormat/>
    <w:pPr>
      <w:ind w:left="23"/>
    </w:pPr>
    <w:rPr>
      <w:rFonts w:ascii="Arial" w:eastAsia="Arial" w:hAnsi="Arial" w:cs="Arial"/>
      <w:b/>
      <w:bCs/>
      <w:sz w:val="40"/>
      <w:szCs w:val="4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A60991"/>
    <w:rPr>
      <w:b/>
      <w:bCs/>
    </w:rPr>
  </w:style>
  <w:style w:type="character" w:styleId="CdigoHTML">
    <w:name w:val="HTML Code"/>
    <w:basedOn w:val="Fuentedeprrafopredeter"/>
    <w:uiPriority w:val="99"/>
    <w:semiHidden/>
    <w:unhideWhenUsed/>
    <w:rsid w:val="00BB282A"/>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981A17"/>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A17"/>
    <w:rPr>
      <w:rFonts w:ascii="Tahoma" w:eastAsia="Microsoft Sans Serif" w:hAnsi="Tahoma" w:cs="Tahoma"/>
      <w:sz w:val="16"/>
      <w:szCs w:val="16"/>
      <w:lang w:val="es-ES"/>
    </w:rPr>
  </w:style>
  <w:style w:type="character" w:customStyle="1" w:styleId="Ttulo2Car">
    <w:name w:val="Título 2 Car"/>
    <w:basedOn w:val="Fuentedeprrafopredeter"/>
    <w:link w:val="Ttulo2"/>
    <w:uiPriority w:val="9"/>
    <w:rsid w:val="00053188"/>
    <w:rPr>
      <w:rFonts w:asciiTheme="majorHAnsi" w:eastAsiaTheme="majorEastAsia" w:hAnsiTheme="majorHAnsi" w:cstheme="majorBidi"/>
      <w:b/>
      <w:bCs/>
      <w:color w:val="4F81BD" w:themeColor="accent1"/>
      <w:sz w:val="26"/>
      <w:szCs w:val="26"/>
      <w:lang w:val="es-ES"/>
    </w:rPr>
  </w:style>
  <w:style w:type="character" w:customStyle="1" w:styleId="Ttulo3Car">
    <w:name w:val="Título 3 Car"/>
    <w:basedOn w:val="Fuentedeprrafopredeter"/>
    <w:link w:val="Ttulo3"/>
    <w:uiPriority w:val="9"/>
    <w:semiHidden/>
    <w:rsid w:val="00053188"/>
    <w:rPr>
      <w:rFonts w:asciiTheme="majorHAnsi" w:eastAsiaTheme="majorEastAsia" w:hAnsiTheme="majorHAnsi" w:cstheme="majorBidi"/>
      <w:b/>
      <w:bCs/>
      <w:color w:val="4F81BD" w:themeColor="accent1"/>
      <w:lang w:val="es-ES"/>
    </w:rPr>
  </w:style>
  <w:style w:type="paragraph" w:styleId="Encabezado">
    <w:name w:val="header"/>
    <w:basedOn w:val="Normal"/>
    <w:link w:val="EncabezadoCar"/>
    <w:uiPriority w:val="99"/>
    <w:unhideWhenUsed/>
    <w:rsid w:val="00FB5BDC"/>
    <w:pPr>
      <w:tabs>
        <w:tab w:val="center" w:pos="4252"/>
        <w:tab w:val="right" w:pos="8504"/>
      </w:tabs>
    </w:pPr>
  </w:style>
  <w:style w:type="character" w:customStyle="1" w:styleId="EncabezadoCar">
    <w:name w:val="Encabezado Car"/>
    <w:basedOn w:val="Fuentedeprrafopredeter"/>
    <w:link w:val="Encabezado"/>
    <w:uiPriority w:val="99"/>
    <w:rsid w:val="00FB5BDC"/>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FB5BDC"/>
    <w:pPr>
      <w:tabs>
        <w:tab w:val="center" w:pos="4252"/>
        <w:tab w:val="right" w:pos="8504"/>
      </w:tabs>
    </w:pPr>
  </w:style>
  <w:style w:type="character" w:customStyle="1" w:styleId="PiedepginaCar">
    <w:name w:val="Pie de página Car"/>
    <w:basedOn w:val="Fuentedeprrafopredeter"/>
    <w:link w:val="Piedepgina"/>
    <w:uiPriority w:val="99"/>
    <w:rsid w:val="00FB5BDC"/>
    <w:rPr>
      <w:rFonts w:ascii="Microsoft Sans Serif" w:eastAsia="Microsoft Sans Serif" w:hAnsi="Microsoft Sans Serif" w:cs="Microsoft Sans Serif"/>
      <w:lang w:val="es-ES"/>
    </w:rPr>
  </w:style>
  <w:style w:type="character" w:customStyle="1" w:styleId="TtuloCar">
    <w:name w:val="Título Car"/>
    <w:basedOn w:val="Fuentedeprrafopredeter"/>
    <w:link w:val="Ttulo"/>
    <w:uiPriority w:val="10"/>
    <w:rsid w:val="006A1FC5"/>
    <w:rPr>
      <w:rFonts w:ascii="Arial" w:eastAsia="Arial" w:hAnsi="Arial" w:cs="Arial"/>
      <w:b/>
      <w:bCs/>
      <w:sz w:val="40"/>
      <w:szCs w:val="40"/>
      <w:lang w:val="es-ES"/>
    </w:rPr>
  </w:style>
  <w:style w:type="paragraph" w:styleId="Subttulo">
    <w:name w:val="Subtitle"/>
    <w:basedOn w:val="Normal"/>
    <w:next w:val="Normal"/>
    <w:link w:val="SubttuloCar"/>
    <w:uiPriority w:val="11"/>
    <w:qFormat/>
    <w:rsid w:val="006A1FC5"/>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eastAsia="es-ES"/>
    </w:rPr>
  </w:style>
  <w:style w:type="character" w:customStyle="1" w:styleId="SubttuloCar">
    <w:name w:val="Subtítulo Car"/>
    <w:basedOn w:val="Fuentedeprrafopredeter"/>
    <w:link w:val="Subttulo"/>
    <w:uiPriority w:val="11"/>
    <w:rsid w:val="006A1FC5"/>
    <w:rPr>
      <w:rFonts w:asciiTheme="majorHAnsi" w:eastAsiaTheme="majorEastAsia" w:hAnsiTheme="majorHAnsi" w:cstheme="majorBidi"/>
      <w:i/>
      <w:iCs/>
      <w:color w:val="4F81BD" w:themeColor="accent1"/>
      <w:spacing w:val="15"/>
      <w:sz w:val="24"/>
      <w:szCs w:val="24"/>
      <w:lang w:val="es-ES" w:eastAsia="es-ES"/>
    </w:rPr>
  </w:style>
  <w:style w:type="paragraph" w:styleId="Sinespaciado">
    <w:name w:val="No Spacing"/>
    <w:link w:val="SinespaciadoCar"/>
    <w:uiPriority w:val="1"/>
    <w:qFormat/>
    <w:rsid w:val="006A1FC5"/>
    <w:pPr>
      <w:widowControl/>
      <w:autoSpaceDE/>
      <w:autoSpaceDN/>
    </w:pPr>
    <w:rPr>
      <w:rFonts w:eastAsiaTheme="minorEastAsia"/>
      <w:lang w:val="es-ES" w:eastAsia="es-ES"/>
    </w:rPr>
  </w:style>
  <w:style w:type="character" w:customStyle="1" w:styleId="SinespaciadoCar">
    <w:name w:val="Sin espaciado Car"/>
    <w:basedOn w:val="Fuentedeprrafopredeter"/>
    <w:link w:val="Sinespaciado"/>
    <w:uiPriority w:val="1"/>
    <w:rsid w:val="006A1FC5"/>
    <w:rPr>
      <w:rFonts w:eastAsiaTheme="minorEastAsia"/>
      <w:lang w:val="es-ES" w:eastAsia="es-ES"/>
    </w:rPr>
  </w:style>
  <w:style w:type="paragraph" w:styleId="TtulodeTDC">
    <w:name w:val="TOC Heading"/>
    <w:basedOn w:val="Ttulo1"/>
    <w:next w:val="Normal"/>
    <w:uiPriority w:val="39"/>
    <w:semiHidden/>
    <w:unhideWhenUsed/>
    <w:qFormat/>
    <w:rsid w:val="00D36194"/>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eastAsia="es-ES"/>
    </w:rPr>
  </w:style>
  <w:style w:type="paragraph" w:styleId="TDC1">
    <w:name w:val="toc 1"/>
    <w:basedOn w:val="Normal"/>
    <w:next w:val="Normal"/>
    <w:autoRedefine/>
    <w:uiPriority w:val="39"/>
    <w:unhideWhenUsed/>
    <w:rsid w:val="00D36194"/>
    <w:pPr>
      <w:spacing w:after="100"/>
    </w:pPr>
  </w:style>
  <w:style w:type="paragraph" w:styleId="TDC2">
    <w:name w:val="toc 2"/>
    <w:basedOn w:val="Normal"/>
    <w:next w:val="Normal"/>
    <w:autoRedefine/>
    <w:uiPriority w:val="39"/>
    <w:unhideWhenUsed/>
    <w:rsid w:val="00D36194"/>
    <w:pPr>
      <w:spacing w:after="100"/>
      <w:ind w:left="220"/>
    </w:pPr>
  </w:style>
  <w:style w:type="character" w:styleId="Hipervnculo">
    <w:name w:val="Hyperlink"/>
    <w:basedOn w:val="Fuentedeprrafopredeter"/>
    <w:uiPriority w:val="99"/>
    <w:unhideWhenUsed/>
    <w:rsid w:val="00D361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142531">
      <w:bodyDiv w:val="1"/>
      <w:marLeft w:val="0"/>
      <w:marRight w:val="0"/>
      <w:marTop w:val="0"/>
      <w:marBottom w:val="0"/>
      <w:divBdr>
        <w:top w:val="none" w:sz="0" w:space="0" w:color="auto"/>
        <w:left w:val="none" w:sz="0" w:space="0" w:color="auto"/>
        <w:bottom w:val="none" w:sz="0" w:space="0" w:color="auto"/>
        <w:right w:val="none" w:sz="0" w:space="0" w:color="auto"/>
      </w:divBdr>
    </w:div>
    <w:div w:id="150104280">
      <w:bodyDiv w:val="1"/>
      <w:marLeft w:val="0"/>
      <w:marRight w:val="0"/>
      <w:marTop w:val="0"/>
      <w:marBottom w:val="0"/>
      <w:divBdr>
        <w:top w:val="none" w:sz="0" w:space="0" w:color="auto"/>
        <w:left w:val="none" w:sz="0" w:space="0" w:color="auto"/>
        <w:bottom w:val="none" w:sz="0" w:space="0" w:color="auto"/>
        <w:right w:val="none" w:sz="0" w:space="0" w:color="auto"/>
      </w:divBdr>
    </w:div>
    <w:div w:id="590549559">
      <w:bodyDiv w:val="1"/>
      <w:marLeft w:val="0"/>
      <w:marRight w:val="0"/>
      <w:marTop w:val="0"/>
      <w:marBottom w:val="0"/>
      <w:divBdr>
        <w:top w:val="none" w:sz="0" w:space="0" w:color="auto"/>
        <w:left w:val="none" w:sz="0" w:space="0" w:color="auto"/>
        <w:bottom w:val="none" w:sz="0" w:space="0" w:color="auto"/>
        <w:right w:val="none" w:sz="0" w:space="0" w:color="auto"/>
      </w:divBdr>
      <w:divsChild>
        <w:div w:id="9568514">
          <w:marLeft w:val="0"/>
          <w:marRight w:val="0"/>
          <w:marTop w:val="0"/>
          <w:marBottom w:val="0"/>
          <w:divBdr>
            <w:top w:val="none" w:sz="0" w:space="0" w:color="auto"/>
            <w:left w:val="none" w:sz="0" w:space="0" w:color="auto"/>
            <w:bottom w:val="none" w:sz="0" w:space="0" w:color="auto"/>
            <w:right w:val="none" w:sz="0" w:space="0" w:color="auto"/>
          </w:divBdr>
          <w:divsChild>
            <w:div w:id="1266502027">
              <w:marLeft w:val="0"/>
              <w:marRight w:val="0"/>
              <w:marTop w:val="0"/>
              <w:marBottom w:val="0"/>
              <w:divBdr>
                <w:top w:val="none" w:sz="0" w:space="0" w:color="auto"/>
                <w:left w:val="none" w:sz="0" w:space="0" w:color="auto"/>
                <w:bottom w:val="none" w:sz="0" w:space="0" w:color="auto"/>
                <w:right w:val="none" w:sz="0" w:space="0" w:color="auto"/>
              </w:divBdr>
            </w:div>
            <w:div w:id="2141416258">
              <w:marLeft w:val="0"/>
              <w:marRight w:val="0"/>
              <w:marTop w:val="0"/>
              <w:marBottom w:val="0"/>
              <w:divBdr>
                <w:top w:val="none" w:sz="0" w:space="0" w:color="auto"/>
                <w:left w:val="none" w:sz="0" w:space="0" w:color="auto"/>
                <w:bottom w:val="none" w:sz="0" w:space="0" w:color="auto"/>
                <w:right w:val="none" w:sz="0" w:space="0" w:color="auto"/>
              </w:divBdr>
            </w:div>
            <w:div w:id="1904411254">
              <w:marLeft w:val="0"/>
              <w:marRight w:val="0"/>
              <w:marTop w:val="0"/>
              <w:marBottom w:val="0"/>
              <w:divBdr>
                <w:top w:val="none" w:sz="0" w:space="0" w:color="auto"/>
                <w:left w:val="none" w:sz="0" w:space="0" w:color="auto"/>
                <w:bottom w:val="none" w:sz="0" w:space="0" w:color="auto"/>
                <w:right w:val="none" w:sz="0" w:space="0" w:color="auto"/>
              </w:divBdr>
            </w:div>
            <w:div w:id="1757631922">
              <w:marLeft w:val="0"/>
              <w:marRight w:val="0"/>
              <w:marTop w:val="0"/>
              <w:marBottom w:val="0"/>
              <w:divBdr>
                <w:top w:val="none" w:sz="0" w:space="0" w:color="auto"/>
                <w:left w:val="none" w:sz="0" w:space="0" w:color="auto"/>
                <w:bottom w:val="none" w:sz="0" w:space="0" w:color="auto"/>
                <w:right w:val="none" w:sz="0" w:space="0" w:color="auto"/>
              </w:divBdr>
            </w:div>
            <w:div w:id="1089473078">
              <w:marLeft w:val="0"/>
              <w:marRight w:val="0"/>
              <w:marTop w:val="0"/>
              <w:marBottom w:val="0"/>
              <w:divBdr>
                <w:top w:val="none" w:sz="0" w:space="0" w:color="auto"/>
                <w:left w:val="none" w:sz="0" w:space="0" w:color="auto"/>
                <w:bottom w:val="none" w:sz="0" w:space="0" w:color="auto"/>
                <w:right w:val="none" w:sz="0" w:space="0" w:color="auto"/>
              </w:divBdr>
            </w:div>
            <w:div w:id="1467233041">
              <w:marLeft w:val="0"/>
              <w:marRight w:val="0"/>
              <w:marTop w:val="0"/>
              <w:marBottom w:val="0"/>
              <w:divBdr>
                <w:top w:val="none" w:sz="0" w:space="0" w:color="auto"/>
                <w:left w:val="none" w:sz="0" w:space="0" w:color="auto"/>
                <w:bottom w:val="none" w:sz="0" w:space="0" w:color="auto"/>
                <w:right w:val="none" w:sz="0" w:space="0" w:color="auto"/>
              </w:divBdr>
            </w:div>
            <w:div w:id="1029139888">
              <w:marLeft w:val="0"/>
              <w:marRight w:val="0"/>
              <w:marTop w:val="0"/>
              <w:marBottom w:val="0"/>
              <w:divBdr>
                <w:top w:val="none" w:sz="0" w:space="0" w:color="auto"/>
                <w:left w:val="none" w:sz="0" w:space="0" w:color="auto"/>
                <w:bottom w:val="none" w:sz="0" w:space="0" w:color="auto"/>
                <w:right w:val="none" w:sz="0" w:space="0" w:color="auto"/>
              </w:divBdr>
            </w:div>
            <w:div w:id="767042902">
              <w:marLeft w:val="0"/>
              <w:marRight w:val="0"/>
              <w:marTop w:val="0"/>
              <w:marBottom w:val="0"/>
              <w:divBdr>
                <w:top w:val="none" w:sz="0" w:space="0" w:color="auto"/>
                <w:left w:val="none" w:sz="0" w:space="0" w:color="auto"/>
                <w:bottom w:val="none" w:sz="0" w:space="0" w:color="auto"/>
                <w:right w:val="none" w:sz="0" w:space="0" w:color="auto"/>
              </w:divBdr>
            </w:div>
            <w:div w:id="2019698339">
              <w:marLeft w:val="0"/>
              <w:marRight w:val="0"/>
              <w:marTop w:val="0"/>
              <w:marBottom w:val="0"/>
              <w:divBdr>
                <w:top w:val="none" w:sz="0" w:space="0" w:color="auto"/>
                <w:left w:val="none" w:sz="0" w:space="0" w:color="auto"/>
                <w:bottom w:val="none" w:sz="0" w:space="0" w:color="auto"/>
                <w:right w:val="none" w:sz="0" w:space="0" w:color="auto"/>
              </w:divBdr>
            </w:div>
            <w:div w:id="1471750678">
              <w:marLeft w:val="0"/>
              <w:marRight w:val="0"/>
              <w:marTop w:val="0"/>
              <w:marBottom w:val="0"/>
              <w:divBdr>
                <w:top w:val="none" w:sz="0" w:space="0" w:color="auto"/>
                <w:left w:val="none" w:sz="0" w:space="0" w:color="auto"/>
                <w:bottom w:val="none" w:sz="0" w:space="0" w:color="auto"/>
                <w:right w:val="none" w:sz="0" w:space="0" w:color="auto"/>
              </w:divBdr>
            </w:div>
            <w:div w:id="1110394840">
              <w:marLeft w:val="0"/>
              <w:marRight w:val="0"/>
              <w:marTop w:val="0"/>
              <w:marBottom w:val="0"/>
              <w:divBdr>
                <w:top w:val="none" w:sz="0" w:space="0" w:color="auto"/>
                <w:left w:val="none" w:sz="0" w:space="0" w:color="auto"/>
                <w:bottom w:val="none" w:sz="0" w:space="0" w:color="auto"/>
                <w:right w:val="none" w:sz="0" w:space="0" w:color="auto"/>
              </w:divBdr>
            </w:div>
            <w:div w:id="1204370319">
              <w:marLeft w:val="0"/>
              <w:marRight w:val="0"/>
              <w:marTop w:val="0"/>
              <w:marBottom w:val="0"/>
              <w:divBdr>
                <w:top w:val="none" w:sz="0" w:space="0" w:color="auto"/>
                <w:left w:val="none" w:sz="0" w:space="0" w:color="auto"/>
                <w:bottom w:val="none" w:sz="0" w:space="0" w:color="auto"/>
                <w:right w:val="none" w:sz="0" w:space="0" w:color="auto"/>
              </w:divBdr>
            </w:div>
            <w:div w:id="13314716">
              <w:marLeft w:val="0"/>
              <w:marRight w:val="0"/>
              <w:marTop w:val="0"/>
              <w:marBottom w:val="0"/>
              <w:divBdr>
                <w:top w:val="none" w:sz="0" w:space="0" w:color="auto"/>
                <w:left w:val="none" w:sz="0" w:space="0" w:color="auto"/>
                <w:bottom w:val="none" w:sz="0" w:space="0" w:color="auto"/>
                <w:right w:val="none" w:sz="0" w:space="0" w:color="auto"/>
              </w:divBdr>
            </w:div>
            <w:div w:id="737019297">
              <w:marLeft w:val="0"/>
              <w:marRight w:val="0"/>
              <w:marTop w:val="0"/>
              <w:marBottom w:val="0"/>
              <w:divBdr>
                <w:top w:val="none" w:sz="0" w:space="0" w:color="auto"/>
                <w:left w:val="none" w:sz="0" w:space="0" w:color="auto"/>
                <w:bottom w:val="none" w:sz="0" w:space="0" w:color="auto"/>
                <w:right w:val="none" w:sz="0" w:space="0" w:color="auto"/>
              </w:divBdr>
            </w:div>
            <w:div w:id="2085225143">
              <w:marLeft w:val="0"/>
              <w:marRight w:val="0"/>
              <w:marTop w:val="0"/>
              <w:marBottom w:val="0"/>
              <w:divBdr>
                <w:top w:val="none" w:sz="0" w:space="0" w:color="auto"/>
                <w:left w:val="none" w:sz="0" w:space="0" w:color="auto"/>
                <w:bottom w:val="none" w:sz="0" w:space="0" w:color="auto"/>
                <w:right w:val="none" w:sz="0" w:space="0" w:color="auto"/>
              </w:divBdr>
            </w:div>
            <w:div w:id="1080983119">
              <w:marLeft w:val="0"/>
              <w:marRight w:val="0"/>
              <w:marTop w:val="0"/>
              <w:marBottom w:val="0"/>
              <w:divBdr>
                <w:top w:val="none" w:sz="0" w:space="0" w:color="auto"/>
                <w:left w:val="none" w:sz="0" w:space="0" w:color="auto"/>
                <w:bottom w:val="none" w:sz="0" w:space="0" w:color="auto"/>
                <w:right w:val="none" w:sz="0" w:space="0" w:color="auto"/>
              </w:divBdr>
            </w:div>
            <w:div w:id="1305694777">
              <w:marLeft w:val="0"/>
              <w:marRight w:val="0"/>
              <w:marTop w:val="0"/>
              <w:marBottom w:val="0"/>
              <w:divBdr>
                <w:top w:val="none" w:sz="0" w:space="0" w:color="auto"/>
                <w:left w:val="none" w:sz="0" w:space="0" w:color="auto"/>
                <w:bottom w:val="none" w:sz="0" w:space="0" w:color="auto"/>
                <w:right w:val="none" w:sz="0" w:space="0" w:color="auto"/>
              </w:divBdr>
            </w:div>
            <w:div w:id="1855799960">
              <w:marLeft w:val="0"/>
              <w:marRight w:val="0"/>
              <w:marTop w:val="0"/>
              <w:marBottom w:val="0"/>
              <w:divBdr>
                <w:top w:val="none" w:sz="0" w:space="0" w:color="auto"/>
                <w:left w:val="none" w:sz="0" w:space="0" w:color="auto"/>
                <w:bottom w:val="none" w:sz="0" w:space="0" w:color="auto"/>
                <w:right w:val="none" w:sz="0" w:space="0" w:color="auto"/>
              </w:divBdr>
            </w:div>
            <w:div w:id="1253246139">
              <w:marLeft w:val="0"/>
              <w:marRight w:val="0"/>
              <w:marTop w:val="0"/>
              <w:marBottom w:val="0"/>
              <w:divBdr>
                <w:top w:val="none" w:sz="0" w:space="0" w:color="auto"/>
                <w:left w:val="none" w:sz="0" w:space="0" w:color="auto"/>
                <w:bottom w:val="none" w:sz="0" w:space="0" w:color="auto"/>
                <w:right w:val="none" w:sz="0" w:space="0" w:color="auto"/>
              </w:divBdr>
            </w:div>
            <w:div w:id="43793016">
              <w:marLeft w:val="0"/>
              <w:marRight w:val="0"/>
              <w:marTop w:val="0"/>
              <w:marBottom w:val="0"/>
              <w:divBdr>
                <w:top w:val="none" w:sz="0" w:space="0" w:color="auto"/>
                <w:left w:val="none" w:sz="0" w:space="0" w:color="auto"/>
                <w:bottom w:val="none" w:sz="0" w:space="0" w:color="auto"/>
                <w:right w:val="none" w:sz="0" w:space="0" w:color="auto"/>
              </w:divBdr>
            </w:div>
            <w:div w:id="669869173">
              <w:marLeft w:val="0"/>
              <w:marRight w:val="0"/>
              <w:marTop w:val="0"/>
              <w:marBottom w:val="0"/>
              <w:divBdr>
                <w:top w:val="none" w:sz="0" w:space="0" w:color="auto"/>
                <w:left w:val="none" w:sz="0" w:space="0" w:color="auto"/>
                <w:bottom w:val="none" w:sz="0" w:space="0" w:color="auto"/>
                <w:right w:val="none" w:sz="0" w:space="0" w:color="auto"/>
              </w:divBdr>
            </w:div>
            <w:div w:id="84964712">
              <w:marLeft w:val="0"/>
              <w:marRight w:val="0"/>
              <w:marTop w:val="0"/>
              <w:marBottom w:val="0"/>
              <w:divBdr>
                <w:top w:val="none" w:sz="0" w:space="0" w:color="auto"/>
                <w:left w:val="none" w:sz="0" w:space="0" w:color="auto"/>
                <w:bottom w:val="none" w:sz="0" w:space="0" w:color="auto"/>
                <w:right w:val="none" w:sz="0" w:space="0" w:color="auto"/>
              </w:divBdr>
            </w:div>
            <w:div w:id="1252350488">
              <w:marLeft w:val="0"/>
              <w:marRight w:val="0"/>
              <w:marTop w:val="0"/>
              <w:marBottom w:val="0"/>
              <w:divBdr>
                <w:top w:val="none" w:sz="0" w:space="0" w:color="auto"/>
                <w:left w:val="none" w:sz="0" w:space="0" w:color="auto"/>
                <w:bottom w:val="none" w:sz="0" w:space="0" w:color="auto"/>
                <w:right w:val="none" w:sz="0" w:space="0" w:color="auto"/>
              </w:divBdr>
            </w:div>
            <w:div w:id="1956013502">
              <w:marLeft w:val="0"/>
              <w:marRight w:val="0"/>
              <w:marTop w:val="0"/>
              <w:marBottom w:val="0"/>
              <w:divBdr>
                <w:top w:val="none" w:sz="0" w:space="0" w:color="auto"/>
                <w:left w:val="none" w:sz="0" w:space="0" w:color="auto"/>
                <w:bottom w:val="none" w:sz="0" w:space="0" w:color="auto"/>
                <w:right w:val="none" w:sz="0" w:space="0" w:color="auto"/>
              </w:divBdr>
            </w:div>
            <w:div w:id="1512178502">
              <w:marLeft w:val="0"/>
              <w:marRight w:val="0"/>
              <w:marTop w:val="0"/>
              <w:marBottom w:val="0"/>
              <w:divBdr>
                <w:top w:val="none" w:sz="0" w:space="0" w:color="auto"/>
                <w:left w:val="none" w:sz="0" w:space="0" w:color="auto"/>
                <w:bottom w:val="none" w:sz="0" w:space="0" w:color="auto"/>
                <w:right w:val="none" w:sz="0" w:space="0" w:color="auto"/>
              </w:divBdr>
            </w:div>
            <w:div w:id="589504118">
              <w:marLeft w:val="0"/>
              <w:marRight w:val="0"/>
              <w:marTop w:val="0"/>
              <w:marBottom w:val="0"/>
              <w:divBdr>
                <w:top w:val="none" w:sz="0" w:space="0" w:color="auto"/>
                <w:left w:val="none" w:sz="0" w:space="0" w:color="auto"/>
                <w:bottom w:val="none" w:sz="0" w:space="0" w:color="auto"/>
                <w:right w:val="none" w:sz="0" w:space="0" w:color="auto"/>
              </w:divBdr>
            </w:div>
            <w:div w:id="895238652">
              <w:marLeft w:val="0"/>
              <w:marRight w:val="0"/>
              <w:marTop w:val="0"/>
              <w:marBottom w:val="0"/>
              <w:divBdr>
                <w:top w:val="none" w:sz="0" w:space="0" w:color="auto"/>
                <w:left w:val="none" w:sz="0" w:space="0" w:color="auto"/>
                <w:bottom w:val="none" w:sz="0" w:space="0" w:color="auto"/>
                <w:right w:val="none" w:sz="0" w:space="0" w:color="auto"/>
              </w:divBdr>
            </w:div>
            <w:div w:id="179468498">
              <w:marLeft w:val="0"/>
              <w:marRight w:val="0"/>
              <w:marTop w:val="0"/>
              <w:marBottom w:val="0"/>
              <w:divBdr>
                <w:top w:val="none" w:sz="0" w:space="0" w:color="auto"/>
                <w:left w:val="none" w:sz="0" w:space="0" w:color="auto"/>
                <w:bottom w:val="none" w:sz="0" w:space="0" w:color="auto"/>
                <w:right w:val="none" w:sz="0" w:space="0" w:color="auto"/>
              </w:divBdr>
            </w:div>
            <w:div w:id="782656215">
              <w:marLeft w:val="0"/>
              <w:marRight w:val="0"/>
              <w:marTop w:val="0"/>
              <w:marBottom w:val="0"/>
              <w:divBdr>
                <w:top w:val="none" w:sz="0" w:space="0" w:color="auto"/>
                <w:left w:val="none" w:sz="0" w:space="0" w:color="auto"/>
                <w:bottom w:val="none" w:sz="0" w:space="0" w:color="auto"/>
                <w:right w:val="none" w:sz="0" w:space="0" w:color="auto"/>
              </w:divBdr>
            </w:div>
            <w:div w:id="2052337204">
              <w:marLeft w:val="0"/>
              <w:marRight w:val="0"/>
              <w:marTop w:val="0"/>
              <w:marBottom w:val="0"/>
              <w:divBdr>
                <w:top w:val="none" w:sz="0" w:space="0" w:color="auto"/>
                <w:left w:val="none" w:sz="0" w:space="0" w:color="auto"/>
                <w:bottom w:val="none" w:sz="0" w:space="0" w:color="auto"/>
                <w:right w:val="none" w:sz="0" w:space="0" w:color="auto"/>
              </w:divBdr>
            </w:div>
            <w:div w:id="6382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2187">
      <w:bodyDiv w:val="1"/>
      <w:marLeft w:val="0"/>
      <w:marRight w:val="0"/>
      <w:marTop w:val="0"/>
      <w:marBottom w:val="0"/>
      <w:divBdr>
        <w:top w:val="none" w:sz="0" w:space="0" w:color="auto"/>
        <w:left w:val="none" w:sz="0" w:space="0" w:color="auto"/>
        <w:bottom w:val="none" w:sz="0" w:space="0" w:color="auto"/>
        <w:right w:val="none" w:sz="0" w:space="0" w:color="auto"/>
      </w:divBdr>
    </w:div>
    <w:div w:id="1074359316">
      <w:bodyDiv w:val="1"/>
      <w:marLeft w:val="0"/>
      <w:marRight w:val="0"/>
      <w:marTop w:val="0"/>
      <w:marBottom w:val="0"/>
      <w:divBdr>
        <w:top w:val="none" w:sz="0" w:space="0" w:color="auto"/>
        <w:left w:val="none" w:sz="0" w:space="0" w:color="auto"/>
        <w:bottom w:val="none" w:sz="0" w:space="0" w:color="auto"/>
        <w:right w:val="none" w:sz="0" w:space="0" w:color="auto"/>
      </w:divBdr>
    </w:div>
    <w:div w:id="1187715159">
      <w:bodyDiv w:val="1"/>
      <w:marLeft w:val="0"/>
      <w:marRight w:val="0"/>
      <w:marTop w:val="0"/>
      <w:marBottom w:val="0"/>
      <w:divBdr>
        <w:top w:val="none" w:sz="0" w:space="0" w:color="auto"/>
        <w:left w:val="none" w:sz="0" w:space="0" w:color="auto"/>
        <w:bottom w:val="none" w:sz="0" w:space="0" w:color="auto"/>
        <w:right w:val="none" w:sz="0" w:space="0" w:color="auto"/>
      </w:divBdr>
    </w:div>
    <w:div w:id="1555265055">
      <w:bodyDiv w:val="1"/>
      <w:marLeft w:val="0"/>
      <w:marRight w:val="0"/>
      <w:marTop w:val="0"/>
      <w:marBottom w:val="0"/>
      <w:divBdr>
        <w:top w:val="none" w:sz="0" w:space="0" w:color="auto"/>
        <w:left w:val="none" w:sz="0" w:space="0" w:color="auto"/>
        <w:bottom w:val="none" w:sz="0" w:space="0" w:color="auto"/>
        <w:right w:val="none" w:sz="0" w:space="0" w:color="auto"/>
      </w:divBdr>
    </w:div>
    <w:div w:id="1816682143">
      <w:bodyDiv w:val="1"/>
      <w:marLeft w:val="0"/>
      <w:marRight w:val="0"/>
      <w:marTop w:val="0"/>
      <w:marBottom w:val="0"/>
      <w:divBdr>
        <w:top w:val="none" w:sz="0" w:space="0" w:color="auto"/>
        <w:left w:val="none" w:sz="0" w:space="0" w:color="auto"/>
        <w:bottom w:val="none" w:sz="0" w:space="0" w:color="auto"/>
        <w:right w:val="none" w:sz="0" w:space="0" w:color="auto"/>
      </w:divBdr>
    </w:div>
    <w:div w:id="1931038964">
      <w:bodyDiv w:val="1"/>
      <w:marLeft w:val="0"/>
      <w:marRight w:val="0"/>
      <w:marTop w:val="0"/>
      <w:marBottom w:val="0"/>
      <w:divBdr>
        <w:top w:val="none" w:sz="0" w:space="0" w:color="auto"/>
        <w:left w:val="none" w:sz="0" w:space="0" w:color="auto"/>
        <w:bottom w:val="none" w:sz="0" w:space="0" w:color="auto"/>
        <w:right w:val="none" w:sz="0" w:space="0" w:color="auto"/>
      </w:divBdr>
    </w:div>
    <w:div w:id="2011446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35D34D94F984B26A72446FA8D7E4A4A"/>
        <w:category>
          <w:name w:val="General"/>
          <w:gallery w:val="placeholder"/>
        </w:category>
        <w:types>
          <w:type w:val="bbPlcHdr"/>
        </w:types>
        <w:behaviors>
          <w:behavior w:val="content"/>
        </w:behaviors>
        <w:guid w:val="{D1708930-1C8A-4670-900A-13BC29C496DB}"/>
      </w:docPartPr>
      <w:docPartBody>
        <w:p w:rsidR="00000000" w:rsidRDefault="0025388B" w:rsidP="0025388B">
          <w:pPr>
            <w:pStyle w:val="D35D34D94F984B26A72446FA8D7E4A4A"/>
          </w:pPr>
          <w:r>
            <w:rPr>
              <w:rFonts w:asciiTheme="majorHAnsi" w:eastAsiaTheme="majorEastAsia" w:hAnsiTheme="majorHAnsi" w:cstheme="majorBidi"/>
              <w:sz w:val="32"/>
              <w:szCs w:val="32"/>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crosoft Sans Serif">
    <w:altName w:val="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88B"/>
    <w:rsid w:val="002538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98DF1DC137A4B94B648DAF18F63F58F">
    <w:name w:val="B98DF1DC137A4B94B648DAF18F63F58F"/>
    <w:rsid w:val="0025388B"/>
  </w:style>
  <w:style w:type="paragraph" w:customStyle="1" w:styleId="4A8B36FAF612442A9E3533A765A03A41">
    <w:name w:val="4A8B36FAF612442A9E3533A765A03A41"/>
    <w:rsid w:val="0025388B"/>
  </w:style>
  <w:style w:type="paragraph" w:customStyle="1" w:styleId="D35D34D94F984B26A72446FA8D7E4A4A">
    <w:name w:val="D35D34D94F984B26A72446FA8D7E4A4A"/>
    <w:rsid w:val="0025388B"/>
  </w:style>
  <w:style w:type="paragraph" w:customStyle="1" w:styleId="EDFD6A70A0F847C3B217F7A7CC9D9679">
    <w:name w:val="EDFD6A70A0F847C3B217F7A7CC9D9679"/>
    <w:rsid w:val="0025388B"/>
  </w:style>
  <w:style w:type="paragraph" w:customStyle="1" w:styleId="79B5F87632AF4AF580DC11B76216D20B">
    <w:name w:val="79B5F87632AF4AF580DC11B76216D20B"/>
    <w:rsid w:val="0025388B"/>
  </w:style>
  <w:style w:type="paragraph" w:customStyle="1" w:styleId="738A81846F174165862761AA518666A4">
    <w:name w:val="738A81846F174165862761AA518666A4"/>
    <w:rsid w:val="0025388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98DF1DC137A4B94B648DAF18F63F58F">
    <w:name w:val="B98DF1DC137A4B94B648DAF18F63F58F"/>
    <w:rsid w:val="0025388B"/>
  </w:style>
  <w:style w:type="paragraph" w:customStyle="1" w:styleId="4A8B36FAF612442A9E3533A765A03A41">
    <w:name w:val="4A8B36FAF612442A9E3533A765A03A41"/>
    <w:rsid w:val="0025388B"/>
  </w:style>
  <w:style w:type="paragraph" w:customStyle="1" w:styleId="D35D34D94F984B26A72446FA8D7E4A4A">
    <w:name w:val="D35D34D94F984B26A72446FA8D7E4A4A"/>
    <w:rsid w:val="0025388B"/>
  </w:style>
  <w:style w:type="paragraph" w:customStyle="1" w:styleId="EDFD6A70A0F847C3B217F7A7CC9D9679">
    <w:name w:val="EDFD6A70A0F847C3B217F7A7CC9D9679"/>
    <w:rsid w:val="0025388B"/>
  </w:style>
  <w:style w:type="paragraph" w:customStyle="1" w:styleId="79B5F87632AF4AF580DC11B76216D20B">
    <w:name w:val="79B5F87632AF4AF580DC11B76216D20B"/>
    <w:rsid w:val="0025388B"/>
  </w:style>
  <w:style w:type="paragraph" w:customStyle="1" w:styleId="738A81846F174165862761AA518666A4">
    <w:name w:val="738A81846F174165862761AA518666A4"/>
    <w:rsid w:val="002538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8241DB-4279-41C0-8ACC-E93219895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9</Pages>
  <Words>2106</Words>
  <Characters>11587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Anteproyecto: La Bailoteca</vt:lpstr>
    </vt:vector>
  </TitlesOfParts>
  <Company/>
  <LinksUpToDate>false</LinksUpToDate>
  <CharactersWithSpaces>13666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 La Bailoteca</dc:title>
  <dc:creator>acma</dc:creator>
  <cp:lastModifiedBy>Formacion ACMA</cp:lastModifiedBy>
  <cp:revision>16</cp:revision>
  <dcterms:created xsi:type="dcterms:W3CDTF">2025-03-25T12:44:00Z</dcterms:created>
  <dcterms:modified xsi:type="dcterms:W3CDTF">2025-03-28T11:56:00Z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Producer">
    <vt:lpwstr>Skia/PDF m136 Google Docs Renderer</vt:lpwstr>
  </property>
  <property fmtid="{D5CDD505-2E9C-101B-9397-08002B2CF9AE}" pid="4" name="LastSaved">
    <vt:filetime>2025-03-25T00:00:00Z</vt:filetime>
  </property>
</Properties>
</file>