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1683" w14:textId="5375F51C" w:rsidR="00F13ED6" w:rsidRDefault="00F13ED6" w:rsidP="00F13ED6">
      <w:pPr>
        <w:pStyle w:val="Ttulo1"/>
      </w:pPr>
      <w:r>
        <w:t>Nombre</w:t>
      </w:r>
    </w:p>
    <w:p w14:paraId="6F492031" w14:textId="4410C7DD" w:rsidR="00F13ED6" w:rsidRDefault="00F13ED6" w:rsidP="00F13ED6">
      <w:r>
        <w:t>Eduardo</w:t>
      </w:r>
    </w:p>
    <w:p w14:paraId="52D04AB1" w14:textId="498DFF2E" w:rsidR="00F13ED6" w:rsidRDefault="00F13ED6" w:rsidP="00F13ED6">
      <w:pPr>
        <w:pStyle w:val="Ttulo1"/>
      </w:pPr>
      <w:r>
        <w:t>Edad</w:t>
      </w:r>
    </w:p>
    <w:p w14:paraId="678365F8" w14:textId="0D1B73D0" w:rsidR="00F13ED6" w:rsidRDefault="00F13ED6" w:rsidP="00F13ED6">
      <w:r>
        <w:t>Más de 30 años</w:t>
      </w:r>
    </w:p>
    <w:p w14:paraId="71369BFF" w14:textId="67EF47B7" w:rsidR="00F13ED6" w:rsidRDefault="00F13ED6" w:rsidP="00F13ED6">
      <w:pPr>
        <w:pStyle w:val="Ttulo1"/>
      </w:pPr>
      <w:r>
        <w:t>Nivel de educación más alto</w:t>
      </w:r>
    </w:p>
    <w:p w14:paraId="619F2A6B" w14:textId="12B4786C" w:rsidR="00F13ED6" w:rsidRDefault="00F13ED6" w:rsidP="00F13ED6">
      <w:r>
        <w:t>Licenciatura (mínimo)</w:t>
      </w:r>
    </w:p>
    <w:p w14:paraId="307C7551" w14:textId="768B96F4" w:rsidR="00F13ED6" w:rsidRPr="00F13ED6" w:rsidRDefault="00F13ED6" w:rsidP="00F13ED6">
      <w:pPr>
        <w:pStyle w:val="Ttulo1"/>
        <w:rPr>
          <w:lang w:val="en-US"/>
        </w:rPr>
      </w:pPr>
      <w:r w:rsidRPr="00F13ED6">
        <w:rPr>
          <w:lang w:val="en-US"/>
        </w:rPr>
        <w:t xml:space="preserve">Redes </w:t>
      </w:r>
      <w:proofErr w:type="spellStart"/>
      <w:r w:rsidRPr="00F13ED6">
        <w:rPr>
          <w:lang w:val="en-US"/>
        </w:rPr>
        <w:t>sociales</w:t>
      </w:r>
      <w:proofErr w:type="spellEnd"/>
    </w:p>
    <w:p w14:paraId="642B1057" w14:textId="185594D4" w:rsidR="00F13ED6" w:rsidRPr="00F13ED6" w:rsidRDefault="00F13ED6" w:rsidP="00F13ED6">
      <w:pPr>
        <w:rPr>
          <w:lang w:val="en-US"/>
        </w:rPr>
      </w:pPr>
      <w:r w:rsidRPr="00F13ED6">
        <w:rPr>
          <w:lang w:val="en-US"/>
        </w:rPr>
        <w:t>Facebook, Instagram, Twitter</w:t>
      </w:r>
    </w:p>
    <w:p w14:paraId="263B4782" w14:textId="2DFAFC17" w:rsidR="00F13ED6" w:rsidRPr="00F13ED6" w:rsidRDefault="00F13ED6" w:rsidP="00F13ED6">
      <w:pPr>
        <w:pStyle w:val="Ttulo1"/>
        <w:rPr>
          <w:lang w:val="en-US"/>
        </w:rPr>
      </w:pPr>
      <w:proofErr w:type="spellStart"/>
      <w:r w:rsidRPr="00F13ED6">
        <w:rPr>
          <w:lang w:val="en-US"/>
        </w:rPr>
        <w:t>Industria</w:t>
      </w:r>
      <w:proofErr w:type="spellEnd"/>
    </w:p>
    <w:p w14:paraId="10A5DA4C" w14:textId="2BECC99B" w:rsidR="00F13ED6" w:rsidRDefault="00F13ED6" w:rsidP="00F13ED6">
      <w:r>
        <w:t>Leyes</w:t>
      </w:r>
    </w:p>
    <w:p w14:paraId="35FF0119" w14:textId="749C9B90" w:rsidR="00F13ED6" w:rsidRDefault="00F13ED6" w:rsidP="00F13ED6">
      <w:pPr>
        <w:pStyle w:val="Ttulo1"/>
      </w:pPr>
      <w:r>
        <w:t>Tamaño de organización</w:t>
      </w:r>
    </w:p>
    <w:p w14:paraId="3708DA39" w14:textId="3E412AC1" w:rsidR="00F13ED6" w:rsidRDefault="00F13ED6" w:rsidP="00F13ED6">
      <w:r>
        <w:t>Buffet de abogados grande</w:t>
      </w:r>
    </w:p>
    <w:p w14:paraId="6511F777" w14:textId="5B7B91E0" w:rsidR="00F13ED6" w:rsidRDefault="00F13ED6" w:rsidP="00F13ED6">
      <w:pPr>
        <w:pStyle w:val="Ttulo1"/>
      </w:pPr>
      <w:r>
        <w:t>Canal favorito de comunicación</w:t>
      </w:r>
    </w:p>
    <w:p w14:paraId="2E98239B" w14:textId="7BADAA59" w:rsidR="00F13ED6" w:rsidRDefault="00F13ED6" w:rsidP="00F13ED6">
      <w:r>
        <w:t>Correo electrónico y mensajes de texto</w:t>
      </w:r>
    </w:p>
    <w:p w14:paraId="506D08F3" w14:textId="54F59059" w:rsidR="00F13ED6" w:rsidRDefault="00F13ED6" w:rsidP="00F13ED6">
      <w:pPr>
        <w:pStyle w:val="Ttulo1"/>
      </w:pPr>
      <w:r>
        <w:t>Herramientas necesarias para trabajar</w:t>
      </w:r>
    </w:p>
    <w:p w14:paraId="6BAF7C92" w14:textId="76981D72" w:rsidR="00F13ED6" w:rsidRDefault="00F13ED6" w:rsidP="00F13ED6">
      <w:r>
        <w:t>Computadora con Suite de Office y conexión a internet</w:t>
      </w:r>
    </w:p>
    <w:p w14:paraId="44AE9C72" w14:textId="101BDD12" w:rsidR="00F13ED6" w:rsidRDefault="00F13ED6" w:rsidP="00F13ED6">
      <w:pPr>
        <w:pStyle w:val="Ttulo1"/>
      </w:pPr>
      <w:r>
        <w:t>Responsabilidades laborales</w:t>
      </w:r>
    </w:p>
    <w:p w14:paraId="143CC0E4" w14:textId="6D203043" w:rsidR="00F13ED6" w:rsidRDefault="00F13ED6" w:rsidP="00F13ED6">
      <w:r>
        <w:t xml:space="preserve">Trato directo con clientes y socios </w:t>
      </w:r>
    </w:p>
    <w:p w14:paraId="06E87A52" w14:textId="4FBB3544" w:rsidR="00F13ED6" w:rsidRDefault="00F13ED6" w:rsidP="00F13ED6">
      <w:pPr>
        <w:pStyle w:val="Ttulo1"/>
      </w:pPr>
      <w:r>
        <w:t>Su trabajo se mide en función de</w:t>
      </w:r>
    </w:p>
    <w:p w14:paraId="5BF74BB1" w14:textId="7A05A9F0" w:rsidR="00F13ED6" w:rsidRDefault="00F13ED6" w:rsidP="00F13ED6">
      <w:r>
        <w:t>Los casos totales que se han ganado para ayudar a clientes en temas legales</w:t>
      </w:r>
    </w:p>
    <w:p w14:paraId="46554995" w14:textId="084244F7" w:rsidR="00F13ED6" w:rsidRDefault="00F13ED6" w:rsidP="00F13ED6">
      <w:pPr>
        <w:pStyle w:val="Ttulo1"/>
      </w:pPr>
      <w:r>
        <w:t>Metas u objetivos</w:t>
      </w:r>
    </w:p>
    <w:p w14:paraId="715C643C" w14:textId="4C6118DA" w:rsidR="00F13ED6" w:rsidRDefault="00F13ED6" w:rsidP="00F13ED6">
      <w:r>
        <w:t>Tener un mayor alcance sobre los casos de los clientes para un mejor proceso más eficaz y eficiente.</w:t>
      </w:r>
    </w:p>
    <w:p w14:paraId="440343C7" w14:textId="1A211102" w:rsidR="00F13ED6" w:rsidRDefault="00F13ED6" w:rsidP="00F13ED6">
      <w:pPr>
        <w:pStyle w:val="Ttulo1"/>
      </w:pPr>
      <w:r>
        <w:t>Obtiene información a través de</w:t>
      </w:r>
    </w:p>
    <w:p w14:paraId="01963898" w14:textId="58E93635" w:rsidR="00F13ED6" w:rsidRDefault="00F13ED6" w:rsidP="00F13ED6">
      <w:r>
        <w:t>Documentos oficiales, archivos legislativos, relaciones con clientes</w:t>
      </w:r>
    </w:p>
    <w:p w14:paraId="05D1839F" w14:textId="1E99B323" w:rsidR="00F13ED6" w:rsidRDefault="00F13ED6" w:rsidP="00F13ED6">
      <w:pPr>
        <w:pStyle w:val="Ttulo1"/>
      </w:pPr>
      <w:r>
        <w:t>Dificultades principales</w:t>
      </w:r>
    </w:p>
    <w:p w14:paraId="097A064F" w14:textId="7ADFB6F5" w:rsidR="00F13ED6" w:rsidRPr="00F13ED6" w:rsidRDefault="00F13ED6" w:rsidP="00F13ED6">
      <w:r>
        <w:t xml:space="preserve">No saber tanto de tecnologías </w:t>
      </w:r>
      <w:proofErr w:type="spellStart"/>
      <w:r>
        <w:t>actruales</w:t>
      </w:r>
      <w:proofErr w:type="spellEnd"/>
      <w:r>
        <w:t xml:space="preserve"> y sus alcances.</w:t>
      </w:r>
    </w:p>
    <w:sectPr w:rsidR="00F13ED6" w:rsidRPr="00F13E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A2"/>
    <w:rsid w:val="000D7A4E"/>
    <w:rsid w:val="003873A2"/>
    <w:rsid w:val="00F1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63C6"/>
  <w15:chartTrackingRefBased/>
  <w15:docId w15:val="{F26FD461-B8B1-40DC-B005-3187895F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13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LOPEZ JESUS ANTONIO</dc:creator>
  <cp:keywords/>
  <dc:description/>
  <cp:lastModifiedBy>CHAVEZ LOPEZ JESUS ANTONIO</cp:lastModifiedBy>
  <cp:revision>1</cp:revision>
  <dcterms:created xsi:type="dcterms:W3CDTF">2022-03-04T21:14:00Z</dcterms:created>
  <dcterms:modified xsi:type="dcterms:W3CDTF">2022-03-04T23:42:00Z</dcterms:modified>
</cp:coreProperties>
</file>