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jc w:val="center"/>
        <w:rPr>
          <w:rFonts w:asciiTheme="majorEastAsia" w:hAnsiTheme="majorEastAsia" w:eastAsiaTheme="majorEastAsia"/>
          <w:bCs/>
          <w:sz w:val="36"/>
          <w:szCs w:val="36"/>
        </w:rPr>
      </w:pPr>
      <w:r>
        <w:rPr>
          <w:rFonts w:hint="default" w:asciiTheme="majorEastAsia" w:hAnsiTheme="majorEastAsia" w:eastAsiaTheme="majorEastAsia"/>
          <w:bCs/>
          <w:sz w:val="36"/>
          <w:szCs w:val="36"/>
        </w:rPr>
        <w:t>COM</w:t>
      </w:r>
      <w:r>
        <w:rPr>
          <w:rFonts w:hint="eastAsia" w:asciiTheme="majorEastAsia" w:hAnsiTheme="majorEastAsia" w:eastAsiaTheme="majorEastAsia"/>
          <w:bCs/>
          <w:sz w:val="36"/>
          <w:szCs w:val="36"/>
        </w:rPr>
        <w:t>型病毒实验报告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asciiTheme="majorEastAsia" w:hAnsiTheme="majorEastAsia" w:eastAsiaTheme="majorEastAsia"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bCs/>
                <w:sz w:val="18"/>
                <w:szCs w:val="18"/>
              </w:rPr>
              <w:t>组员名单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bCs/>
          <w:sz w:val="36"/>
          <w:szCs w:val="36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1.【实验目的】</w:t>
      </w:r>
    </w:p>
    <w:p>
      <w:pPr>
        <w:ind w:left="420" w:leftChars="200"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掌握COM病毒的传播原理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2.【实验内容】</w:t>
      </w:r>
    </w:p>
    <w:p>
      <w:pPr>
        <w:ind w:left="420" w:leftChars="20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使用COM病毒感染Txet.asm文件</w:t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3.【实验环境】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VMWare 16.2.1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MS-Dos 7.10</w:t>
      </w:r>
    </w:p>
    <w:p>
      <w:pPr>
        <w:ind w:left="420" w:leftChars="20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4.【实验素材】</w:t>
      </w:r>
    </w:p>
    <w:p>
      <w:pPr>
        <w:ind w:left="420" w:leftChars="200" w:firstLine="42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Virus2.asm(汇编语言的恶意代码程序)</w:t>
      </w:r>
    </w:p>
    <w:p>
      <w:pPr>
        <w:ind w:left="420" w:leftChars="200" w:firstLine="42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Txet.asm(正常程序)</w:t>
      </w:r>
    </w:p>
    <w:p>
      <w:pPr>
        <w:ind w:left="420" w:leftChars="200"/>
        <w:rPr>
          <w:rFonts w:asciiTheme="minorEastAsia" w:hAnsiTheme="minorEastAsia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5.【实验步骤】</w:t>
      </w:r>
    </w:p>
    <w:p>
      <w:pPr>
        <w:tabs>
          <w:tab w:val="left" w:pos="312"/>
        </w:tabs>
        <w:ind w:left="420"/>
        <w:rPr>
          <w:b/>
          <w:bCs/>
        </w:rPr>
      </w:pPr>
    </w:p>
    <w:p>
      <w:pPr>
        <w:tabs>
          <w:tab w:val="left" w:pos="312"/>
        </w:tabs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第一步 环境安装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 xml:space="preserve"> </w:t>
      </w:r>
    </w:p>
    <w:p>
      <w:pPr>
        <w:tabs>
          <w:tab w:val="left" w:pos="312"/>
        </w:tabs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（注意：如果不能成功磁盘映射，说明VMware版本有问题，只需要进入C:\Windows\SysWOW64\drivers 目录下将vstor2-x64.sys 后缀改为.txt,然后将百度得到的 vstor2-x64.sys 文件替换进去）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rPr>
          <w:rFonts w:hint="default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>磁盘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映射 (图5-1-1)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Theme="minorEastAsia" w:hAnsiTheme="minorEastAsia" w:cstheme="minorEastAsia"/>
          <w:b/>
          <w:bCs/>
          <w:color w:val="auto"/>
          <w:lang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图5-1-1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strike w:val="0"/>
          <w:dstrike w:val="0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trike w:val="0"/>
          <w:dstrike w:val="0"/>
          <w:color w:val="auto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strike w:val="0"/>
          <w:dstrike w:val="0"/>
          <w:kern w:val="0"/>
          <w:sz w:val="21"/>
          <w:szCs w:val="21"/>
          <w:lang w:val="en-US" w:eastAsia="zh-CN" w:bidi="ar"/>
        </w:rPr>
        <w:t>皆放在dos 系统下的 C盘</w:t>
      </w:r>
      <w:r>
        <w:rPr>
          <w:rFonts w:hint="eastAsia" w:asciiTheme="minorEastAsia" w:hAnsiTheme="minorEastAsia" w:eastAsiaTheme="minorEastAsia" w:cstheme="minorEastAsia"/>
          <w:b/>
          <w:bCs/>
          <w:strike w:val="0"/>
          <w:dstrike w:val="0"/>
          <w:kern w:val="0"/>
          <w:sz w:val="21"/>
          <w:szCs w:val="21"/>
          <w:lang w:eastAsia="zh-CN" w:bidi="ar"/>
        </w:rPr>
        <w:t>（图5-1-2，5-1-3）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  </w:t>
      </w:r>
      <w:r>
        <w:drawing>
          <wp:inline distT="0" distB="0" distL="114300" distR="114300">
            <wp:extent cx="1685925" cy="552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      （5-1-2）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437130"/>
            <wp:effectExtent l="0" t="0" r="952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  （5-1-3）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（3）进入masm611\disk1下的目录并执行setup进行安装</w:t>
      </w: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eastAsia="zh-CN" w:bidi="ar"/>
        </w:rPr>
        <w:t xml:space="preserve"> （图5-1-4）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Choose the operating system you will run for MMA的时候，选择MS-DOS/Microsoft Windows。剩下都是一路默认下来</w:t>
      </w:r>
    </w:p>
    <w:p>
      <w:pPr>
        <w:tabs>
          <w:tab w:val="left" w:pos="312"/>
        </w:tabs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12"/>
        </w:tabs>
      </w:pPr>
      <w:r>
        <w:drawing>
          <wp:inline distT="0" distB="0" distL="114300" distR="114300">
            <wp:extent cx="2742565" cy="19373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（5-1-4）</w:t>
      </w:r>
    </w:p>
    <w:p>
      <w:pPr>
        <w:tabs>
          <w:tab w:val="left" w:pos="312"/>
        </w:tabs>
        <w:rPr>
          <w:rFonts w:hint="eastAsia"/>
          <w:lang w:val="en-US" w:eastAsia="zh-CN"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第2步 实验过程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复制test.asm和virus2.asm文件到masm611下，并进行编译链接：</w:t>
      </w:r>
      <w:r>
        <w:rPr>
          <w:rFonts w:hint="eastAsia" w:asciiTheme="minorEastAsia" w:hAnsiTheme="minorEastAsia" w:eastAsiaTheme="minorEastAsia" w:cstheme="minorEastAsia"/>
          <w:lang w:eastAsia="zh-CN"/>
        </w:rPr>
        <w:t>（图5-2-1）</w:t>
      </w:r>
    </w:p>
    <w:p>
      <w:pPr>
        <w:tabs>
          <w:tab w:val="left" w:pos="312"/>
        </w:tabs>
      </w:pPr>
      <w:r>
        <w:drawing>
          <wp:inline distT="0" distB="0" distL="114300" distR="114300">
            <wp:extent cx="5273675" cy="276923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</w:rPr>
      </w:pPr>
      <w:r>
        <w:t xml:space="preserve">                                  5-2-1</w:t>
      </w:r>
    </w:p>
    <w:p>
      <w:pPr>
        <w:tabs>
          <w:tab w:val="left" w:pos="312"/>
        </w:tabs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注意：“Run File [test.exe]: ”要写上 test.com (virus2.obj同样)</w:t>
      </w:r>
      <w:r>
        <w:rPr>
          <w:rFonts w:hint="eastAsia" w:asciiTheme="minorEastAsia" w:hAnsiTheme="minorEastAsia" w:eastAsiaTheme="minorEastAsia" w:cstheme="minorEastAsia"/>
          <w:lang w:eastAsia="zh-CN"/>
        </w:rPr>
        <w:t>（图5-2-2）</w:t>
      </w:r>
    </w:p>
    <w:p>
      <w:pPr>
        <w:tabs>
          <w:tab w:val="left" w:pos="312"/>
        </w:tabs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1963420"/>
            <wp:effectExtent l="0" t="0" r="0" b="177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 xml:space="preserve">                             5-2-2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编译virus2.asm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eastAsia="zh-CN" w:bidi="ar"/>
        </w:rPr>
        <w:t>（图5-2-3）</w:t>
      </w:r>
    </w:p>
    <w:p>
      <w:pPr>
        <w:tabs>
          <w:tab w:val="left" w:pos="312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8120" cy="1856105"/>
            <wp:effectExtent l="0" t="0" r="1778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 xml:space="preserve">                                5-2-3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default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将原始程序保存一下，即将test.com和virus2.com保存在 c:\lab2\中：</w:t>
      </w: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>（图5-2-4，5-2-5）</w:t>
      </w:r>
    </w:p>
    <w:p>
      <w:pPr>
        <w:tabs>
          <w:tab w:val="left" w:pos="312"/>
        </w:tabs>
      </w:pPr>
      <w:r>
        <w:drawing>
          <wp:inline distT="0" distB="0" distL="114300" distR="114300">
            <wp:extent cx="3971290" cy="261874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</w:rPr>
      </w:pPr>
      <w:r>
        <w:t xml:space="preserve">                     5-2-4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drawing>
          <wp:inline distT="0" distB="0" distL="114300" distR="114300">
            <wp:extent cx="3761740" cy="45720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</w:rPr>
      </w:pPr>
      <w:r>
        <w:t xml:space="preserve">                    5-2-5</w:t>
      </w:r>
    </w:p>
    <w:p>
      <w:pPr>
        <w:tabs>
          <w:tab w:val="left" w:pos="312"/>
        </w:tabs>
        <w:rPr>
          <w:rFonts w:hint="default"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（4）</w:t>
      </w:r>
      <w:r>
        <w:rPr>
          <w:rFonts w:hint="eastAsia"/>
          <w:lang w:val="en-US" w:eastAsia="zh-CN"/>
        </w:rPr>
        <w:t>创建del.txt 文件</w:t>
      </w:r>
      <w:r>
        <w:rPr>
          <w:rFonts w:hint="default"/>
          <w:lang w:eastAsia="zh-CN"/>
        </w:rPr>
        <w:t>（图5-2-6）</w:t>
      </w:r>
    </w:p>
    <w:p>
      <w:pPr>
        <w:tabs>
          <w:tab w:val="left" w:pos="312"/>
        </w:tabs>
        <w:rPr>
          <w:rFonts w:hint="eastAsia"/>
          <w:lang w:val="en-US" w:eastAsia="zh-CN"/>
        </w:rPr>
      </w:pPr>
    </w:p>
    <w:p>
      <w:pPr>
        <w:tabs>
          <w:tab w:val="left" w:pos="312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2096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 xml:space="preserve">               5-2-6</w:t>
      </w: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启动test.com 和virus2.com</w:t>
      </w: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>（图5-2-7）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drawing>
          <wp:inline distT="0" distB="0" distL="114300" distR="114300">
            <wp:extent cx="4243070" cy="3119120"/>
            <wp:effectExtent l="0" t="0" r="5080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 xml:space="preserve">                        5-2-7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执行完毕后发现del.txt文件已经不见，且test.com文件的大小已经变大了（因为恶意代码已经添加进去）</w:t>
      </w: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>（图5-2-8，5-2-9）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drawing>
          <wp:inline distT="0" distB="0" distL="114300" distR="114300">
            <wp:extent cx="5274310" cy="2413635"/>
            <wp:effectExtent l="0" t="0" r="2540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 w:asciiTheme="minorEastAsia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lang w:eastAsia="zh-CN"/>
        </w:rPr>
        <w:t xml:space="preserve">                             5-2-8</w:t>
      </w:r>
    </w:p>
    <w:p>
      <w:pPr>
        <w:tabs>
          <w:tab w:val="left" w:pos="312"/>
        </w:tabs>
      </w:pPr>
      <w:r>
        <w:drawing>
          <wp:inline distT="0" distB="0" distL="114300" distR="114300">
            <wp:extent cx="3728085" cy="2289175"/>
            <wp:effectExtent l="0" t="0" r="571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</w:rPr>
      </w:pPr>
      <w:r>
        <w:t xml:space="preserve">                   5-2-9</w:t>
      </w:r>
    </w:p>
    <w:p>
      <w:pPr>
        <w:tabs>
          <w:tab w:val="left" w:pos="312"/>
        </w:tabs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（7）运行已被感染的test.com文件，发现刚刚我们新创建的del.txt已被删除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（图5-2-10）</w:t>
      </w:r>
    </w:p>
    <w:p>
      <w:pPr>
        <w:tabs>
          <w:tab w:val="left" w:pos="312"/>
        </w:tabs>
      </w:pPr>
      <w:r>
        <w:drawing>
          <wp:inline distT="0" distB="0" distL="114300" distR="114300">
            <wp:extent cx="4301490" cy="2653030"/>
            <wp:effectExtent l="0" t="0" r="3810" b="139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</w:rPr>
      </w:pPr>
      <w:r>
        <w:t xml:space="preserve">                       5-2-10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（8）重启虚拟机发现test.com文件已经变大（原来是1672,现在变成了1885）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（图5-2-11）</w:t>
      </w:r>
    </w:p>
    <w:p>
      <w:pPr>
        <w:tabs>
          <w:tab w:val="left" w:pos="312"/>
        </w:tabs>
      </w:pPr>
      <w:r>
        <w:drawing>
          <wp:inline distT="0" distB="0" distL="114300" distR="114300">
            <wp:extent cx="4697730" cy="2560955"/>
            <wp:effectExtent l="0" t="0" r="7620" b="1079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5-2-11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经过多次的创建del.txt 并运行test.com文件会发现test.com文件会不断变大.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</w:p>
    <w:p>
      <w:pPr>
        <w:tabs>
          <w:tab w:val="left" w:pos="312"/>
        </w:tabs>
        <w:ind w:left="420"/>
        <w:rPr>
          <w:rFonts w:hint="eastAsia" w:eastAsiaTheme="minorEastAsia"/>
          <w:lang w:val="en-US" w:eastAsia="zh-CN"/>
        </w:rPr>
      </w:pPr>
    </w:p>
    <w:p>
      <w:pPr>
        <w:tabs>
          <w:tab w:val="left" w:pos="312"/>
        </w:tabs>
      </w:pPr>
      <w:r>
        <w:rPr>
          <w:rFonts w:hint="eastAsia"/>
          <w:b/>
          <w:bCs/>
        </w:rPr>
        <w:t>6.【实验原理】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将开始的3个字节保存在orgcode中，并将这三个字节更改为0E9H和COM文件的实际大小的二进制编码，然后将resume开始的3个字节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改为0E9H和表达式（当前地址COM文件的实际大小+病毒代码大小）的二进制编码，以便在执行完病毒后转向执行源程序，最后，将病毒写入源COM文件的末尾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简图：（图6-1）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3335" cy="2125345"/>
            <wp:effectExtent l="0" t="0" r="18415" b="825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图6-1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  <w:b/>
        </w:rPr>
        <w:t>【源码分析】</w:t>
      </w:r>
    </w:p>
    <w:p>
      <w:pPr>
        <w:tabs>
          <w:tab w:val="left" w:pos="312"/>
        </w:tabs>
        <w:ind w:left="420" w:leftChars="200"/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代码总体结构图（图 7-1）：</w:t>
      </w:r>
    </w:p>
    <w:p>
      <w:pPr>
        <w:numPr>
          <w:ilvl w:val="0"/>
          <w:numId w:val="0"/>
        </w:numPr>
        <w:tabs>
          <w:tab w:val="left" w:pos="312"/>
        </w:tabs>
        <w:ind w:left="312" w:left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02560" cy="1937385"/>
            <wp:effectExtent l="0" t="0" r="2540" b="57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312" w:leftChars="0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图 7-1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(2)关键代码分析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恶意代码核心部分，会被加载到正常com文件的末尾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mainstart: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eastAsia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vstart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;病毒的代码开始处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ind w:firstLine="1801" w:firstLineChars="900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vstart: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;得到当前地址 ，即将 vstart 在栈中的位置保存在si中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;保存当前地址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;显示预设字符串 即输出 v_message 的内容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v_message - OFFSET vstart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;取得原程序中的前四个字节,即 RET ,DB 3 DUP (?)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 每次都要加上基址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,OFFSET yuan4byte - OFFSET vstart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;开始复制 ,将恶意代码 c3 放到psp后的位置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0100h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;目的地址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;;;第一步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;;;第2步,将00 00覆盖掉E8 EB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;恢复地址值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;删除 del.txt 文件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;DS:DX=ASCIIZ串地址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delname - OFFSET vstart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BP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filename - OFFSET vstart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;得到文件名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;写/读 test.com 文件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02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3dh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JC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error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;文件句柄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;DS:DX=数据缓冲区地址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;CX=读取的字节数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;读成功: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;AX=实际读入的字节数,为4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;读 test.com 文件的前四个字节 ,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yuan4byte - OFFSET vstart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3fh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;CX:DX=位移量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;AL=移动方式(0:从文件头绝对位移,1:从当前位置相对移动,2:从文件尾绝对位移)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;成功:DX:AX=新文件指针位置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;到 test.com 文件尾 ;int 42h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4202h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;保存要跳的地方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,OFFSET new4byte - OFFSET vstart  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;到达 e9h 后的第一个 位置,即为  0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 (test.com文件末尾 - 4 )处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;把 (test.com文件大小 - 4) 存入e9h后,即 e9 30 03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;;;;;第三步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;准备{写入}病毒,即将 mainstart 到 vends段的部分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;写入到 test.com 的文件尾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;DS:DX=数据缓冲区地址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;CX=写入的字节数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;写成功:AX=实际写入的字节数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3"/>
          <w:szCs w:val="15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mainstart - OFFSET vstart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,OFFSET vends - OFFSET mainstart  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40h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;定位到test.com文件头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;CX:DX=位移量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;AL=移动方式(0:从文件头绝对位移,1:从当前位置相对移动,2:从文件尾绝对位移)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;成功:DX:AX=新文件指针位置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42h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;将新的文件头替换掉 原本test.com的文件头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;即 用new4byte的 "m,e9h,(test.com文件末尾 - 4) ,0"替换掉原本的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;DS:DX=数据缓冲区地址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;CX=写入的字节数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;写成功:AX=实际写入的字节数        写出错:AX=错误码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,OFFSET new4byte - OFFSET vstart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40h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>;BX=文件代号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3eh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;关闭文件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error: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0"/>
          <w:szCs w:val="20"/>
          <w:shd w:val="clear" w:fill="1E1E1E"/>
          <w:lang w:val="en-US" w:eastAsia="zh-CN" w:bidi="ar"/>
        </w:rPr>
        <w:t>0300h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0"/>
          <w:szCs w:val="20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7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20"/>
          <w:szCs w:val="20"/>
          <w:shd w:val="clear" w:fill="1E1E1E"/>
          <w:lang w:val="en-US" w:eastAsia="zh-CN" w:bidi="ar"/>
        </w:rPr>
        <w:t>RET</w:t>
      </w:r>
    </w:p>
    <w:p>
      <w:pPr>
        <w:tabs>
          <w:tab w:val="left" w:pos="312"/>
        </w:tabs>
        <w:ind w:left="420" w:leftChars="200" w:firstLine="420" w:firstLineChars="200"/>
        <w:rPr>
          <w:rFonts w:hint="eastAsia"/>
          <w:color w:val="FF0000"/>
          <w:lang w:val="en-US" w:eastAsia="zh-CN"/>
        </w:rPr>
      </w:pP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图 7-1</w:t>
      </w: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</w:p>
    <w:p>
      <w:p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8.【实验总结】</w:t>
      </w:r>
    </w:p>
    <w:p>
      <w:pPr>
        <w:tabs>
          <w:tab w:val="left" w:pos="312"/>
        </w:tabs>
        <w:ind w:left="420" w:leftChars="200"/>
        <w:rPr>
          <w:rFonts w:hint="default" w:ascii="宋体" w:hAnsi="宋体" w:eastAsia="宋体" w:cs="宋体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99FB3"/>
    <w:multiLevelType w:val="singleLevel"/>
    <w:tmpl w:val="10199FB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AEC8A6"/>
    <w:multiLevelType w:val="singleLevel"/>
    <w:tmpl w:val="6DAEC8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4MjQ5Y2QzYTUwZGE5Njg1OTUyNzJjZTBjNTM5MWEifQ=="/>
  </w:docVars>
  <w:rsids>
    <w:rsidRoot w:val="004E57C5"/>
    <w:rsid w:val="00033416"/>
    <w:rsid w:val="000A679D"/>
    <w:rsid w:val="00132CE9"/>
    <w:rsid w:val="00150FCF"/>
    <w:rsid w:val="0015299F"/>
    <w:rsid w:val="00153A24"/>
    <w:rsid w:val="001E68A9"/>
    <w:rsid w:val="001F316B"/>
    <w:rsid w:val="00234E78"/>
    <w:rsid w:val="0023521F"/>
    <w:rsid w:val="00252763"/>
    <w:rsid w:val="00283AC8"/>
    <w:rsid w:val="002918BE"/>
    <w:rsid w:val="002C70A5"/>
    <w:rsid w:val="00304F8E"/>
    <w:rsid w:val="003058AE"/>
    <w:rsid w:val="00311A5F"/>
    <w:rsid w:val="00350C7B"/>
    <w:rsid w:val="003C1AD8"/>
    <w:rsid w:val="00432948"/>
    <w:rsid w:val="004B6070"/>
    <w:rsid w:val="004C6665"/>
    <w:rsid w:val="004D07C5"/>
    <w:rsid w:val="004E57C5"/>
    <w:rsid w:val="005533E0"/>
    <w:rsid w:val="005A5051"/>
    <w:rsid w:val="005B01DE"/>
    <w:rsid w:val="0063778E"/>
    <w:rsid w:val="0065092D"/>
    <w:rsid w:val="00672FC7"/>
    <w:rsid w:val="00744952"/>
    <w:rsid w:val="007662B4"/>
    <w:rsid w:val="00904C2E"/>
    <w:rsid w:val="00985419"/>
    <w:rsid w:val="00A71DDD"/>
    <w:rsid w:val="00AD019D"/>
    <w:rsid w:val="00B36EA5"/>
    <w:rsid w:val="00B6397C"/>
    <w:rsid w:val="00B738A7"/>
    <w:rsid w:val="00BC683B"/>
    <w:rsid w:val="00BC7213"/>
    <w:rsid w:val="00BD2E15"/>
    <w:rsid w:val="00BE1ED2"/>
    <w:rsid w:val="00C54423"/>
    <w:rsid w:val="00CB488E"/>
    <w:rsid w:val="00D51531"/>
    <w:rsid w:val="00D719A0"/>
    <w:rsid w:val="00DD0877"/>
    <w:rsid w:val="00E337F6"/>
    <w:rsid w:val="00E96D7D"/>
    <w:rsid w:val="00EC1816"/>
    <w:rsid w:val="00ED28D0"/>
    <w:rsid w:val="00FD64C5"/>
    <w:rsid w:val="01551395"/>
    <w:rsid w:val="01CA5CC8"/>
    <w:rsid w:val="01D86637"/>
    <w:rsid w:val="021F55F6"/>
    <w:rsid w:val="025342D9"/>
    <w:rsid w:val="03552601"/>
    <w:rsid w:val="03991DF6"/>
    <w:rsid w:val="04A56162"/>
    <w:rsid w:val="05EA751F"/>
    <w:rsid w:val="06DB3014"/>
    <w:rsid w:val="07413D40"/>
    <w:rsid w:val="07AE2045"/>
    <w:rsid w:val="085D72E2"/>
    <w:rsid w:val="08E4027C"/>
    <w:rsid w:val="08F037B7"/>
    <w:rsid w:val="090C7F1D"/>
    <w:rsid w:val="091A2FFB"/>
    <w:rsid w:val="09845A93"/>
    <w:rsid w:val="099113E8"/>
    <w:rsid w:val="09D61AB4"/>
    <w:rsid w:val="0A2A38DB"/>
    <w:rsid w:val="0A496AA6"/>
    <w:rsid w:val="0A4B4F16"/>
    <w:rsid w:val="0A79472F"/>
    <w:rsid w:val="0B410994"/>
    <w:rsid w:val="0C6F2A8D"/>
    <w:rsid w:val="0C941C4E"/>
    <w:rsid w:val="0CFE523C"/>
    <w:rsid w:val="0DBD0EE4"/>
    <w:rsid w:val="0EEF1FAA"/>
    <w:rsid w:val="0F271115"/>
    <w:rsid w:val="0FC008D9"/>
    <w:rsid w:val="0FD83DE3"/>
    <w:rsid w:val="100F1E58"/>
    <w:rsid w:val="104D5ACD"/>
    <w:rsid w:val="10853E2D"/>
    <w:rsid w:val="108C1CE9"/>
    <w:rsid w:val="10987607"/>
    <w:rsid w:val="10BF453B"/>
    <w:rsid w:val="10BF65FC"/>
    <w:rsid w:val="110D2849"/>
    <w:rsid w:val="11626854"/>
    <w:rsid w:val="1198021F"/>
    <w:rsid w:val="122E7020"/>
    <w:rsid w:val="12757E90"/>
    <w:rsid w:val="12B07A1B"/>
    <w:rsid w:val="12FE1C75"/>
    <w:rsid w:val="130B54A6"/>
    <w:rsid w:val="13BD1EA6"/>
    <w:rsid w:val="13FD1E30"/>
    <w:rsid w:val="153C327C"/>
    <w:rsid w:val="15BD24EF"/>
    <w:rsid w:val="161832C5"/>
    <w:rsid w:val="163B0AEA"/>
    <w:rsid w:val="16B741E7"/>
    <w:rsid w:val="170A6E3A"/>
    <w:rsid w:val="171072A6"/>
    <w:rsid w:val="17140673"/>
    <w:rsid w:val="17254AC4"/>
    <w:rsid w:val="17BC76C0"/>
    <w:rsid w:val="17FD24FB"/>
    <w:rsid w:val="181C0775"/>
    <w:rsid w:val="18365B35"/>
    <w:rsid w:val="18892CD0"/>
    <w:rsid w:val="1A94279B"/>
    <w:rsid w:val="1A9E5940"/>
    <w:rsid w:val="1B1675B7"/>
    <w:rsid w:val="1BD379B0"/>
    <w:rsid w:val="1BD55C65"/>
    <w:rsid w:val="1C110BA9"/>
    <w:rsid w:val="1CE30AE7"/>
    <w:rsid w:val="1D777F85"/>
    <w:rsid w:val="1E4A2ED9"/>
    <w:rsid w:val="1E8D2512"/>
    <w:rsid w:val="1EF7515B"/>
    <w:rsid w:val="1EFFD336"/>
    <w:rsid w:val="20124FB2"/>
    <w:rsid w:val="20DA1145"/>
    <w:rsid w:val="20F546B7"/>
    <w:rsid w:val="215C3F9E"/>
    <w:rsid w:val="21651C20"/>
    <w:rsid w:val="21D535D4"/>
    <w:rsid w:val="21ED35E0"/>
    <w:rsid w:val="222114DC"/>
    <w:rsid w:val="224D22D1"/>
    <w:rsid w:val="22CA787B"/>
    <w:rsid w:val="23E06F78"/>
    <w:rsid w:val="24486D5C"/>
    <w:rsid w:val="253B2191"/>
    <w:rsid w:val="255A487F"/>
    <w:rsid w:val="25806408"/>
    <w:rsid w:val="25DB7C83"/>
    <w:rsid w:val="25E15EDC"/>
    <w:rsid w:val="25F860DB"/>
    <w:rsid w:val="272876DE"/>
    <w:rsid w:val="280718A5"/>
    <w:rsid w:val="28305FD5"/>
    <w:rsid w:val="28D26B4A"/>
    <w:rsid w:val="28EE2D47"/>
    <w:rsid w:val="2939535D"/>
    <w:rsid w:val="2984482A"/>
    <w:rsid w:val="29BB2216"/>
    <w:rsid w:val="2A0A25AC"/>
    <w:rsid w:val="2A816610"/>
    <w:rsid w:val="2AB8768A"/>
    <w:rsid w:val="2AE46E70"/>
    <w:rsid w:val="2B34402E"/>
    <w:rsid w:val="2C324A53"/>
    <w:rsid w:val="2CD21D51"/>
    <w:rsid w:val="2DB651CE"/>
    <w:rsid w:val="2E057F04"/>
    <w:rsid w:val="2E626C07"/>
    <w:rsid w:val="2E6F0022"/>
    <w:rsid w:val="2ED966E7"/>
    <w:rsid w:val="2F377368"/>
    <w:rsid w:val="300F612A"/>
    <w:rsid w:val="302E3742"/>
    <w:rsid w:val="31262301"/>
    <w:rsid w:val="318A7403"/>
    <w:rsid w:val="31A33B7E"/>
    <w:rsid w:val="31E03AE0"/>
    <w:rsid w:val="323D6E6B"/>
    <w:rsid w:val="32410164"/>
    <w:rsid w:val="331A591A"/>
    <w:rsid w:val="33316502"/>
    <w:rsid w:val="3333739F"/>
    <w:rsid w:val="33BB54EB"/>
    <w:rsid w:val="33C64281"/>
    <w:rsid w:val="340510DB"/>
    <w:rsid w:val="347A4AB3"/>
    <w:rsid w:val="34950B34"/>
    <w:rsid w:val="34E81744"/>
    <w:rsid w:val="35335CA7"/>
    <w:rsid w:val="35B46683"/>
    <w:rsid w:val="36035C3F"/>
    <w:rsid w:val="36484AF7"/>
    <w:rsid w:val="370A057B"/>
    <w:rsid w:val="372C72AF"/>
    <w:rsid w:val="3793757A"/>
    <w:rsid w:val="37BA6CFC"/>
    <w:rsid w:val="386A66AD"/>
    <w:rsid w:val="389E5CC3"/>
    <w:rsid w:val="38B07F44"/>
    <w:rsid w:val="3959307F"/>
    <w:rsid w:val="398C34AC"/>
    <w:rsid w:val="39AD1B7B"/>
    <w:rsid w:val="3A4F0030"/>
    <w:rsid w:val="3AEC3E9A"/>
    <w:rsid w:val="3AF02D9F"/>
    <w:rsid w:val="3B001D07"/>
    <w:rsid w:val="3BD36692"/>
    <w:rsid w:val="3C7F0D77"/>
    <w:rsid w:val="3CC64D02"/>
    <w:rsid w:val="3D0D7987"/>
    <w:rsid w:val="3D2739F3"/>
    <w:rsid w:val="3DD5F7C1"/>
    <w:rsid w:val="3DFF0BAA"/>
    <w:rsid w:val="3E1D4DF6"/>
    <w:rsid w:val="3E9A1AB1"/>
    <w:rsid w:val="3ED36514"/>
    <w:rsid w:val="3F1008F5"/>
    <w:rsid w:val="3F2C3542"/>
    <w:rsid w:val="406805AA"/>
    <w:rsid w:val="41082624"/>
    <w:rsid w:val="416C3956"/>
    <w:rsid w:val="41833C3C"/>
    <w:rsid w:val="420258B9"/>
    <w:rsid w:val="42D8788A"/>
    <w:rsid w:val="42E0084A"/>
    <w:rsid w:val="43104057"/>
    <w:rsid w:val="44056110"/>
    <w:rsid w:val="44B71B00"/>
    <w:rsid w:val="44FF0DB1"/>
    <w:rsid w:val="455B28A1"/>
    <w:rsid w:val="45E63AEC"/>
    <w:rsid w:val="46CE3131"/>
    <w:rsid w:val="47667386"/>
    <w:rsid w:val="47770072"/>
    <w:rsid w:val="47BE672D"/>
    <w:rsid w:val="47EF2422"/>
    <w:rsid w:val="48B84099"/>
    <w:rsid w:val="48CA7CC2"/>
    <w:rsid w:val="496369B8"/>
    <w:rsid w:val="4A252EDA"/>
    <w:rsid w:val="4A6207F9"/>
    <w:rsid w:val="4AD56FB2"/>
    <w:rsid w:val="4AD979C2"/>
    <w:rsid w:val="4B151F68"/>
    <w:rsid w:val="4C1437AE"/>
    <w:rsid w:val="4CAE4A6E"/>
    <w:rsid w:val="4CE84BC2"/>
    <w:rsid w:val="4D11602A"/>
    <w:rsid w:val="4DCC3EE3"/>
    <w:rsid w:val="4DDC7C9F"/>
    <w:rsid w:val="4E35579B"/>
    <w:rsid w:val="4E832A53"/>
    <w:rsid w:val="4EA75CC5"/>
    <w:rsid w:val="4F395D30"/>
    <w:rsid w:val="4F517B12"/>
    <w:rsid w:val="4F92300E"/>
    <w:rsid w:val="4FD94C8F"/>
    <w:rsid w:val="4FFB73BA"/>
    <w:rsid w:val="500B0F52"/>
    <w:rsid w:val="511F2E89"/>
    <w:rsid w:val="51962ECC"/>
    <w:rsid w:val="51AE54A6"/>
    <w:rsid w:val="51CA3B76"/>
    <w:rsid w:val="51D306A3"/>
    <w:rsid w:val="51EA5730"/>
    <w:rsid w:val="522D7A83"/>
    <w:rsid w:val="533573F7"/>
    <w:rsid w:val="5381393B"/>
    <w:rsid w:val="546E385E"/>
    <w:rsid w:val="55373E5D"/>
    <w:rsid w:val="55F54236"/>
    <w:rsid w:val="561A5A4B"/>
    <w:rsid w:val="56543928"/>
    <w:rsid w:val="56BE2AC1"/>
    <w:rsid w:val="56FE3136"/>
    <w:rsid w:val="572E4F9B"/>
    <w:rsid w:val="57D77E09"/>
    <w:rsid w:val="584C035A"/>
    <w:rsid w:val="58587ABB"/>
    <w:rsid w:val="5898359F"/>
    <w:rsid w:val="58C13BE0"/>
    <w:rsid w:val="598A5B33"/>
    <w:rsid w:val="5A0547A7"/>
    <w:rsid w:val="5A422B5E"/>
    <w:rsid w:val="5A470D1A"/>
    <w:rsid w:val="5A5042EC"/>
    <w:rsid w:val="5B9E711E"/>
    <w:rsid w:val="5BBC4641"/>
    <w:rsid w:val="5C003935"/>
    <w:rsid w:val="5CDA2E82"/>
    <w:rsid w:val="5CF31D30"/>
    <w:rsid w:val="5D213B63"/>
    <w:rsid w:val="5DB361BB"/>
    <w:rsid w:val="5DBE5856"/>
    <w:rsid w:val="5E0577A1"/>
    <w:rsid w:val="5E526BDD"/>
    <w:rsid w:val="5F02557F"/>
    <w:rsid w:val="5F292C6A"/>
    <w:rsid w:val="5FDC6ECE"/>
    <w:rsid w:val="5FE37ED9"/>
    <w:rsid w:val="601E3AF4"/>
    <w:rsid w:val="6109503A"/>
    <w:rsid w:val="61371BA7"/>
    <w:rsid w:val="6151629C"/>
    <w:rsid w:val="61E43D57"/>
    <w:rsid w:val="626D357C"/>
    <w:rsid w:val="62732A66"/>
    <w:rsid w:val="62BC7AE6"/>
    <w:rsid w:val="62E033E0"/>
    <w:rsid w:val="64014706"/>
    <w:rsid w:val="643B7666"/>
    <w:rsid w:val="646F5076"/>
    <w:rsid w:val="649C61C5"/>
    <w:rsid w:val="655518D4"/>
    <w:rsid w:val="65BF46FE"/>
    <w:rsid w:val="666C4F90"/>
    <w:rsid w:val="66960935"/>
    <w:rsid w:val="6824386B"/>
    <w:rsid w:val="68BE32F3"/>
    <w:rsid w:val="69D02B99"/>
    <w:rsid w:val="69EB425B"/>
    <w:rsid w:val="6A7362EA"/>
    <w:rsid w:val="6AA82A1A"/>
    <w:rsid w:val="6AFF5EF0"/>
    <w:rsid w:val="6B114927"/>
    <w:rsid w:val="6B9671D7"/>
    <w:rsid w:val="6CA420BB"/>
    <w:rsid w:val="6D0668D1"/>
    <w:rsid w:val="6E3F653F"/>
    <w:rsid w:val="6E6B66ED"/>
    <w:rsid w:val="6E864723"/>
    <w:rsid w:val="6E9B21D6"/>
    <w:rsid w:val="6EA803A0"/>
    <w:rsid w:val="6F2F08C9"/>
    <w:rsid w:val="6F6434F3"/>
    <w:rsid w:val="6FF23153"/>
    <w:rsid w:val="713719A4"/>
    <w:rsid w:val="72360F31"/>
    <w:rsid w:val="724E2520"/>
    <w:rsid w:val="72952BD1"/>
    <w:rsid w:val="730F4958"/>
    <w:rsid w:val="73156075"/>
    <w:rsid w:val="743F6637"/>
    <w:rsid w:val="750477C2"/>
    <w:rsid w:val="7594043D"/>
    <w:rsid w:val="75DA1174"/>
    <w:rsid w:val="76180194"/>
    <w:rsid w:val="76217B43"/>
    <w:rsid w:val="77FB7F9D"/>
    <w:rsid w:val="782D6C39"/>
    <w:rsid w:val="785053AF"/>
    <w:rsid w:val="78DB6F47"/>
    <w:rsid w:val="79224A93"/>
    <w:rsid w:val="79AE69F5"/>
    <w:rsid w:val="7A140880"/>
    <w:rsid w:val="7A684068"/>
    <w:rsid w:val="7A996FD7"/>
    <w:rsid w:val="7AFE6872"/>
    <w:rsid w:val="7B62421F"/>
    <w:rsid w:val="7C2C5CED"/>
    <w:rsid w:val="7CBAF78D"/>
    <w:rsid w:val="7E2FF8EF"/>
    <w:rsid w:val="7F442849"/>
    <w:rsid w:val="7F7B70DB"/>
    <w:rsid w:val="7FCE3FF6"/>
    <w:rsid w:val="7FEC0F87"/>
    <w:rsid w:val="BF6DD037"/>
    <w:rsid w:val="BFB8CAB7"/>
    <w:rsid w:val="F73B815B"/>
    <w:rsid w:val="FFE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批注框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1974</Words>
  <Characters>3414</Characters>
  <Lines>1</Lines>
  <Paragraphs>1</Paragraphs>
  <TotalTime>2</TotalTime>
  <ScaleCrop>false</ScaleCrop>
  <LinksUpToDate>false</LinksUpToDate>
  <CharactersWithSpaces>5806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2019-09-21T21:50:00Z</dcterms:created>
  <dc:creator>Windows 用户</dc:creator>
  <cp:lastModifiedBy>辛弃疾</cp:lastModifiedBy>
  <dcterms:modified xsi:type="dcterms:W3CDTF">2022-09-12T09:26:02Z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D9761C78AFBE48EEB1FC44FF54FC8229</vt:lpwstr>
  </property>
</Properties>
</file>