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B32C1E" w:rsidP="00B32C1E">
      <w:pPr>
        <w:pStyle w:val="Title"/>
      </w:pPr>
      <w:r>
        <w:t xml:space="preserve">   Teoria și Metodologia Curriculumului</w:t>
      </w:r>
    </w:p>
    <w:p w:rsidR="00B32C1E" w:rsidRDefault="00B32C1E" w:rsidP="00B32C1E"/>
    <w:p w:rsidR="00B32C1E" w:rsidRDefault="00B32C1E" w:rsidP="00B32C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Statut Epistemologic = știință pedagogică / a educației:</w:t>
      </w:r>
    </w:p>
    <w:p w:rsidR="00B32C1E" w:rsidRDefault="00B32C1E" w:rsidP="00B3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C1E">
        <w:rPr>
          <w:rFonts w:ascii="Times New Roman" w:hAnsi="Times New Roman" w:cs="Times New Roman"/>
          <w:b/>
          <w:sz w:val="24"/>
          <w:szCs w:val="24"/>
        </w:rPr>
        <w:t>Fundamentele Pedagogiei (Teoria Generală a Educației)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32C1E" w:rsidRDefault="00B32C1E" w:rsidP="00B32C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C1E">
        <w:rPr>
          <w:rFonts w:ascii="Times New Roman" w:hAnsi="Times New Roman" w:cs="Times New Roman"/>
          <w:b/>
          <w:sz w:val="24"/>
          <w:szCs w:val="24"/>
        </w:rPr>
        <w:t>Teoria Generală a Instruirii (Didactica Generală)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2C1E" w:rsidRDefault="00B32C1E" w:rsidP="00B32C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C1E" w:rsidRDefault="00B32C1E" w:rsidP="00B32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C1E">
        <w:rPr>
          <w:rFonts w:ascii="Times New Roman" w:hAnsi="Times New Roman" w:cs="Times New Roman"/>
          <w:sz w:val="24"/>
          <w:szCs w:val="24"/>
          <w:u w:val="single"/>
        </w:rPr>
        <w:t>Obiectul de Cercetare Specific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2C1E" w:rsidRDefault="00B32C1E" w:rsidP="00B32C1E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Proiectarea curriculară a educației și a instruirii (la toate nivelurile sistemului de învățământ – primar, secundar, superior). </w:t>
      </w:r>
    </w:p>
    <w:p w:rsidR="00B32C1E" w:rsidRDefault="00B32C1E" w:rsidP="00B32C1E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B32C1E">
        <w:rPr>
          <w:rFonts w:ascii="Times New Roman" w:hAnsi="Times New Roman" w:cs="Times New Roman"/>
          <w:i/>
          <w:sz w:val="24"/>
          <w:szCs w:val="24"/>
        </w:rPr>
        <w:t>Proiectarea Curriculară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32C1E" w:rsidRDefault="00B32C1E" w:rsidP="00B32C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de Învățământ (prin reforme);</w:t>
      </w:r>
    </w:p>
    <w:p w:rsidR="00B32C1E" w:rsidRDefault="00B32C1E" w:rsidP="00B32C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Învățământ;</w:t>
      </w:r>
    </w:p>
    <w:p w:rsidR="00B32C1E" w:rsidRDefault="00B32C1E" w:rsidP="00B32C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Programe Școlare;</w:t>
      </w:r>
    </w:p>
    <w:p w:rsidR="00B32C1E" w:rsidRDefault="00B32C1E" w:rsidP="00B32C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Cercetare;</w:t>
      </w:r>
    </w:p>
    <w:p w:rsidR="00B32C1E" w:rsidRDefault="00B32C1E" w:rsidP="00B32C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Auxiliare.</w:t>
      </w:r>
    </w:p>
    <w:p w:rsidR="00B32C1E" w:rsidRDefault="00B32C1E" w:rsidP="00B32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C1E">
        <w:rPr>
          <w:rFonts w:ascii="Times New Roman" w:hAnsi="Times New Roman" w:cs="Times New Roman"/>
          <w:sz w:val="24"/>
          <w:szCs w:val="24"/>
          <w:u w:val="single"/>
        </w:rPr>
        <w:t>Normativitatea Specifică</w:t>
      </w:r>
      <w:r>
        <w:rPr>
          <w:rFonts w:ascii="Times New Roman" w:hAnsi="Times New Roman" w:cs="Times New Roman"/>
          <w:sz w:val="24"/>
          <w:szCs w:val="24"/>
        </w:rPr>
        <w:t>: axiome, legi, principii ale curriculumului;</w:t>
      </w:r>
    </w:p>
    <w:p w:rsidR="00B32C1E" w:rsidRDefault="00B32C1E" w:rsidP="00B32C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C1E">
        <w:rPr>
          <w:rFonts w:ascii="Times New Roman" w:hAnsi="Times New Roman" w:cs="Times New Roman"/>
          <w:sz w:val="24"/>
          <w:szCs w:val="24"/>
          <w:u w:val="single"/>
        </w:rPr>
        <w:t>Metodologia de Cercetare</w:t>
      </w:r>
      <w:r>
        <w:rPr>
          <w:rFonts w:ascii="Times New Roman" w:hAnsi="Times New Roman" w:cs="Times New Roman"/>
          <w:sz w:val="24"/>
          <w:szCs w:val="24"/>
        </w:rPr>
        <w:t>: fundamentală și operațională.</w:t>
      </w:r>
    </w:p>
    <w:p w:rsidR="00B32C1E" w:rsidRDefault="00B32C1E" w:rsidP="00B32C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2C1E" w:rsidRDefault="00B32C1E" w:rsidP="00B32C1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10DE">
        <w:rPr>
          <w:rFonts w:ascii="Times New Roman" w:hAnsi="Times New Roman" w:cs="Times New Roman"/>
          <w:i/>
          <w:sz w:val="24"/>
          <w:szCs w:val="24"/>
        </w:rPr>
        <w:t>Proiectarea Curriculară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2C1E" w:rsidRDefault="00B32C1E" w:rsidP="00B32C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Proiectarea Educației;</w:t>
      </w:r>
    </w:p>
    <w:p w:rsidR="00B32C1E" w:rsidRDefault="00B32C1E" w:rsidP="00B32C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Proiectarea Instruirii.</w:t>
      </w:r>
    </w:p>
    <w:p w:rsidR="00FF10DE" w:rsidRDefault="00FF10DE" w:rsidP="00FF10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Educație → ‚+’ ⸧ Instruire;</w:t>
      </w: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Sistemul de Învățământ → Procesul de Învățământ;</w:t>
      </w: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Finalitățile Macro ⸧ Formalitățile Micro;</w:t>
      </w: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Conținuturile Generale → ‚+’ ⸧ Plan / Programe / Manuale;</w:t>
      </w: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Formele Generale → ‚+’ ⸧ Formele Particulare – frontale;</w:t>
      </w: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Educației morale… → ‚+’ ⸧ Metodologia Instruirii (metode / procedee / mijloace);</w:t>
      </w: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Evaluarea de Sistem → ‚+’ ⸧ Evaluarea de Proces;</w:t>
      </w:r>
    </w:p>
    <w:p w:rsidR="00FF10DE" w:rsidRDefault="00FF10DE" w:rsidP="00FF1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Acțiuni la Nivel de Educație → ‚+’ ⸧ Acțiuni la Nivelul Instruirii (predare / învățarea / evaluarea).</w:t>
      </w:r>
    </w:p>
    <w:p w:rsidR="00FF10DE" w:rsidRDefault="00FF10DE" w:rsidP="00FF10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10DE" w:rsidRDefault="00FF10DE" w:rsidP="00FF10DE">
      <w:pPr>
        <w:jc w:val="both"/>
        <w:rPr>
          <w:rFonts w:ascii="Times New Roman" w:hAnsi="Times New Roman" w:cs="Times New Roman"/>
          <w:sz w:val="24"/>
          <w:szCs w:val="24"/>
        </w:rPr>
      </w:pPr>
      <w:r w:rsidRPr="00FF10DE">
        <w:rPr>
          <w:rFonts w:ascii="Times New Roman" w:hAnsi="Times New Roman" w:cs="Times New Roman"/>
          <w:b/>
          <w:sz w:val="24"/>
          <w:szCs w:val="24"/>
          <w:u w:val="single"/>
        </w:rPr>
        <w:t>Curriculum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10DE" w:rsidRDefault="00FF10DE" w:rsidP="00FF10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298">
        <w:rPr>
          <w:rFonts w:ascii="Times New Roman" w:hAnsi="Times New Roman" w:cs="Times New Roman"/>
          <w:b/>
          <w:sz w:val="24"/>
          <w:szCs w:val="24"/>
        </w:rPr>
        <w:t>Sens Larg / Filosofic</w:t>
      </w:r>
      <w:r>
        <w:rPr>
          <w:rFonts w:ascii="Times New Roman" w:hAnsi="Times New Roman" w:cs="Times New Roman"/>
          <w:sz w:val="24"/>
          <w:szCs w:val="24"/>
        </w:rPr>
        <w:t>: paradigmă a pedagogiei contemporane / postmoderne</w:t>
      </w:r>
      <w:r w:rsidR="00C967F7">
        <w:rPr>
          <w:rFonts w:ascii="Times New Roman" w:hAnsi="Times New Roman" w:cs="Times New Roman"/>
          <w:sz w:val="24"/>
          <w:szCs w:val="24"/>
        </w:rPr>
        <w:t xml:space="preserve">; revoluționare ca mod nou de abordare (centrare prin finalitățile educației, i.e. idealuri, </w:t>
      </w:r>
      <w:r w:rsidR="00C967F7">
        <w:rPr>
          <w:rFonts w:ascii="Times New Roman" w:hAnsi="Times New Roman" w:cs="Times New Roman"/>
          <w:sz w:val="24"/>
          <w:szCs w:val="24"/>
        </w:rPr>
        <w:lastRenderedPageBreak/>
        <w:t xml:space="preserve">scopuri, obiective, construite la nivelul interdependenței dintre cerințele psihologice și cerințele sociale) → </w:t>
      </w:r>
      <w:r w:rsidR="00C967F7" w:rsidRPr="004B5298">
        <w:rPr>
          <w:rFonts w:ascii="Times New Roman" w:hAnsi="Times New Roman" w:cs="Times New Roman"/>
          <w:i/>
          <w:sz w:val="24"/>
          <w:szCs w:val="24"/>
          <w:u w:val="single"/>
        </w:rPr>
        <w:t>Axiome ale Educației</w:t>
      </w:r>
      <w:r w:rsidR="004B5298">
        <w:rPr>
          <w:rFonts w:ascii="Times New Roman" w:hAnsi="Times New Roman" w:cs="Times New Roman"/>
          <w:sz w:val="24"/>
          <w:szCs w:val="24"/>
        </w:rPr>
        <w:t>:</w:t>
      </w:r>
    </w:p>
    <w:p w:rsidR="004B5298" w:rsidRDefault="004B5298" w:rsidP="004B529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Axioma definirii educației ca activitate psiho-socială;</w:t>
      </w:r>
    </w:p>
    <w:p w:rsidR="004B5298" w:rsidRDefault="004B5298" w:rsidP="004B529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Axioma interdependenței dintre dimensiunea obiectivă a educației</w:t>
      </w:r>
      <w:r w:rsidR="00E66DDD">
        <w:rPr>
          <w:rFonts w:ascii="Times New Roman" w:hAnsi="Times New Roman" w:cs="Times New Roman"/>
          <w:sz w:val="24"/>
          <w:szCs w:val="24"/>
        </w:rPr>
        <w:t xml:space="preserve"> (funcție și structură) și subiectivă (finalități);</w:t>
      </w:r>
    </w:p>
    <w:p w:rsidR="00E66DDD" w:rsidRDefault="00E66DDD" w:rsidP="004B529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Axioma valorificării în oricare activitate a tuturor conținuturilor formelor generale;</w:t>
      </w:r>
    </w:p>
    <w:p w:rsidR="00E66DDD" w:rsidRDefault="00E66DDD" w:rsidP="004B529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Dezvoltarea educației în context deschis;</w:t>
      </w:r>
    </w:p>
    <w:p w:rsidR="00FF10DE" w:rsidRDefault="00FF10DE" w:rsidP="00FF10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5298">
        <w:rPr>
          <w:rFonts w:ascii="Times New Roman" w:hAnsi="Times New Roman" w:cs="Times New Roman"/>
          <w:b/>
          <w:sz w:val="24"/>
          <w:szCs w:val="24"/>
        </w:rPr>
        <w:t>Sens Restrâns / Tehnologic</w:t>
      </w:r>
      <w:r>
        <w:rPr>
          <w:rFonts w:ascii="Times New Roman" w:hAnsi="Times New Roman" w:cs="Times New Roman"/>
          <w:sz w:val="24"/>
          <w:szCs w:val="24"/>
        </w:rPr>
        <w:t>:</w:t>
      </w:r>
      <w:r w:rsidR="00E66DDD">
        <w:rPr>
          <w:rFonts w:ascii="Times New Roman" w:hAnsi="Times New Roman" w:cs="Times New Roman"/>
          <w:sz w:val="24"/>
          <w:szCs w:val="24"/>
        </w:rPr>
        <w:t xml:space="preserve"> curriculum este „un proiect educativ” (de un anumit tip); orice proiect de educație are 4 componente (conținuturi, evaluare, obiective, metode); proiectele tradiționale se centrează pe conținuturi; contextul poate fi intern sau extern; variabilele pot fi obiective sau subiective</w:t>
      </w:r>
      <w:r w:rsidR="008942A5">
        <w:rPr>
          <w:rFonts w:ascii="Times New Roman" w:hAnsi="Times New Roman" w:cs="Times New Roman"/>
          <w:sz w:val="24"/>
          <w:szCs w:val="24"/>
        </w:rPr>
        <w:t>.</w:t>
      </w:r>
    </w:p>
    <w:p w:rsidR="008942A5" w:rsidRDefault="008942A5" w:rsidP="008942A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42A5" w:rsidRDefault="008942A5" w:rsidP="00894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667A8" wp14:editId="515A5DCE">
            <wp:extent cx="3097667" cy="2990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2" t="23215" r="59260" b="10682"/>
                    <a:stretch/>
                  </pic:blipFill>
                  <pic:spPr bwMode="auto">
                    <a:xfrm>
                      <a:off x="0" y="0"/>
                      <a:ext cx="3105058" cy="299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2A5" w:rsidRDefault="005906CD" w:rsidP="00894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06CD">
        <w:rPr>
          <w:rFonts w:ascii="Times New Roman" w:hAnsi="Times New Roman" w:cs="Times New Roman"/>
          <w:b/>
          <w:sz w:val="24"/>
          <w:szCs w:val="24"/>
          <w:u w:val="single"/>
        </w:rPr>
        <w:t>Fundamentele Curriculumului</w:t>
      </w:r>
      <w:r>
        <w:rPr>
          <w:rFonts w:ascii="Times New Roman" w:hAnsi="Times New Roman" w:cs="Times New Roman"/>
          <w:sz w:val="24"/>
          <w:szCs w:val="24"/>
        </w:rPr>
        <w:t>: fundamente generale + fundamente specific pedagogice.</w:t>
      </w:r>
    </w:p>
    <w:p w:rsidR="005906CD" w:rsidRDefault="005906CD" w:rsidP="00894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Fundamente Generale</w:t>
      </w:r>
      <w:r w:rsidRPr="005906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6CD" w:rsidRDefault="005906CD" w:rsidP="005906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Etimologice (ceea ce te-a format);</w:t>
      </w:r>
    </w:p>
    <w:p w:rsidR="005906CD" w:rsidRDefault="005906CD" w:rsidP="005906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Filosofice (concepția generală despre educație);</w:t>
      </w:r>
    </w:p>
    <w:p w:rsidR="005906CD" w:rsidRDefault="005906CD" w:rsidP="005906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Istorice;</w:t>
      </w:r>
    </w:p>
    <w:p w:rsidR="005906CD" w:rsidRDefault="005906CD" w:rsidP="005906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Sociologice (cultură);</w:t>
      </w:r>
    </w:p>
    <w:p w:rsidR="005906CD" w:rsidRDefault="005906CD" w:rsidP="005906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Psihologice (teoriile despre învățare);</w:t>
      </w:r>
    </w:p>
    <w:p w:rsidR="005906CD" w:rsidRPr="00FF10DE" w:rsidRDefault="005906CD" w:rsidP="005906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Politice (documente de politică a educației – legea învățământului).</w:t>
      </w:r>
      <w:bookmarkStart w:id="0" w:name="_GoBack"/>
      <w:bookmarkEnd w:id="0"/>
    </w:p>
    <w:sectPr w:rsidR="005906CD" w:rsidRPr="00FF10D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B16" w:rsidRDefault="00854B16" w:rsidP="00B32C1E">
      <w:pPr>
        <w:spacing w:after="0" w:line="240" w:lineRule="auto"/>
      </w:pPr>
      <w:r>
        <w:separator/>
      </w:r>
    </w:p>
  </w:endnote>
  <w:endnote w:type="continuationSeparator" w:id="0">
    <w:p w:rsidR="00854B16" w:rsidRDefault="00854B16" w:rsidP="00B3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B16" w:rsidRDefault="00854B16" w:rsidP="00B32C1E">
      <w:pPr>
        <w:spacing w:after="0" w:line="240" w:lineRule="auto"/>
      </w:pPr>
      <w:r>
        <w:separator/>
      </w:r>
    </w:p>
  </w:footnote>
  <w:footnote w:type="continuationSeparator" w:id="0">
    <w:p w:rsidR="00854B16" w:rsidRDefault="00854B16" w:rsidP="00B32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1E" w:rsidRDefault="00B32C1E">
    <w:pPr>
      <w:pStyle w:val="Header"/>
    </w:pPr>
    <w:r>
      <w:t>Curs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745A9"/>
    <w:multiLevelType w:val="hybridMultilevel"/>
    <w:tmpl w:val="3C98EEF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D107D1"/>
    <w:multiLevelType w:val="hybridMultilevel"/>
    <w:tmpl w:val="218A235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ED778F"/>
    <w:multiLevelType w:val="hybridMultilevel"/>
    <w:tmpl w:val="D9D0987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75F10"/>
    <w:multiLevelType w:val="hybridMultilevel"/>
    <w:tmpl w:val="BFC2FB5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914C5"/>
    <w:multiLevelType w:val="hybridMultilevel"/>
    <w:tmpl w:val="EE92F4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639BD"/>
    <w:multiLevelType w:val="hybridMultilevel"/>
    <w:tmpl w:val="7970356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E2445"/>
    <w:multiLevelType w:val="hybridMultilevel"/>
    <w:tmpl w:val="49E0A656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C1"/>
    <w:rsid w:val="001516E3"/>
    <w:rsid w:val="002171C1"/>
    <w:rsid w:val="004B5298"/>
    <w:rsid w:val="005906CD"/>
    <w:rsid w:val="00854B16"/>
    <w:rsid w:val="008942A5"/>
    <w:rsid w:val="00B16D88"/>
    <w:rsid w:val="00B32C1E"/>
    <w:rsid w:val="00C967F7"/>
    <w:rsid w:val="00E66DDD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01A10-0562-4A7C-B1BC-9B947198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2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1E"/>
  </w:style>
  <w:style w:type="paragraph" w:styleId="Footer">
    <w:name w:val="footer"/>
    <w:basedOn w:val="Normal"/>
    <w:link w:val="FooterChar"/>
    <w:uiPriority w:val="99"/>
    <w:unhideWhenUsed/>
    <w:rsid w:val="00B32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1E"/>
  </w:style>
  <w:style w:type="paragraph" w:styleId="ListParagraph">
    <w:name w:val="List Paragraph"/>
    <w:basedOn w:val="Normal"/>
    <w:uiPriority w:val="34"/>
    <w:qFormat/>
    <w:rsid w:val="00B3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358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5</cp:revision>
  <dcterms:created xsi:type="dcterms:W3CDTF">2019-05-05T18:34:00Z</dcterms:created>
  <dcterms:modified xsi:type="dcterms:W3CDTF">2019-05-07T05:33:00Z</dcterms:modified>
</cp:coreProperties>
</file>