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E73D" w14:textId="77777777" w:rsidR="00943A8A" w:rsidRDefault="001374C7" w:rsidP="00FF083F">
      <w:pPr>
        <w:jc w:val="center"/>
        <w:rPr>
          <w:rFonts w:ascii="Times New Roman" w:hAnsi="Times New Roman" w:cs="Times New Roman"/>
          <w:sz w:val="32"/>
          <w:lang w:val="ro-RO"/>
        </w:rPr>
      </w:pPr>
      <w:r w:rsidRPr="007E2B76">
        <w:rPr>
          <w:rFonts w:ascii="Times New Roman" w:hAnsi="Times New Roman" w:cs="Times New Roman"/>
          <w:sz w:val="32"/>
        </w:rPr>
        <w:t>Algoritmul de g</w:t>
      </w:r>
      <w:r w:rsidRPr="007E2B76">
        <w:rPr>
          <w:rFonts w:ascii="Times New Roman" w:hAnsi="Times New Roman" w:cs="Times New Roman"/>
          <w:sz w:val="32"/>
          <w:lang w:val="ro-RO"/>
        </w:rPr>
        <w:t>ăsire de drum LPA*</w:t>
      </w:r>
    </w:p>
    <w:p w14:paraId="03EFBCDF" w14:textId="34B47676" w:rsidR="001E630E" w:rsidRPr="001E630E" w:rsidRDefault="00302B09" w:rsidP="00FF083F">
      <w:pPr>
        <w:jc w:val="center"/>
        <w:rPr>
          <w:rFonts w:ascii="Times New Roman" w:hAnsi="Times New Roman" w:cs="Times New Roman"/>
          <w:lang w:val="ro-RO"/>
        </w:rPr>
      </w:pPr>
      <w:r>
        <w:rPr>
          <w:rFonts w:ascii="Times New Roman" w:hAnsi="Times New Roman" w:cs="Times New Roman"/>
          <w:lang w:val="ro-RO"/>
        </w:rPr>
        <w:t>Dolete Anton, GRUPA 411-EIA</w:t>
      </w:r>
    </w:p>
    <w:p w14:paraId="1F2D62D9" w14:textId="77777777" w:rsidR="001374C7" w:rsidRPr="007E2B76" w:rsidRDefault="001374C7" w:rsidP="00C157A1">
      <w:pPr>
        <w:jc w:val="both"/>
        <w:rPr>
          <w:rFonts w:ascii="Times New Roman" w:hAnsi="Times New Roman" w:cs="Times New Roman"/>
          <w:sz w:val="24"/>
          <w:lang w:val="ro-RO"/>
        </w:rPr>
      </w:pPr>
      <w:r w:rsidRPr="007E2B76">
        <w:rPr>
          <w:rFonts w:ascii="Times New Roman" w:hAnsi="Times New Roman" w:cs="Times New Roman"/>
          <w:sz w:val="24"/>
          <w:lang w:val="ro-RO"/>
        </w:rPr>
        <w:t>Lifelong Planning A*</w:t>
      </w:r>
      <w:r w:rsidR="00E14CE0">
        <w:rPr>
          <w:rFonts w:ascii="Times New Roman" w:hAnsi="Times New Roman" w:cs="Times New Roman"/>
          <w:sz w:val="24"/>
          <w:lang w:val="ro-RO"/>
        </w:rPr>
        <w:t xml:space="preserve"> = </w:t>
      </w:r>
      <w:r w:rsidR="001E630E">
        <w:rPr>
          <w:rFonts w:ascii="Times New Roman" w:hAnsi="Times New Roman" w:cs="Times New Roman"/>
          <w:sz w:val="24"/>
          <w:lang w:val="ro-RO"/>
        </w:rPr>
        <w:t xml:space="preserve">algoritmul A* dar în care </w:t>
      </w:r>
      <w:r w:rsidR="00E14CE0">
        <w:rPr>
          <w:rFonts w:ascii="Times New Roman" w:hAnsi="Times New Roman" w:cs="Times New Roman"/>
          <w:sz w:val="24"/>
          <w:lang w:val="ro-RO"/>
        </w:rPr>
        <w:t>refolosim informaţii din căutările anterioare</w:t>
      </w:r>
    </w:p>
    <w:p w14:paraId="2B35DC46" w14:textId="77777777" w:rsidR="001374C7" w:rsidRPr="007E2B76" w:rsidRDefault="001374C7" w:rsidP="00C157A1">
      <w:pPr>
        <w:jc w:val="both"/>
        <w:rPr>
          <w:rFonts w:ascii="Times New Roman" w:hAnsi="Times New Roman" w:cs="Times New Roman"/>
          <w:b/>
          <w:sz w:val="24"/>
          <w:lang w:val="ro-RO"/>
        </w:rPr>
      </w:pPr>
      <w:r w:rsidRPr="007E2B76">
        <w:rPr>
          <w:rFonts w:ascii="Times New Roman" w:hAnsi="Times New Roman" w:cs="Times New Roman"/>
          <w:sz w:val="24"/>
          <w:lang w:val="ro-RO"/>
        </w:rPr>
        <w:tab/>
      </w:r>
      <w:r w:rsidRPr="007E2B76">
        <w:rPr>
          <w:rFonts w:ascii="Times New Roman" w:hAnsi="Times New Roman" w:cs="Times New Roman"/>
          <w:b/>
          <w:sz w:val="28"/>
          <w:lang w:val="ro-RO"/>
        </w:rPr>
        <w:t>Introducere</w:t>
      </w:r>
    </w:p>
    <w:p w14:paraId="4C50412C" w14:textId="77777777" w:rsidR="001374C7" w:rsidRPr="007E2B76" w:rsidRDefault="001374C7" w:rsidP="00C157A1">
      <w:pPr>
        <w:ind w:firstLine="720"/>
        <w:jc w:val="both"/>
        <w:rPr>
          <w:rFonts w:ascii="Times New Roman" w:hAnsi="Times New Roman" w:cs="Times New Roman"/>
          <w:sz w:val="28"/>
          <w:lang w:val="ro-RO"/>
        </w:rPr>
      </w:pPr>
      <w:r w:rsidRPr="007E2B76">
        <w:rPr>
          <w:rFonts w:ascii="Times New Roman" w:hAnsi="Times New Roman" w:cs="Times New Roman"/>
          <w:sz w:val="28"/>
          <w:lang w:val="ro-RO"/>
        </w:rPr>
        <w:t xml:space="preserve">Inteligenţa artificială s-a preocupat de automatizarea unor sarcini de căutare de drumuri în areale vaste. Majoritatea eforturilor s-au concentrat pe îndeplinirea unor sarcini de căutare fixe, cu un singur scop/rezolvare într-un </w:t>
      </w:r>
      <w:r w:rsidRPr="007E2B76">
        <w:rPr>
          <w:rFonts w:ascii="Times New Roman" w:hAnsi="Times New Roman" w:cs="Times New Roman"/>
          <w:b/>
          <w:sz w:val="28"/>
          <w:lang w:val="ro-RO"/>
        </w:rPr>
        <w:t>câmp de căutare fix, cunoscut în întregime de la bun început.</w:t>
      </w:r>
      <w:r w:rsidRPr="007E2B76">
        <w:rPr>
          <w:rFonts w:ascii="Times New Roman" w:hAnsi="Times New Roman" w:cs="Times New Roman"/>
          <w:sz w:val="28"/>
          <w:lang w:val="ro-RO"/>
        </w:rPr>
        <w:t xml:space="preserve"> Totuşi, realitatea fizică este într-o permanentă schimbare, deci algoritmii de căutare ar trebui resetaţi de fiecare dată când se detectează o schimbare în areal; asta presupune fie un timp de căutare mai îndelungat fie resurse de calcul mult mai performante. </w:t>
      </w:r>
    </w:p>
    <w:p w14:paraId="3DE1035C" w14:textId="77777777" w:rsidR="001374C7" w:rsidRPr="007E2B76" w:rsidRDefault="008421D1" w:rsidP="00C157A1">
      <w:pPr>
        <w:ind w:firstLine="720"/>
        <w:jc w:val="both"/>
        <w:rPr>
          <w:rFonts w:ascii="Times New Roman" w:hAnsi="Times New Roman" w:cs="Times New Roman"/>
          <w:sz w:val="28"/>
          <w:lang w:val="ro-RO"/>
        </w:rPr>
      </w:pPr>
      <w:r w:rsidRPr="007E2B76">
        <w:rPr>
          <w:rFonts w:ascii="Times New Roman" w:hAnsi="Times New Roman" w:cs="Times New Roman"/>
          <w:sz w:val="28"/>
          <w:lang w:val="ro-RO"/>
        </w:rPr>
        <w:t>La schimbarea arealului, a</w:t>
      </w:r>
      <w:r w:rsidR="001374C7" w:rsidRPr="007E2B76">
        <w:rPr>
          <w:rFonts w:ascii="Times New Roman" w:hAnsi="Times New Roman" w:cs="Times New Roman"/>
          <w:sz w:val="28"/>
          <w:lang w:val="ro-RO"/>
        </w:rPr>
        <w:t>lgoritmii</w:t>
      </w:r>
      <w:r w:rsidR="00B74665" w:rsidRPr="007E2B76">
        <w:rPr>
          <w:rFonts w:ascii="Times New Roman" w:hAnsi="Times New Roman" w:cs="Times New Roman"/>
          <w:sz w:val="28"/>
          <w:lang w:val="ro-RO"/>
        </w:rPr>
        <w:t xml:space="preserve"> de căutare </w:t>
      </w:r>
      <w:r w:rsidRPr="007E2B76">
        <w:rPr>
          <w:rFonts w:ascii="Times New Roman" w:hAnsi="Times New Roman" w:cs="Times New Roman"/>
          <w:sz w:val="28"/>
          <w:lang w:val="ro-RO"/>
        </w:rPr>
        <w:t>obişnuiţi recalculează de la zero, algoritmii cu căutare incrementală analizează noul areal şi îşi concentrează efortul doar pe acele zone diferite, nu pe întreg arealul. Practic ele refolosesc părţile comune dintre vechiul şi noul areal, economisind timp şi putere de calcul în găsirea noului drum. LPA* este un astfel de algoritm adaptiv la schimbări de areal.</w:t>
      </w:r>
    </w:p>
    <w:p w14:paraId="7C4ABA1C" w14:textId="77777777" w:rsidR="007E2B76" w:rsidRDefault="007E2B76" w:rsidP="00C157A1">
      <w:pPr>
        <w:ind w:firstLine="720"/>
        <w:jc w:val="both"/>
        <w:rPr>
          <w:rFonts w:ascii="Times New Roman" w:hAnsi="Times New Roman" w:cs="Times New Roman"/>
          <w:b/>
          <w:sz w:val="28"/>
          <w:lang w:val="ro-RO"/>
        </w:rPr>
      </w:pPr>
      <w:r w:rsidRPr="007E2B76">
        <w:rPr>
          <w:rFonts w:ascii="Times New Roman" w:hAnsi="Times New Roman" w:cs="Times New Roman"/>
          <w:b/>
          <w:sz w:val="28"/>
          <w:lang w:val="ro-RO"/>
        </w:rPr>
        <w:t>Descrierea funcţională a algoritmului LPA*</w:t>
      </w:r>
    </w:p>
    <w:p w14:paraId="59D2AE45" w14:textId="77777777" w:rsidR="007E2B76" w:rsidRDefault="007E2B76" w:rsidP="00C157A1">
      <w:pPr>
        <w:ind w:firstLine="720"/>
        <w:jc w:val="both"/>
        <w:rPr>
          <w:rFonts w:ascii="Times New Roman" w:hAnsi="Times New Roman" w:cs="Times New Roman"/>
          <w:sz w:val="28"/>
          <w:lang w:val="ro-RO"/>
        </w:rPr>
      </w:pPr>
      <w:r>
        <w:rPr>
          <w:rFonts w:ascii="Times New Roman" w:hAnsi="Times New Roman" w:cs="Times New Roman"/>
          <w:sz w:val="28"/>
          <w:lang w:val="ro-RO"/>
        </w:rPr>
        <w:t>Acest algoritm rezolvă următoarea problemă de căutare, aplicată unui graf a cărui cost de parcurgere creşte sau scade în timp. Denumim cu S setul de noduri ale grafului, formele anterioare ale grafului le denumim cu P(s), formele viitoare ale grafului cu V(s) şi costul de a ne muta de la punctul s la punctul s1 cu c(s,s1).</w:t>
      </w:r>
    </w:p>
    <w:p w14:paraId="02746EB4" w14:textId="77777777" w:rsidR="00C10233" w:rsidRDefault="007E2B76"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LPA* va determina </w:t>
      </w:r>
      <w:r w:rsidRPr="007E2B76">
        <w:rPr>
          <w:rFonts w:ascii="Times New Roman" w:hAnsi="Times New Roman" w:cs="Times New Roman"/>
          <w:b/>
          <w:sz w:val="28"/>
          <w:lang w:val="ro-RO"/>
        </w:rPr>
        <w:t>cea mai scurtă cal</w:t>
      </w:r>
      <w:r>
        <w:rPr>
          <w:rFonts w:ascii="Times New Roman" w:hAnsi="Times New Roman" w:cs="Times New Roman"/>
          <w:sz w:val="28"/>
          <w:lang w:val="ro-RO"/>
        </w:rPr>
        <w:t>e de la nodurile start la finish(</w:t>
      </w:r>
      <w:r w:rsidRPr="007E2B76">
        <w:rPr>
          <w:rFonts w:ascii="Times New Roman" w:hAnsi="Times New Roman" w:cs="Times New Roman"/>
          <w:b/>
          <w:sz w:val="28"/>
          <w:lang w:val="ro-RO"/>
        </w:rPr>
        <w:t>cel mai mic cost</w:t>
      </w:r>
      <w:r w:rsidR="00C10233">
        <w:rPr>
          <w:rFonts w:ascii="Times New Roman" w:hAnsi="Times New Roman" w:cs="Times New Roman"/>
          <w:sz w:val="28"/>
          <w:lang w:val="ro-RO"/>
        </w:rPr>
        <w:t xml:space="preserve"> de parcurgere a grafului), ştiind topologia grafului şi costurile de parcurgere dintre noduri</w:t>
      </w:r>
      <w:r w:rsidR="0049661B">
        <w:rPr>
          <w:rFonts w:ascii="Times New Roman" w:hAnsi="Times New Roman" w:cs="Times New Roman"/>
          <w:sz w:val="28"/>
          <w:lang w:val="ro-RO"/>
        </w:rPr>
        <w:t xml:space="preserve">. </w:t>
      </w:r>
      <w:r w:rsidR="00C10233">
        <w:rPr>
          <w:rFonts w:ascii="Times New Roman" w:hAnsi="Times New Roman" w:cs="Times New Roman"/>
          <w:sz w:val="28"/>
          <w:lang w:val="ro-RO"/>
        </w:rPr>
        <w:t>O vizualizare simplă a costurilor de parcurgere ar fi împărţirea arealului într-o matrice conectată pe 8 direcţii, astfel că de la un nod de pornire numit s putem pleca în orice direcţie:</w:t>
      </w:r>
    </w:p>
    <w:p w14:paraId="47C79681" w14:textId="77777777" w:rsidR="007E2B76" w:rsidRDefault="00C10233" w:rsidP="00C157A1">
      <w:pPr>
        <w:ind w:firstLine="720"/>
        <w:jc w:val="both"/>
        <w:rPr>
          <w:rFonts w:ascii="Times New Roman" w:hAnsi="Times New Roman" w:cs="Times New Roman"/>
          <w:sz w:val="28"/>
          <w:lang w:val="ro-RO"/>
        </w:rPr>
      </w:pPr>
      <w:r>
        <w:rPr>
          <w:rFonts w:ascii="Times New Roman" w:hAnsi="Times New Roman" w:cs="Times New Roman"/>
          <w:noProof/>
          <w:sz w:val="28"/>
        </w:rPr>
        <w:drawing>
          <wp:inline distT="0" distB="0" distL="0" distR="0" wp14:anchorId="296281D9" wp14:editId="431C256B">
            <wp:extent cx="1257365" cy="13272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1257365" cy="1327218"/>
                    </a:xfrm>
                    <a:prstGeom prst="rect">
                      <a:avLst/>
                    </a:prstGeom>
                  </pic:spPr>
                </pic:pic>
              </a:graphicData>
            </a:graphic>
          </wp:inline>
        </w:drawing>
      </w:r>
    </w:p>
    <w:p w14:paraId="4EE5A5A9" w14:textId="77777777" w:rsidR="00C10233" w:rsidRDefault="00C10233" w:rsidP="00C157A1">
      <w:pPr>
        <w:ind w:firstLine="720"/>
        <w:jc w:val="both"/>
        <w:rPr>
          <w:rFonts w:ascii="Times New Roman" w:hAnsi="Times New Roman" w:cs="Times New Roman"/>
          <w:sz w:val="28"/>
          <w:lang w:val="ro-RO"/>
        </w:rPr>
      </w:pPr>
    </w:p>
    <w:p w14:paraId="5B112A39" w14:textId="77777777" w:rsidR="00C10233" w:rsidRPr="007E2B76" w:rsidRDefault="00C10233" w:rsidP="00C157A1">
      <w:pPr>
        <w:ind w:firstLine="720"/>
        <w:jc w:val="both"/>
        <w:rPr>
          <w:rFonts w:ascii="Times New Roman" w:hAnsi="Times New Roman" w:cs="Times New Roman"/>
          <w:sz w:val="28"/>
          <w:lang w:val="ro-RO"/>
        </w:rPr>
      </w:pPr>
    </w:p>
    <w:p w14:paraId="3C8DA0C7" w14:textId="77777777" w:rsidR="00C10233" w:rsidRPr="0049661B" w:rsidRDefault="00C10233" w:rsidP="00C157A1">
      <w:pPr>
        <w:ind w:firstLine="720"/>
        <w:jc w:val="both"/>
        <w:rPr>
          <w:rFonts w:ascii="Times New Roman" w:hAnsi="Times New Roman" w:cs="Times New Roman"/>
          <w:sz w:val="28"/>
          <w:lang w:val="ro-RO"/>
        </w:rPr>
      </w:pPr>
      <w:r w:rsidRPr="0049661B">
        <w:rPr>
          <w:rFonts w:ascii="Times New Roman" w:hAnsi="Times New Roman" w:cs="Times New Roman"/>
          <w:sz w:val="28"/>
          <w:lang w:val="ro-RO"/>
        </w:rPr>
        <w:t>Costul de deplasare în orice direcţie îl vom considera 1; dacă în schimb una din căsuţe era imposibil de accesat şi parcurs, costul ei îl vom considera infinit. În figura de mai jos se observă punctul de start şi punctul ţintă; numerele din căsuţe reprezintă costul de a ajunge din punctul de start până la acea căsuţa ca fiind numărul de mutări.</w:t>
      </w:r>
      <w:r w:rsidR="005E46DA" w:rsidRPr="0049661B">
        <w:rPr>
          <w:rFonts w:ascii="Times New Roman" w:hAnsi="Times New Roman" w:cs="Times New Roman"/>
          <w:sz w:val="28"/>
          <w:lang w:val="ro-RO"/>
        </w:rPr>
        <w:t xml:space="preserve"> </w:t>
      </w:r>
    </w:p>
    <w:p w14:paraId="205DC47E" w14:textId="77777777" w:rsidR="007E2B76" w:rsidRDefault="00302B09" w:rsidP="00C157A1">
      <w:pPr>
        <w:ind w:firstLine="720"/>
        <w:jc w:val="both"/>
        <w:rPr>
          <w:rFonts w:ascii="Times New Roman" w:hAnsi="Times New Roman" w:cs="Times New Roman"/>
          <w:sz w:val="28"/>
          <w:lang w:val="ro-RO"/>
        </w:rPr>
      </w:pPr>
      <w:r>
        <w:rPr>
          <w:rFonts w:ascii="Times New Roman" w:hAnsi="Times New Roman" w:cs="Times New Roman"/>
          <w:sz w:val="28"/>
          <w:lang w:val="ro-RO"/>
        </w:rPr>
        <w:pict w14:anchorId="29D44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45pt;height:174.85pt">
            <v:imagedata r:id="rId6" o:title="2"/>
          </v:shape>
        </w:pict>
      </w:r>
    </w:p>
    <w:p w14:paraId="4847D337" w14:textId="77777777" w:rsidR="001D35F1" w:rsidRDefault="001D35F1" w:rsidP="00C157A1">
      <w:pPr>
        <w:ind w:firstLine="720"/>
        <w:jc w:val="both"/>
        <w:rPr>
          <w:rFonts w:ascii="Times New Roman" w:hAnsi="Times New Roman" w:cs="Times New Roman"/>
          <w:sz w:val="28"/>
          <w:lang w:val="ro-RO"/>
        </w:rPr>
      </w:pPr>
    </w:p>
    <w:p w14:paraId="067EBCBA" w14:textId="77777777" w:rsidR="00402148" w:rsidRDefault="001D35F1" w:rsidP="00C157A1">
      <w:pPr>
        <w:ind w:firstLine="720"/>
        <w:jc w:val="both"/>
        <w:rPr>
          <w:rFonts w:ascii="Times New Roman" w:hAnsi="Times New Roman" w:cs="Times New Roman"/>
          <w:sz w:val="28"/>
          <w:lang w:val="ro-RO"/>
        </w:rPr>
      </w:pPr>
      <w:r>
        <w:rPr>
          <w:rFonts w:ascii="Times New Roman" w:hAnsi="Times New Roman" w:cs="Times New Roman"/>
          <w:sz w:val="28"/>
          <w:lang w:val="ro-RO"/>
        </w:rPr>
        <w:t>În primă fază, LPA* porneşte asemeni cu algoritmul A*. Îşi calculează costul ca fiind o sumă de distanţa parcursă până acum şi distanţa rămasă până la ţintă.</w:t>
      </w:r>
      <w:r w:rsidR="00402148">
        <w:rPr>
          <w:rFonts w:ascii="Times New Roman" w:hAnsi="Times New Roman" w:cs="Times New Roman"/>
          <w:sz w:val="28"/>
          <w:lang w:val="ro-RO"/>
        </w:rPr>
        <w:t xml:space="preserve"> Notăm</w:t>
      </w:r>
      <w:r w:rsidR="00B4432B">
        <w:rPr>
          <w:rFonts w:ascii="Times New Roman" w:hAnsi="Times New Roman" w:cs="Times New Roman"/>
          <w:sz w:val="28"/>
          <w:lang w:val="ro-RO"/>
        </w:rPr>
        <w:t xml:space="preserve"> cu </w:t>
      </w:r>
      <w:r w:rsidR="00B4432B" w:rsidRPr="00402148">
        <w:rPr>
          <w:rFonts w:ascii="Times New Roman" w:hAnsi="Times New Roman" w:cs="Times New Roman"/>
          <w:b/>
          <w:sz w:val="28"/>
          <w:lang w:val="ro-RO"/>
        </w:rPr>
        <w:t>F costul cel mai mic dintre nodul curent şi nodul următor</w:t>
      </w:r>
      <w:r w:rsidR="00B4432B">
        <w:rPr>
          <w:rFonts w:ascii="Times New Roman" w:hAnsi="Times New Roman" w:cs="Times New Roman"/>
          <w:sz w:val="28"/>
          <w:lang w:val="ro-RO"/>
        </w:rPr>
        <w:t xml:space="preserve">, </w:t>
      </w:r>
    </w:p>
    <w:p w14:paraId="471AD395" w14:textId="77777777" w:rsidR="00402148" w:rsidRDefault="00B4432B" w:rsidP="00C157A1">
      <w:pPr>
        <w:ind w:firstLine="720"/>
        <w:jc w:val="both"/>
        <w:rPr>
          <w:rFonts w:ascii="Times New Roman" w:hAnsi="Times New Roman" w:cs="Times New Roman"/>
          <w:sz w:val="28"/>
          <w:lang w:val="ro-RO"/>
        </w:rPr>
      </w:pPr>
      <w:r>
        <w:rPr>
          <w:rFonts w:ascii="Times New Roman" w:hAnsi="Times New Roman" w:cs="Times New Roman"/>
          <w:sz w:val="28"/>
          <w:lang w:val="ro-RO"/>
        </w:rPr>
        <w:t>F</w:t>
      </w:r>
      <w:r w:rsidR="0015610E">
        <w:rPr>
          <w:rFonts w:ascii="Times New Roman" w:hAnsi="Times New Roman" w:cs="Times New Roman"/>
          <w:sz w:val="28"/>
          <w:lang w:val="ro-RO"/>
        </w:rPr>
        <w:t>(n)</w:t>
      </w:r>
      <w:r>
        <w:rPr>
          <w:rFonts w:ascii="Times New Roman" w:hAnsi="Times New Roman" w:cs="Times New Roman"/>
          <w:sz w:val="28"/>
          <w:lang w:val="ro-RO"/>
        </w:rPr>
        <w:t xml:space="preserve"> =  </w:t>
      </w:r>
      <w:r w:rsidR="00402148">
        <w:rPr>
          <w:rFonts w:ascii="Times New Roman" w:hAnsi="Times New Roman" w:cs="Times New Roman"/>
          <w:sz w:val="28"/>
          <w:lang w:val="ro-RO"/>
        </w:rPr>
        <w:t>G</w:t>
      </w:r>
      <w:r w:rsidR="0015610E">
        <w:rPr>
          <w:rFonts w:ascii="Times New Roman" w:hAnsi="Times New Roman" w:cs="Times New Roman"/>
          <w:sz w:val="28"/>
          <w:lang w:val="ro-RO"/>
        </w:rPr>
        <w:t>(n)+RHS(n)</w:t>
      </w:r>
      <w:r w:rsidR="00402148">
        <w:rPr>
          <w:rFonts w:ascii="Times New Roman" w:hAnsi="Times New Roman" w:cs="Times New Roman"/>
          <w:sz w:val="28"/>
          <w:lang w:val="ro-RO"/>
        </w:rPr>
        <w:t xml:space="preserve"> unde</w:t>
      </w:r>
    </w:p>
    <w:p w14:paraId="6B33D4D1" w14:textId="77777777" w:rsidR="00402148" w:rsidRDefault="00402148" w:rsidP="00C157A1">
      <w:pPr>
        <w:ind w:firstLine="720"/>
        <w:jc w:val="both"/>
        <w:rPr>
          <w:rFonts w:ascii="Times New Roman" w:hAnsi="Times New Roman" w:cs="Times New Roman"/>
          <w:sz w:val="28"/>
          <w:lang w:val="ro-RO"/>
        </w:rPr>
      </w:pPr>
      <w:r w:rsidRPr="00402148">
        <w:rPr>
          <w:rFonts w:ascii="Times New Roman" w:hAnsi="Times New Roman" w:cs="Times New Roman"/>
          <w:b/>
          <w:sz w:val="28"/>
          <w:lang w:val="ro-RO"/>
        </w:rPr>
        <w:t xml:space="preserve">G este costul mutării de la </w:t>
      </w:r>
      <w:r w:rsidR="009C757A">
        <w:rPr>
          <w:rFonts w:ascii="Times New Roman" w:hAnsi="Times New Roman" w:cs="Times New Roman"/>
          <w:b/>
          <w:sz w:val="28"/>
          <w:lang w:val="ro-RO"/>
        </w:rPr>
        <w:t>start</w:t>
      </w:r>
      <w:r w:rsidRPr="00402148">
        <w:rPr>
          <w:rFonts w:ascii="Times New Roman" w:hAnsi="Times New Roman" w:cs="Times New Roman"/>
          <w:b/>
          <w:sz w:val="28"/>
          <w:lang w:val="ro-RO"/>
        </w:rPr>
        <w:t xml:space="preserve"> la alt nod</w:t>
      </w:r>
      <w:r>
        <w:rPr>
          <w:rFonts w:ascii="Times New Roman" w:hAnsi="Times New Roman" w:cs="Times New Roman"/>
          <w:sz w:val="28"/>
          <w:lang w:val="ro-RO"/>
        </w:rPr>
        <w:t xml:space="preserve"> iar </w:t>
      </w:r>
    </w:p>
    <w:p w14:paraId="3E784006" w14:textId="77777777" w:rsidR="00B4432B" w:rsidRDefault="0015610E" w:rsidP="00C157A1">
      <w:pPr>
        <w:ind w:firstLine="720"/>
        <w:jc w:val="both"/>
        <w:rPr>
          <w:rFonts w:ascii="Times New Roman" w:hAnsi="Times New Roman" w:cs="Times New Roman"/>
          <w:b/>
          <w:sz w:val="28"/>
          <w:lang w:val="ro-RO"/>
        </w:rPr>
      </w:pPr>
      <w:r>
        <w:rPr>
          <w:rFonts w:ascii="Times New Roman" w:hAnsi="Times New Roman" w:cs="Times New Roman"/>
          <w:b/>
          <w:sz w:val="28"/>
          <w:lang w:val="ro-RO"/>
        </w:rPr>
        <w:t>RHS</w:t>
      </w:r>
      <w:r w:rsidR="00402148" w:rsidRPr="00402148">
        <w:rPr>
          <w:rFonts w:ascii="Times New Roman" w:hAnsi="Times New Roman" w:cs="Times New Roman"/>
          <w:b/>
          <w:sz w:val="28"/>
          <w:lang w:val="ro-RO"/>
        </w:rPr>
        <w:t xml:space="preserve"> este euristica</w:t>
      </w:r>
      <w:r w:rsidR="00402148">
        <w:rPr>
          <w:rFonts w:ascii="Times New Roman" w:hAnsi="Times New Roman" w:cs="Times New Roman"/>
          <w:sz w:val="28"/>
          <w:lang w:val="ro-RO"/>
        </w:rPr>
        <w:t xml:space="preserve"> (calea estimată) </w:t>
      </w:r>
      <w:r w:rsidR="009C757A">
        <w:rPr>
          <w:rFonts w:ascii="Times New Roman" w:hAnsi="Times New Roman" w:cs="Times New Roman"/>
          <w:b/>
          <w:sz w:val="28"/>
          <w:lang w:val="ro-RO"/>
        </w:rPr>
        <w:t>pentru nodul curent când se schimbă arealul.</w:t>
      </w:r>
    </w:p>
    <w:p w14:paraId="263D07D0" w14:textId="77777777" w:rsidR="00402148"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t>Cu excepţia nodurilor de start şi de ţintă, fiecare nod are predecesor şi succesor. Orice nod a cărui colţ „indică” spre nodul X este un predecesor a lui X, orice nod mai aproape de ţintă decât X este un succesor a lui X.</w:t>
      </w:r>
    </w:p>
    <w:p w14:paraId="0E61840B" w14:textId="77777777" w:rsidR="00F83201" w:rsidRDefault="00F83201"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Pentru fiecare nod ţinem cont de cele două costuri, G şi </w:t>
      </w:r>
      <w:r w:rsidR="009C757A">
        <w:rPr>
          <w:rFonts w:ascii="Times New Roman" w:hAnsi="Times New Roman" w:cs="Times New Roman"/>
          <w:sz w:val="28"/>
          <w:lang w:val="ro-RO"/>
        </w:rPr>
        <w:t>R</w:t>
      </w:r>
      <w:r>
        <w:rPr>
          <w:rFonts w:ascii="Times New Roman" w:hAnsi="Times New Roman" w:cs="Times New Roman"/>
          <w:sz w:val="28"/>
          <w:lang w:val="ro-RO"/>
        </w:rPr>
        <w:t>H</w:t>
      </w:r>
      <w:r w:rsidR="009C757A">
        <w:rPr>
          <w:rFonts w:ascii="Times New Roman" w:hAnsi="Times New Roman" w:cs="Times New Roman"/>
          <w:sz w:val="28"/>
          <w:lang w:val="ro-RO"/>
        </w:rPr>
        <w:t>S</w:t>
      </w:r>
      <w:r>
        <w:rPr>
          <w:rFonts w:ascii="Times New Roman" w:hAnsi="Times New Roman" w:cs="Times New Roman"/>
          <w:sz w:val="28"/>
          <w:lang w:val="ro-RO"/>
        </w:rPr>
        <w:t xml:space="preserve">. </w:t>
      </w:r>
      <w:r w:rsidRPr="00F83201">
        <w:rPr>
          <w:rFonts w:ascii="Times New Roman" w:hAnsi="Times New Roman" w:cs="Times New Roman"/>
          <w:b/>
          <w:sz w:val="28"/>
          <w:lang w:val="ro-RO"/>
        </w:rPr>
        <w:t>Dacă G=</w:t>
      </w:r>
      <w:r w:rsidR="0015610E">
        <w:rPr>
          <w:rFonts w:ascii="Times New Roman" w:hAnsi="Times New Roman" w:cs="Times New Roman"/>
          <w:b/>
          <w:sz w:val="28"/>
          <w:lang w:val="ro-RO"/>
        </w:rPr>
        <w:t>RHS</w:t>
      </w:r>
      <w:r w:rsidRPr="00F83201">
        <w:rPr>
          <w:rFonts w:ascii="Times New Roman" w:hAnsi="Times New Roman" w:cs="Times New Roman"/>
          <w:b/>
          <w:sz w:val="28"/>
          <w:lang w:val="ro-RO"/>
        </w:rPr>
        <w:t xml:space="preserve"> atunci nodul este </w:t>
      </w:r>
      <w:r w:rsidR="00FC1CBE">
        <w:rPr>
          <w:rFonts w:ascii="Times New Roman" w:hAnsi="Times New Roman" w:cs="Times New Roman"/>
          <w:b/>
          <w:sz w:val="28"/>
          <w:lang w:val="ro-RO"/>
        </w:rPr>
        <w:t>consistent</w:t>
      </w:r>
      <w:r>
        <w:rPr>
          <w:rFonts w:ascii="Times New Roman" w:hAnsi="Times New Roman" w:cs="Times New Roman"/>
          <w:b/>
          <w:sz w:val="28"/>
          <w:lang w:val="ro-RO"/>
        </w:rPr>
        <w:t>.</w:t>
      </w:r>
      <w:r w:rsidR="00FC1CBE">
        <w:rPr>
          <w:rFonts w:ascii="Times New Roman" w:hAnsi="Times New Roman" w:cs="Times New Roman"/>
          <w:b/>
          <w:sz w:val="28"/>
          <w:lang w:val="ro-RO"/>
        </w:rPr>
        <w:t xml:space="preserve"> </w:t>
      </w:r>
      <w:r w:rsidR="00FC1CBE">
        <w:rPr>
          <w:rFonts w:ascii="Times New Roman" w:hAnsi="Times New Roman" w:cs="Times New Roman"/>
          <w:sz w:val="28"/>
          <w:lang w:val="ro-RO"/>
        </w:rPr>
        <w:t>Dacă toate nodurile sunt consistente, LPA* va determina calea cea mai scurtă în exact aceiaşi manieră precum A*.</w:t>
      </w:r>
    </w:p>
    <w:p w14:paraId="4E13466E" w14:textId="77777777" w:rsidR="00FC1CBE" w:rsidRDefault="00FC1CBE" w:rsidP="00C157A1">
      <w:pPr>
        <w:ind w:firstLine="720"/>
        <w:jc w:val="both"/>
        <w:rPr>
          <w:rFonts w:ascii="Times New Roman" w:hAnsi="Times New Roman" w:cs="Times New Roman"/>
          <w:sz w:val="28"/>
          <w:lang w:val="ro-RO"/>
        </w:rPr>
      </w:pPr>
    </w:p>
    <w:p w14:paraId="5481B8C9" w14:textId="77777777" w:rsidR="0045254D" w:rsidRPr="0045254D" w:rsidRDefault="0045254D" w:rsidP="00C157A1">
      <w:pPr>
        <w:ind w:firstLine="720"/>
        <w:jc w:val="both"/>
        <w:rPr>
          <w:rFonts w:ascii="Times New Roman" w:hAnsi="Times New Roman" w:cs="Times New Roman"/>
          <w:b/>
          <w:sz w:val="28"/>
          <w:lang w:val="ro-RO"/>
        </w:rPr>
      </w:pPr>
      <w:r w:rsidRPr="0045254D">
        <w:rPr>
          <w:rFonts w:ascii="Times New Roman" w:hAnsi="Times New Roman" w:cs="Times New Roman"/>
          <w:b/>
          <w:sz w:val="28"/>
          <w:lang w:val="ro-RO"/>
        </w:rPr>
        <w:lastRenderedPageBreak/>
        <w:t>Rularea algoritmului</w:t>
      </w:r>
    </w:p>
    <w:p w14:paraId="0F9AD429" w14:textId="77777777" w:rsidR="00430814" w:rsidRDefault="00430814" w:rsidP="00C157A1">
      <w:pPr>
        <w:ind w:firstLine="720"/>
        <w:jc w:val="both"/>
        <w:rPr>
          <w:rFonts w:ascii="Times New Roman" w:hAnsi="Times New Roman" w:cs="Times New Roman"/>
          <w:sz w:val="28"/>
          <w:lang w:val="ro-RO"/>
        </w:rPr>
      </w:pPr>
      <w:r>
        <w:rPr>
          <w:rFonts w:ascii="Times New Roman" w:hAnsi="Times New Roman" w:cs="Times New Roman"/>
          <w:sz w:val="28"/>
          <w:lang w:val="ro-RO"/>
        </w:rPr>
        <w:t>Prima iteraţie a algoritmului este identică şi pentru LPA* şi pentru A*; în fond marele avantaj al LPA* este evident doar la schimbarea arealului. Algoritmul începe prin setarea nodului de start ca având RHS = 0 şi G = infinit. Restul nodurilor au G = RHS = infinit până când sunt parcurse. În acest moment doar nodul de start se află în stiva de priorităţi căci este singurul neconsistent.</w:t>
      </w:r>
    </w:p>
    <w:p w14:paraId="41C9D3E7" w14:textId="77777777" w:rsidR="0015610E" w:rsidRDefault="0015610E" w:rsidP="00C157A1">
      <w:pPr>
        <w:ind w:firstLine="720"/>
        <w:jc w:val="both"/>
        <w:rPr>
          <w:rFonts w:ascii="Times New Roman" w:hAnsi="Times New Roman" w:cs="Times New Roman"/>
          <w:sz w:val="28"/>
          <w:lang w:val="ro-RO"/>
        </w:rPr>
      </w:pPr>
    </w:p>
    <w:p w14:paraId="76D328CB" w14:textId="77777777" w:rsidR="00FC1CBE" w:rsidRDefault="00C157A1" w:rsidP="00C157A1">
      <w:pPr>
        <w:ind w:firstLine="720"/>
        <w:jc w:val="both"/>
        <w:rPr>
          <w:rFonts w:ascii="Times New Roman" w:hAnsi="Times New Roman" w:cs="Times New Roman"/>
          <w:sz w:val="28"/>
          <w:lang w:val="ro-RO"/>
        </w:rPr>
      </w:pPr>
      <w:r>
        <w:rPr>
          <w:rFonts w:ascii="Times New Roman" w:hAnsi="Times New Roman" w:cs="Times New Roman"/>
          <w:sz w:val="28"/>
          <w:lang w:val="ro-RO"/>
        </w:rPr>
        <w:t>Valorile nodurilor sunt calculate</w:t>
      </w:r>
      <w:r w:rsidR="0015610E">
        <w:rPr>
          <w:rFonts w:ascii="Times New Roman" w:hAnsi="Times New Roman" w:cs="Times New Roman"/>
          <w:sz w:val="28"/>
          <w:lang w:val="ro-RO"/>
        </w:rPr>
        <w:t>(expandate)</w:t>
      </w:r>
      <w:r w:rsidR="00FC1CBE">
        <w:rPr>
          <w:rFonts w:ascii="Times New Roman" w:hAnsi="Times New Roman" w:cs="Times New Roman"/>
          <w:sz w:val="28"/>
          <w:lang w:val="ro-RO"/>
        </w:rPr>
        <w:t xml:space="preserve"> după cum urmează:</w:t>
      </w:r>
    </w:p>
    <w:p w14:paraId="1DD0F8D2"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Dacă G=</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nodul este</w:t>
      </w:r>
      <w:r w:rsidR="0015610E">
        <w:rPr>
          <w:rFonts w:ascii="Times New Roman" w:hAnsi="Times New Roman" w:cs="Times New Roman"/>
          <w:sz w:val="28"/>
          <w:lang w:val="ro-RO"/>
        </w:rPr>
        <w:t xml:space="preserve"> consistent </w:t>
      </w:r>
      <w:r w:rsidR="00C157A1">
        <w:rPr>
          <w:rFonts w:ascii="Times New Roman" w:hAnsi="Times New Roman" w:cs="Times New Roman"/>
          <w:sz w:val="28"/>
          <w:lang w:val="ro-RO"/>
        </w:rPr>
        <w:t>şi</w:t>
      </w:r>
      <w:r w:rsidR="0015610E">
        <w:rPr>
          <w:rFonts w:ascii="Times New Roman" w:hAnsi="Times New Roman" w:cs="Times New Roman"/>
          <w:sz w:val="28"/>
          <w:lang w:val="ro-RO"/>
        </w:rPr>
        <w:t xml:space="preserve"> va fi</w:t>
      </w:r>
      <w:r>
        <w:rPr>
          <w:rFonts w:ascii="Times New Roman" w:hAnsi="Times New Roman" w:cs="Times New Roman"/>
          <w:sz w:val="28"/>
          <w:lang w:val="ro-RO"/>
        </w:rPr>
        <w:t xml:space="preserve"> scos din stivă</w:t>
      </w:r>
    </w:p>
    <w:p w14:paraId="74E65A8A"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&lt; G, G este adus la valoarea lui H şi nodul este scos din stivă</w:t>
      </w:r>
    </w:p>
    <w:p w14:paraId="442C608F" w14:textId="77777777" w:rsidR="00FC1CBE" w:rsidRDefault="00FC1CBE"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 xml:space="preserve">Dacă </w:t>
      </w:r>
      <w:r w:rsidR="0015610E">
        <w:rPr>
          <w:rFonts w:ascii="Times New Roman" w:hAnsi="Times New Roman" w:cs="Times New Roman"/>
          <w:sz w:val="28"/>
          <w:lang w:val="ro-RO"/>
        </w:rPr>
        <w:t>R</w:t>
      </w:r>
      <w:r>
        <w:rPr>
          <w:rFonts w:ascii="Times New Roman" w:hAnsi="Times New Roman" w:cs="Times New Roman"/>
          <w:sz w:val="28"/>
          <w:lang w:val="ro-RO"/>
        </w:rPr>
        <w:t>H</w:t>
      </w:r>
      <w:r w:rsidR="0015610E">
        <w:rPr>
          <w:rFonts w:ascii="Times New Roman" w:hAnsi="Times New Roman" w:cs="Times New Roman"/>
          <w:sz w:val="28"/>
          <w:lang w:val="ro-RO"/>
        </w:rPr>
        <w:t>S</w:t>
      </w:r>
      <w:r>
        <w:rPr>
          <w:rFonts w:ascii="Times New Roman" w:hAnsi="Times New Roman" w:cs="Times New Roman"/>
          <w:sz w:val="28"/>
          <w:lang w:val="ro-RO"/>
        </w:rPr>
        <w:t xml:space="preserve"> &gt; G, G este făcut infinit</w:t>
      </w:r>
      <w:r w:rsidR="0015610E">
        <w:rPr>
          <w:rFonts w:ascii="Times New Roman" w:hAnsi="Times New Roman" w:cs="Times New Roman"/>
          <w:sz w:val="28"/>
          <w:lang w:val="ro-RO"/>
        </w:rPr>
        <w:t xml:space="preserve">. Dacă după această operaţie nodul este consistent, el este scos din stivă. </w:t>
      </w:r>
      <w:r w:rsidR="00C157A1">
        <w:rPr>
          <w:rFonts w:ascii="Times New Roman" w:hAnsi="Times New Roman" w:cs="Times New Roman"/>
          <w:sz w:val="28"/>
          <w:lang w:val="ro-RO"/>
        </w:rPr>
        <w:t>Dacă nu, cheia lui este recalculată.</w:t>
      </w:r>
    </w:p>
    <w:p w14:paraId="758134AC" w14:textId="77777777" w:rsidR="00C157A1" w:rsidRDefault="00C157A1" w:rsidP="00C157A1">
      <w:pPr>
        <w:ind w:left="720"/>
        <w:jc w:val="both"/>
        <w:rPr>
          <w:rFonts w:ascii="Times New Roman" w:hAnsi="Times New Roman" w:cs="Times New Roman"/>
          <w:sz w:val="28"/>
          <w:lang w:val="ro-RO"/>
        </w:rPr>
      </w:pPr>
      <w:r>
        <w:rPr>
          <w:rFonts w:ascii="Times New Roman" w:hAnsi="Times New Roman" w:cs="Times New Roman"/>
          <w:sz w:val="28"/>
          <w:lang w:val="ro-RO"/>
        </w:rPr>
        <w:t>Expandarea continuă cu următorul nod din vârful stivei până când se întrunesc simultan condiţiile:</w:t>
      </w:r>
    </w:p>
    <w:p w14:paraId="78CEABCF" w14:textId="77777777" w:rsidR="00C157A1" w:rsidRDefault="00C157A1"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ţintă devine consistent</w:t>
      </w:r>
    </w:p>
    <w:p w14:paraId="2BA211D2" w14:textId="77777777" w:rsidR="00C157A1" w:rsidRDefault="00C157A1" w:rsidP="00C157A1">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Nodul din vârful stivei are o cheie mai mare sau egală decât cheia nodului ţintă</w:t>
      </w:r>
    </w:p>
    <w:p w14:paraId="0392753E" w14:textId="77777777" w:rsidR="00430814" w:rsidRDefault="00430814" w:rsidP="00430814">
      <w:pPr>
        <w:ind w:firstLine="720"/>
        <w:jc w:val="both"/>
        <w:rPr>
          <w:rFonts w:ascii="Times New Roman" w:hAnsi="Times New Roman" w:cs="Times New Roman"/>
          <w:sz w:val="28"/>
          <w:lang w:val="ro-RO"/>
        </w:rPr>
      </w:pPr>
      <w:r>
        <w:rPr>
          <w:rFonts w:ascii="Times New Roman" w:hAnsi="Times New Roman" w:cs="Times New Roman"/>
          <w:sz w:val="28"/>
          <w:lang w:val="ro-RO"/>
        </w:rPr>
        <w:t xml:space="preserve">Nodurile sunt puse într-o </w:t>
      </w:r>
      <w:r w:rsidRPr="001E630E">
        <w:rPr>
          <w:rFonts w:ascii="Times New Roman" w:hAnsi="Times New Roman" w:cs="Times New Roman"/>
          <w:b/>
          <w:sz w:val="28"/>
          <w:lang w:val="ro-RO"/>
        </w:rPr>
        <w:t>stivă de priorităţi</w:t>
      </w:r>
      <w:r>
        <w:rPr>
          <w:rFonts w:ascii="Times New Roman" w:hAnsi="Times New Roman" w:cs="Times New Roman"/>
          <w:sz w:val="28"/>
          <w:lang w:val="ro-RO"/>
        </w:rPr>
        <w:t>; prioritatea fiecărui nod se calculează după o cheie de sortare bidimensională:</w:t>
      </w:r>
    </w:p>
    <w:p w14:paraId="24A877BC"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k1(n)  = [minim(g(n),rhs(n))+h(n,ţintă)] (corespunde valorilor din A*)</w:t>
      </w:r>
    </w:p>
    <w:p w14:paraId="6E062137" w14:textId="77777777" w:rsidR="00430814" w:rsidRDefault="00430814" w:rsidP="00430814">
      <w:pPr>
        <w:jc w:val="both"/>
        <w:rPr>
          <w:rFonts w:ascii="Times New Roman" w:hAnsi="Times New Roman" w:cs="Times New Roman"/>
          <w:sz w:val="28"/>
          <w:lang w:val="ro-RO"/>
        </w:rPr>
      </w:pPr>
      <w:r>
        <w:rPr>
          <w:rFonts w:ascii="Times New Roman" w:hAnsi="Times New Roman" w:cs="Times New Roman"/>
          <w:sz w:val="28"/>
          <w:lang w:val="ro-RO"/>
        </w:rPr>
        <w:t xml:space="preserve"> k2(n)  =</w:t>
      </w:r>
      <w:r w:rsidRPr="00C157A1">
        <w:rPr>
          <w:rFonts w:ascii="Times New Roman" w:hAnsi="Times New Roman" w:cs="Times New Roman"/>
          <w:sz w:val="28"/>
          <w:lang w:val="ro-RO"/>
        </w:rPr>
        <w:t xml:space="preserve"> </w:t>
      </w:r>
      <w:r>
        <w:rPr>
          <w:rFonts w:ascii="Times New Roman" w:hAnsi="Times New Roman" w:cs="Times New Roman"/>
          <w:sz w:val="28"/>
          <w:lang w:val="ro-RO"/>
        </w:rPr>
        <w:t>minim(g(n),rhs(n))</w:t>
      </w:r>
    </w:p>
    <w:p w14:paraId="7C35247A" w14:textId="77777777" w:rsidR="00FC1CBE" w:rsidRDefault="00C157A1" w:rsidP="0045254D">
      <w:pPr>
        <w:ind w:firstLine="720"/>
        <w:jc w:val="both"/>
        <w:rPr>
          <w:rFonts w:ascii="Times New Roman" w:hAnsi="Times New Roman" w:cs="Times New Roman"/>
          <w:sz w:val="28"/>
          <w:lang w:val="ro-RO"/>
        </w:rPr>
      </w:pPr>
      <w:r>
        <w:rPr>
          <w:rFonts w:ascii="Times New Roman" w:hAnsi="Times New Roman" w:cs="Times New Roman"/>
          <w:sz w:val="28"/>
          <w:lang w:val="ro-RO"/>
        </w:rPr>
        <w:t>După ce expandarea s-a terminat, este evaluată</w:t>
      </w:r>
      <w:r w:rsidR="0045254D">
        <w:rPr>
          <w:rFonts w:ascii="Times New Roman" w:hAnsi="Times New Roman" w:cs="Times New Roman"/>
          <w:sz w:val="28"/>
          <w:lang w:val="ro-RO"/>
        </w:rPr>
        <w:t xml:space="preserve"> cea mai scurtă cale. Se începe</w:t>
      </w:r>
      <w:r>
        <w:rPr>
          <w:rFonts w:ascii="Times New Roman" w:hAnsi="Times New Roman" w:cs="Times New Roman"/>
          <w:sz w:val="28"/>
          <w:lang w:val="ro-RO"/>
        </w:rPr>
        <w:t xml:space="preserve">de la nodul ţintă şi pornim de la predecesorul nodului curent a cărui </w:t>
      </w:r>
      <w:r w:rsidR="0045254D">
        <w:rPr>
          <w:rFonts w:ascii="Times New Roman" w:hAnsi="Times New Roman" w:cs="Times New Roman"/>
          <w:sz w:val="28"/>
          <w:lang w:val="ro-RO"/>
        </w:rPr>
        <w:t xml:space="preserve">cost total este minim. Dacă mai multe noduri au acelaşi cost, oricare dintre ele reprezintă o cale de cost minim, putem alege oricare dintre ele. Repetăm acest pas până la nodul de start. </w:t>
      </w:r>
      <w:r>
        <w:rPr>
          <w:rFonts w:ascii="Times New Roman" w:hAnsi="Times New Roman" w:cs="Times New Roman"/>
          <w:sz w:val="28"/>
          <w:lang w:val="ro-RO"/>
        </w:rPr>
        <w:t>Dacă costul este infinit, atunci nu există soluţie.</w:t>
      </w:r>
    </w:p>
    <w:p w14:paraId="1DC552EF" w14:textId="77777777" w:rsidR="00E07DD4" w:rsidRDefault="00E07DD4" w:rsidP="00C157A1">
      <w:pPr>
        <w:ind w:firstLine="720"/>
        <w:jc w:val="both"/>
        <w:rPr>
          <w:rFonts w:ascii="Times New Roman" w:hAnsi="Times New Roman" w:cs="Times New Roman"/>
          <w:sz w:val="28"/>
          <w:lang w:val="ro-RO"/>
        </w:rPr>
      </w:pPr>
    </w:p>
    <w:p w14:paraId="360B62FB" w14:textId="77777777" w:rsidR="00E07DD4" w:rsidRDefault="00E07DD4" w:rsidP="00C157A1">
      <w:pPr>
        <w:ind w:firstLine="720"/>
        <w:jc w:val="both"/>
        <w:rPr>
          <w:rFonts w:ascii="Times New Roman" w:hAnsi="Times New Roman" w:cs="Times New Roman"/>
          <w:sz w:val="28"/>
          <w:lang w:val="ro-RO"/>
        </w:rPr>
      </w:pPr>
    </w:p>
    <w:p w14:paraId="6DE10DF3" w14:textId="77777777" w:rsidR="00E07DD4" w:rsidRDefault="00E07DD4" w:rsidP="00C157A1">
      <w:pPr>
        <w:ind w:firstLine="720"/>
        <w:jc w:val="both"/>
        <w:rPr>
          <w:rFonts w:ascii="Times New Roman" w:hAnsi="Times New Roman" w:cs="Times New Roman"/>
          <w:sz w:val="28"/>
          <w:lang w:val="ro-RO"/>
        </w:rPr>
      </w:pPr>
    </w:p>
    <w:p w14:paraId="6DE10A27" w14:textId="77777777" w:rsidR="00E07DD4" w:rsidRDefault="00E07DD4" w:rsidP="00C157A1">
      <w:pPr>
        <w:ind w:firstLine="720"/>
        <w:jc w:val="both"/>
        <w:rPr>
          <w:rFonts w:ascii="Times New Roman" w:hAnsi="Times New Roman" w:cs="Times New Roman"/>
          <w:sz w:val="28"/>
          <w:lang w:val="ro-RO"/>
        </w:rPr>
      </w:pPr>
    </w:p>
    <w:p w14:paraId="6D4F6324" w14:textId="77777777" w:rsidR="00E07DD4" w:rsidRDefault="00E07DD4" w:rsidP="00C157A1">
      <w:pPr>
        <w:ind w:firstLine="720"/>
        <w:jc w:val="both"/>
        <w:rPr>
          <w:rFonts w:ascii="Times New Roman" w:hAnsi="Times New Roman" w:cs="Times New Roman"/>
          <w:b/>
          <w:sz w:val="28"/>
          <w:lang w:val="ro-RO"/>
        </w:rPr>
      </w:pPr>
      <w:r>
        <w:rPr>
          <w:rFonts w:ascii="Times New Roman" w:hAnsi="Times New Roman" w:cs="Times New Roman"/>
          <w:b/>
          <w:sz w:val="28"/>
          <w:lang w:val="ro-RO"/>
        </w:rPr>
        <w:lastRenderedPageBreak/>
        <w:t>Proprietăţi interesante ale LPA*</w:t>
      </w:r>
    </w:p>
    <w:p w14:paraId="199B485A" w14:textId="77777777" w:rsidR="005E4BCA" w:rsidRPr="005E4BCA" w:rsidRDefault="005E4BCA" w:rsidP="005E4BCA">
      <w:pPr>
        <w:pStyle w:val="Listparagraf"/>
        <w:numPr>
          <w:ilvl w:val="0"/>
          <w:numId w:val="1"/>
        </w:numPr>
        <w:jc w:val="both"/>
        <w:rPr>
          <w:rFonts w:ascii="Times New Roman" w:hAnsi="Times New Roman" w:cs="Times New Roman"/>
          <w:b/>
          <w:sz w:val="28"/>
          <w:lang w:val="ro-RO"/>
        </w:rPr>
      </w:pPr>
      <w:r>
        <w:rPr>
          <w:rFonts w:ascii="Times New Roman" w:hAnsi="Times New Roman" w:cs="Times New Roman"/>
          <w:sz w:val="28"/>
          <w:lang w:val="ro-RO"/>
        </w:rPr>
        <w:t>Cu cât euristica fiecărui nod este mai bună(estimarea costului este mai aproape de adevăr), cu atât numărul de noduri ce trebuie expandate scade, deci orice date iniţiale despre areal, dacă se cunosc, scad timpul de calcul;</w:t>
      </w:r>
    </w:p>
    <w:p w14:paraId="75336A4D" w14:textId="77777777" w:rsidR="005E4BCA" w:rsidRPr="00E14CE0" w:rsidRDefault="005E4BCA" w:rsidP="005E4BCA">
      <w:pPr>
        <w:pStyle w:val="Listparagraf"/>
        <w:numPr>
          <w:ilvl w:val="0"/>
          <w:numId w:val="1"/>
        </w:numPr>
        <w:jc w:val="both"/>
        <w:rPr>
          <w:rFonts w:ascii="Times New Roman" w:hAnsi="Times New Roman" w:cs="Times New Roman"/>
          <w:b/>
          <w:sz w:val="28"/>
          <w:lang w:val="ro-RO"/>
        </w:rPr>
      </w:pPr>
      <w:r>
        <w:rPr>
          <w:rFonts w:ascii="Times New Roman" w:hAnsi="Times New Roman" w:cs="Times New Roman"/>
          <w:sz w:val="28"/>
          <w:lang w:val="ro-RO"/>
        </w:rPr>
        <w:t>Modul în care este implementată stiva cu priorităţi are un impact major asupra cerinţelor de calcul a algoritmului;</w:t>
      </w:r>
    </w:p>
    <w:p w14:paraId="5082025C" w14:textId="77777777" w:rsidR="00E14CE0" w:rsidRPr="00E14CE0" w:rsidRDefault="00E14CE0" w:rsidP="005E4BCA">
      <w:pPr>
        <w:pStyle w:val="Listparagraf"/>
        <w:numPr>
          <w:ilvl w:val="0"/>
          <w:numId w:val="1"/>
        </w:numPr>
        <w:jc w:val="both"/>
        <w:rPr>
          <w:rFonts w:ascii="Times New Roman" w:hAnsi="Times New Roman" w:cs="Times New Roman"/>
          <w:b/>
          <w:sz w:val="28"/>
          <w:lang w:val="ro-RO"/>
        </w:rPr>
      </w:pPr>
      <w:r>
        <w:rPr>
          <w:rFonts w:ascii="Times New Roman" w:hAnsi="Times New Roman" w:cs="Times New Roman"/>
          <w:sz w:val="28"/>
          <w:lang w:val="ro-RO"/>
        </w:rPr>
        <w:t>Va oferi întotdeauna soluţia de cost minim;</w:t>
      </w:r>
    </w:p>
    <w:p w14:paraId="26A15CF7" w14:textId="77777777" w:rsidR="00E07DD4" w:rsidRPr="00E07DD4" w:rsidRDefault="00E07DD4" w:rsidP="00FF083F">
      <w:pPr>
        <w:ind w:firstLine="720"/>
        <w:jc w:val="both"/>
        <w:rPr>
          <w:rFonts w:ascii="Times New Roman" w:hAnsi="Times New Roman" w:cs="Times New Roman"/>
          <w:b/>
          <w:sz w:val="28"/>
          <w:lang w:val="ro-RO"/>
        </w:rPr>
      </w:pPr>
      <w:r w:rsidRPr="00E07DD4">
        <w:rPr>
          <w:rFonts w:ascii="Times New Roman" w:hAnsi="Times New Roman" w:cs="Times New Roman"/>
          <w:b/>
          <w:sz w:val="28"/>
          <w:lang w:val="ro-RO"/>
        </w:rPr>
        <w:t>Avantajele</w:t>
      </w:r>
      <w:r w:rsidR="00450A51">
        <w:rPr>
          <w:rFonts w:ascii="Times New Roman" w:hAnsi="Times New Roman" w:cs="Times New Roman"/>
          <w:b/>
          <w:sz w:val="28"/>
          <w:lang w:val="ro-RO"/>
        </w:rPr>
        <w:t>/dezavantajele</w:t>
      </w:r>
      <w:r w:rsidRPr="00E07DD4">
        <w:rPr>
          <w:rFonts w:ascii="Times New Roman" w:hAnsi="Times New Roman" w:cs="Times New Roman"/>
          <w:b/>
          <w:sz w:val="28"/>
          <w:lang w:val="ro-RO"/>
        </w:rPr>
        <w:t xml:space="preserve"> LPA* </w:t>
      </w:r>
    </w:p>
    <w:p w14:paraId="17782588" w14:textId="77777777" w:rsidR="00FC1CBE" w:rsidRDefault="00C157A1" w:rsidP="00C157A1">
      <w:pPr>
        <w:ind w:firstLine="720"/>
        <w:jc w:val="both"/>
        <w:rPr>
          <w:rFonts w:ascii="Times New Roman" w:hAnsi="Times New Roman" w:cs="Times New Roman"/>
          <w:sz w:val="28"/>
          <w:lang w:val="ro-RO"/>
        </w:rPr>
      </w:pPr>
      <w:r w:rsidRPr="0049661B">
        <w:rPr>
          <w:rFonts w:ascii="Times New Roman" w:hAnsi="Times New Roman" w:cs="Times New Roman"/>
          <w:sz w:val="28"/>
          <w:lang w:val="ro-RO"/>
        </w:rPr>
        <w:t>Până în acest punct, orice algoritm ar ajunge la soluţia ideală, de cost minim, odată ce se cunoaşte costul pentru fiecare nod al grafului, similar cu algoritmul A</w:t>
      </w:r>
      <w:r>
        <w:rPr>
          <w:rFonts w:ascii="Times New Roman" w:hAnsi="Times New Roman" w:cs="Times New Roman"/>
          <w:sz w:val="28"/>
          <w:lang w:val="ro-RO"/>
        </w:rPr>
        <w:t xml:space="preserve">*. Considerăm totuşi că nodurile de start şi ţintă sunt fixe. </w:t>
      </w:r>
      <w:r w:rsidR="00FC1CBE">
        <w:rPr>
          <w:rFonts w:ascii="Times New Roman" w:hAnsi="Times New Roman" w:cs="Times New Roman"/>
          <w:sz w:val="28"/>
          <w:lang w:val="ro-RO"/>
        </w:rPr>
        <w:t>Când arealul se schimbă şi un nod nu mai este constant, el este plasat într-o stivă nouă spre a fi recalculat.</w:t>
      </w:r>
    </w:p>
    <w:p w14:paraId="774495EA" w14:textId="77777777" w:rsidR="00C157A1" w:rsidRDefault="00C157A1" w:rsidP="00C157A1">
      <w:pPr>
        <w:ind w:firstLine="720"/>
        <w:jc w:val="both"/>
        <w:rPr>
          <w:rFonts w:ascii="Times New Roman" w:hAnsi="Times New Roman" w:cs="Times New Roman"/>
          <w:b/>
          <w:sz w:val="28"/>
          <w:lang w:val="ro-RO"/>
        </w:rPr>
      </w:pPr>
      <w:r>
        <w:rPr>
          <w:rFonts w:ascii="Times New Roman" w:hAnsi="Times New Roman" w:cs="Times New Roman"/>
          <w:sz w:val="28"/>
          <w:lang w:val="ro-RO"/>
        </w:rPr>
        <w:t xml:space="preserve">Aici intervine marea diferenţă dintre LPA* si A*. La schimbarea arealului, LPA* analizează toate nodurile afectate de schimbare, nu întreg arealul. Valorile RHS sunt recalculate, </w:t>
      </w:r>
      <w:r w:rsidRPr="00C157A1">
        <w:rPr>
          <w:rFonts w:ascii="Times New Roman" w:hAnsi="Times New Roman" w:cs="Times New Roman"/>
          <w:b/>
          <w:sz w:val="28"/>
          <w:lang w:val="ro-RO"/>
        </w:rPr>
        <w:t>nodurile consistente sunt</w:t>
      </w:r>
      <w:r>
        <w:rPr>
          <w:rFonts w:ascii="Times New Roman" w:hAnsi="Times New Roman" w:cs="Times New Roman"/>
          <w:sz w:val="28"/>
          <w:lang w:val="ro-RO"/>
        </w:rPr>
        <w:t xml:space="preserve"> </w:t>
      </w:r>
      <w:r w:rsidRPr="00C157A1">
        <w:rPr>
          <w:rFonts w:ascii="Times New Roman" w:hAnsi="Times New Roman" w:cs="Times New Roman"/>
          <w:b/>
          <w:sz w:val="28"/>
          <w:lang w:val="ro-RO"/>
        </w:rPr>
        <w:t>eliminate</w:t>
      </w:r>
      <w:r>
        <w:rPr>
          <w:rFonts w:ascii="Times New Roman" w:hAnsi="Times New Roman" w:cs="Times New Roman"/>
          <w:sz w:val="28"/>
          <w:lang w:val="ro-RO"/>
        </w:rPr>
        <w:t xml:space="preserve"> din stiva de căutare, nodurile care </w:t>
      </w:r>
      <w:r w:rsidRPr="00C157A1">
        <w:rPr>
          <w:rFonts w:ascii="Times New Roman" w:hAnsi="Times New Roman" w:cs="Times New Roman"/>
          <w:b/>
          <w:sz w:val="28"/>
          <w:lang w:val="ro-RO"/>
        </w:rPr>
        <w:t>NU</w:t>
      </w:r>
      <w:r>
        <w:rPr>
          <w:rFonts w:ascii="Times New Roman" w:hAnsi="Times New Roman" w:cs="Times New Roman"/>
          <w:sz w:val="28"/>
          <w:lang w:val="ro-RO"/>
        </w:rPr>
        <w:t xml:space="preserve"> </w:t>
      </w:r>
      <w:r w:rsidRPr="00C157A1">
        <w:rPr>
          <w:rFonts w:ascii="Times New Roman" w:hAnsi="Times New Roman" w:cs="Times New Roman"/>
          <w:b/>
          <w:sz w:val="28"/>
          <w:lang w:val="ro-RO"/>
        </w:rPr>
        <w:t>mai sunt consistente</w:t>
      </w:r>
      <w:r>
        <w:rPr>
          <w:rFonts w:ascii="Times New Roman" w:hAnsi="Times New Roman" w:cs="Times New Roman"/>
          <w:b/>
          <w:sz w:val="28"/>
          <w:lang w:val="ro-RO"/>
        </w:rPr>
        <w:t xml:space="preserve"> </w:t>
      </w:r>
      <w:r>
        <w:rPr>
          <w:rFonts w:ascii="Times New Roman" w:hAnsi="Times New Roman" w:cs="Times New Roman"/>
          <w:sz w:val="28"/>
          <w:lang w:val="ro-RO"/>
        </w:rPr>
        <w:t xml:space="preserve">sunt </w:t>
      </w:r>
      <w:r w:rsidRPr="00C157A1">
        <w:rPr>
          <w:rFonts w:ascii="Times New Roman" w:hAnsi="Times New Roman" w:cs="Times New Roman"/>
          <w:b/>
          <w:sz w:val="28"/>
          <w:lang w:val="ro-RO"/>
        </w:rPr>
        <w:t>adăugate pe stivă</w:t>
      </w:r>
      <w:r>
        <w:rPr>
          <w:rFonts w:ascii="Times New Roman" w:hAnsi="Times New Roman" w:cs="Times New Roman"/>
          <w:sz w:val="28"/>
          <w:lang w:val="ro-RO"/>
        </w:rPr>
        <w:t xml:space="preserve">, iar </w:t>
      </w:r>
      <w:r w:rsidRPr="00C157A1">
        <w:rPr>
          <w:rFonts w:ascii="Times New Roman" w:hAnsi="Times New Roman" w:cs="Times New Roman"/>
          <w:b/>
          <w:sz w:val="28"/>
          <w:lang w:val="ro-RO"/>
        </w:rPr>
        <w:t>cheile</w:t>
      </w:r>
      <w:r>
        <w:rPr>
          <w:rFonts w:ascii="Times New Roman" w:hAnsi="Times New Roman" w:cs="Times New Roman"/>
          <w:sz w:val="28"/>
          <w:lang w:val="ro-RO"/>
        </w:rPr>
        <w:t xml:space="preserve"> nodurilor rămase neconsistente </w:t>
      </w:r>
      <w:r w:rsidRPr="00C157A1">
        <w:rPr>
          <w:rFonts w:ascii="Times New Roman" w:hAnsi="Times New Roman" w:cs="Times New Roman"/>
          <w:b/>
          <w:sz w:val="28"/>
          <w:lang w:val="ro-RO"/>
        </w:rPr>
        <w:t>sunt recalculate.</w:t>
      </w:r>
    </w:p>
    <w:p w14:paraId="1D38251A" w14:textId="77777777" w:rsidR="001C46B2" w:rsidRDefault="001C46B2" w:rsidP="00C157A1">
      <w:pPr>
        <w:ind w:firstLine="720"/>
        <w:jc w:val="both"/>
        <w:rPr>
          <w:rFonts w:ascii="Times New Roman" w:hAnsi="Times New Roman" w:cs="Times New Roman"/>
          <w:sz w:val="28"/>
          <w:lang w:val="ro-RO"/>
        </w:rPr>
      </w:pPr>
      <w:r>
        <w:rPr>
          <w:rFonts w:ascii="Times New Roman" w:hAnsi="Times New Roman" w:cs="Times New Roman"/>
          <w:sz w:val="28"/>
          <w:lang w:val="ro-RO"/>
        </w:rPr>
        <w:t>Acest lucru este foarte important pentru că:</w:t>
      </w:r>
    </w:p>
    <w:p w14:paraId="0DF409ED" w14:textId="77777777" w:rsidR="001C46B2" w:rsidRDefault="001C46B2" w:rsidP="00C157A1">
      <w:pPr>
        <w:ind w:firstLine="720"/>
        <w:jc w:val="both"/>
        <w:rPr>
          <w:rFonts w:ascii="Times New Roman" w:hAnsi="Times New Roman" w:cs="Times New Roman"/>
          <w:sz w:val="28"/>
          <w:lang w:val="ro-RO"/>
        </w:rPr>
      </w:pPr>
      <w:r>
        <w:rPr>
          <w:rFonts w:ascii="Times New Roman" w:hAnsi="Times New Roman" w:cs="Times New Roman"/>
          <w:sz w:val="28"/>
          <w:lang w:val="ro-RO"/>
        </w:rPr>
        <w:t>- atât A* cât şi LPA* au cerinţe de memorie foarte mari; practic trebuie să stocăm întreg arealul</w:t>
      </w:r>
      <w:r w:rsidR="00E14CE0">
        <w:rPr>
          <w:rFonts w:ascii="Times New Roman" w:hAnsi="Times New Roman" w:cs="Times New Roman"/>
          <w:sz w:val="28"/>
          <w:lang w:val="ro-RO"/>
        </w:rPr>
        <w:t xml:space="preserve"> în memorie;</w:t>
      </w:r>
      <w:r>
        <w:rPr>
          <w:rFonts w:ascii="Times New Roman" w:hAnsi="Times New Roman" w:cs="Times New Roman"/>
          <w:sz w:val="28"/>
          <w:lang w:val="ro-RO"/>
        </w:rPr>
        <w:t xml:space="preserve"> cum resursele sunt întotdeauna limitate faţă de nevoile ideale, arealul în care robotul îşi cauta calea este mult mai redus decât arealul fizic în care se află. Prin recalcularea doar a </w:t>
      </w:r>
      <w:r w:rsidR="00E14CE0">
        <w:rPr>
          <w:rFonts w:ascii="Times New Roman" w:hAnsi="Times New Roman" w:cs="Times New Roman"/>
          <w:sz w:val="28"/>
          <w:lang w:val="ro-RO"/>
        </w:rPr>
        <w:t>nodurilor schimbat</w:t>
      </w:r>
      <w:r>
        <w:rPr>
          <w:rFonts w:ascii="Times New Roman" w:hAnsi="Times New Roman" w:cs="Times New Roman"/>
          <w:sz w:val="28"/>
          <w:lang w:val="ro-RO"/>
        </w:rPr>
        <w:t>e, LPA* oferă răspunsul mult mai repede decât A</w:t>
      </w:r>
      <w:r w:rsidR="001E630E">
        <w:rPr>
          <w:rFonts w:ascii="Times New Roman" w:hAnsi="Times New Roman" w:cs="Times New Roman"/>
          <w:sz w:val="28"/>
          <w:lang w:val="ro-RO"/>
        </w:rPr>
        <w:t>*</w:t>
      </w:r>
      <w:r w:rsidR="001E630E">
        <w:rPr>
          <w:rFonts w:ascii="Times New Roman" w:hAnsi="Times New Roman" w:cs="Times New Roman"/>
          <w:b/>
          <w:sz w:val="28"/>
          <w:lang w:val="ro-RO"/>
        </w:rPr>
        <w:t>.</w:t>
      </w:r>
    </w:p>
    <w:p w14:paraId="662D7467" w14:textId="77777777" w:rsidR="001C46B2" w:rsidRDefault="001C46B2"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 </w:t>
      </w:r>
      <w:r w:rsidR="00E14CE0" w:rsidRPr="00450A51">
        <w:rPr>
          <w:rFonts w:ascii="Times New Roman" w:hAnsi="Times New Roman" w:cs="Times New Roman"/>
          <w:b/>
          <w:sz w:val="28"/>
          <w:lang w:val="ro-RO"/>
        </w:rPr>
        <w:t>LPA* scade mult timpul de căutare</w:t>
      </w:r>
      <w:r w:rsidR="00E14CE0">
        <w:rPr>
          <w:rFonts w:ascii="Times New Roman" w:hAnsi="Times New Roman" w:cs="Times New Roman"/>
          <w:sz w:val="28"/>
          <w:lang w:val="ro-RO"/>
        </w:rPr>
        <w:t xml:space="preserve"> în situaţiile în care mare parte din areal </w:t>
      </w:r>
      <w:r w:rsidR="00E14CE0" w:rsidRPr="00450A51">
        <w:rPr>
          <w:rFonts w:ascii="Times New Roman" w:hAnsi="Times New Roman" w:cs="Times New Roman"/>
          <w:b/>
          <w:sz w:val="28"/>
          <w:lang w:val="ro-RO"/>
        </w:rPr>
        <w:t xml:space="preserve">rămâne neschimbat, </w:t>
      </w:r>
      <w:r w:rsidR="00E14CE0" w:rsidRPr="00450A51">
        <w:rPr>
          <w:rFonts w:ascii="Times New Roman" w:hAnsi="Times New Roman" w:cs="Times New Roman"/>
          <w:sz w:val="28"/>
          <w:lang w:val="ro-RO"/>
        </w:rPr>
        <w:t>însă dacă</w:t>
      </w:r>
      <w:r w:rsidR="00E14CE0" w:rsidRPr="00450A51">
        <w:rPr>
          <w:rFonts w:ascii="Times New Roman" w:hAnsi="Times New Roman" w:cs="Times New Roman"/>
          <w:b/>
          <w:sz w:val="28"/>
          <w:lang w:val="ro-RO"/>
        </w:rPr>
        <w:t xml:space="preserve"> arealul este foarte diferit, LPA</w:t>
      </w:r>
      <w:r w:rsidR="00450A51" w:rsidRPr="00450A51">
        <w:rPr>
          <w:rFonts w:ascii="Times New Roman" w:hAnsi="Times New Roman" w:cs="Times New Roman"/>
          <w:b/>
          <w:sz w:val="28"/>
          <w:lang w:val="ro-RO"/>
        </w:rPr>
        <w:t>* este mai puţin eficient decât A*</w:t>
      </w:r>
      <w:r w:rsidR="00FF083F">
        <w:rPr>
          <w:rFonts w:ascii="Times New Roman" w:hAnsi="Times New Roman" w:cs="Times New Roman"/>
          <w:b/>
          <w:sz w:val="28"/>
          <w:lang w:val="ro-RO"/>
        </w:rPr>
        <w:t xml:space="preserve"> </w:t>
      </w:r>
      <w:r w:rsidR="00FF083F">
        <w:rPr>
          <w:rFonts w:ascii="Times New Roman" w:hAnsi="Times New Roman" w:cs="Times New Roman"/>
          <w:sz w:val="28"/>
          <w:lang w:val="ro-RO"/>
        </w:rPr>
        <w:t>căci va căuta în continuare soluţii pe lângă nodurile neschimbate.</w:t>
      </w:r>
    </w:p>
    <w:p w14:paraId="78D7932B" w14:textId="77777777" w:rsidR="0026588F" w:rsidRDefault="0026588F" w:rsidP="00C157A1">
      <w:pPr>
        <w:ind w:firstLine="720"/>
        <w:jc w:val="both"/>
        <w:rPr>
          <w:rFonts w:ascii="Times New Roman" w:hAnsi="Times New Roman" w:cs="Times New Roman"/>
          <w:sz w:val="28"/>
          <w:lang w:val="ro-RO"/>
        </w:rPr>
      </w:pPr>
    </w:p>
    <w:p w14:paraId="0135CD37" w14:textId="77777777" w:rsidR="0026588F" w:rsidRDefault="0026588F" w:rsidP="00C157A1">
      <w:pPr>
        <w:ind w:firstLine="720"/>
        <w:jc w:val="both"/>
        <w:rPr>
          <w:rFonts w:ascii="Times New Roman" w:hAnsi="Times New Roman" w:cs="Times New Roman"/>
          <w:sz w:val="28"/>
          <w:lang w:val="ro-RO"/>
        </w:rPr>
      </w:pPr>
    </w:p>
    <w:p w14:paraId="080E5C60" w14:textId="77777777" w:rsidR="0026588F" w:rsidRDefault="0026588F" w:rsidP="00C157A1">
      <w:pPr>
        <w:ind w:firstLine="720"/>
        <w:jc w:val="both"/>
        <w:rPr>
          <w:rFonts w:ascii="Times New Roman" w:hAnsi="Times New Roman" w:cs="Times New Roman"/>
          <w:sz w:val="28"/>
          <w:lang w:val="ro-RO"/>
        </w:rPr>
      </w:pPr>
    </w:p>
    <w:p w14:paraId="29FA747E" w14:textId="77777777" w:rsidR="001E630E" w:rsidRDefault="001E630E" w:rsidP="001E630E">
      <w:pPr>
        <w:jc w:val="both"/>
        <w:rPr>
          <w:rFonts w:ascii="Times New Roman" w:hAnsi="Times New Roman" w:cs="Times New Roman"/>
          <w:sz w:val="28"/>
          <w:lang w:val="ro-RO"/>
        </w:rPr>
      </w:pPr>
    </w:p>
    <w:p w14:paraId="0853CBCC" w14:textId="77777777" w:rsidR="00471428" w:rsidRDefault="00471428" w:rsidP="001E630E">
      <w:pPr>
        <w:ind w:firstLine="720"/>
        <w:jc w:val="both"/>
        <w:rPr>
          <w:rFonts w:ascii="Times New Roman" w:hAnsi="Times New Roman" w:cs="Times New Roman"/>
          <w:b/>
          <w:sz w:val="28"/>
          <w:lang w:val="ro-RO"/>
        </w:rPr>
      </w:pPr>
    </w:p>
    <w:p w14:paraId="11BE0DEB" w14:textId="77777777" w:rsidR="0026588F" w:rsidRPr="0026588F" w:rsidRDefault="0026588F" w:rsidP="001E630E">
      <w:pPr>
        <w:ind w:firstLine="720"/>
        <w:jc w:val="both"/>
        <w:rPr>
          <w:rFonts w:ascii="Times New Roman" w:hAnsi="Times New Roman" w:cs="Times New Roman"/>
          <w:b/>
          <w:sz w:val="28"/>
          <w:lang w:val="ro-RO"/>
        </w:rPr>
      </w:pPr>
      <w:r w:rsidRPr="0026588F">
        <w:rPr>
          <w:rFonts w:ascii="Times New Roman" w:hAnsi="Times New Roman" w:cs="Times New Roman"/>
          <w:b/>
          <w:sz w:val="28"/>
          <w:lang w:val="ro-RO"/>
        </w:rPr>
        <w:lastRenderedPageBreak/>
        <w:t>Cod şi implementare</w:t>
      </w:r>
    </w:p>
    <w:p w14:paraId="4328A010" w14:textId="77777777" w:rsidR="00A42AB6" w:rsidRDefault="001E630E" w:rsidP="00C157A1">
      <w:pPr>
        <w:ind w:firstLine="720"/>
        <w:jc w:val="both"/>
        <w:rPr>
          <w:rFonts w:ascii="Times New Roman" w:hAnsi="Times New Roman" w:cs="Times New Roman"/>
          <w:sz w:val="28"/>
          <w:lang w:val="ro-RO"/>
        </w:rPr>
      </w:pPr>
      <w:r>
        <w:rPr>
          <w:rFonts w:ascii="Times New Roman" w:hAnsi="Times New Roman" w:cs="Times New Roman"/>
          <w:sz w:val="28"/>
          <w:lang w:val="ro-RO"/>
        </w:rPr>
        <w:t xml:space="preserve">Aplicaţia consideră un areal cu mărimea introdusă de utilizator; în acest caz </w:t>
      </w:r>
      <w:r w:rsidR="00A42AB6">
        <w:rPr>
          <w:rFonts w:ascii="Times New Roman" w:hAnsi="Times New Roman" w:cs="Times New Roman"/>
          <w:sz w:val="28"/>
          <w:lang w:val="ro-RO"/>
        </w:rPr>
        <w:t>de 100x100 noduri; după prima iteraţie arealul îşi schimbă u</w:t>
      </w:r>
      <w:r w:rsidR="000E629C">
        <w:rPr>
          <w:rFonts w:ascii="Times New Roman" w:hAnsi="Times New Roman" w:cs="Times New Roman"/>
          <w:sz w:val="28"/>
          <w:lang w:val="ro-RO"/>
        </w:rPr>
        <w:t>n procent (ales de utilizator)</w:t>
      </w:r>
      <w:r w:rsidR="00A42AB6">
        <w:rPr>
          <w:rFonts w:ascii="Times New Roman" w:hAnsi="Times New Roman" w:cs="Times New Roman"/>
          <w:sz w:val="28"/>
          <w:lang w:val="ro-RO"/>
        </w:rPr>
        <w:t xml:space="preserve"> din noduri. </w:t>
      </w:r>
      <w:r>
        <w:rPr>
          <w:rFonts w:ascii="Times New Roman" w:hAnsi="Times New Roman" w:cs="Times New Roman"/>
          <w:sz w:val="28"/>
          <w:lang w:val="ro-RO"/>
        </w:rPr>
        <w:t>Valorile iniţiale ale nodurilor şi nodurile schimbate sunt alese aleator. După rularea algoritmilor s</w:t>
      </w:r>
      <w:r w:rsidR="00A42AB6">
        <w:rPr>
          <w:rFonts w:ascii="Times New Roman" w:hAnsi="Times New Roman" w:cs="Times New Roman"/>
          <w:sz w:val="28"/>
          <w:lang w:val="ro-RO"/>
        </w:rPr>
        <w:t>e arată nodurile schimbate şi durata găsirii traseului.</w:t>
      </w:r>
    </w:p>
    <w:p w14:paraId="0891640A" w14:textId="77777777" w:rsidR="0026588F" w:rsidRDefault="0026588F" w:rsidP="00C157A1">
      <w:pPr>
        <w:ind w:firstLine="720"/>
        <w:jc w:val="both"/>
        <w:rPr>
          <w:rFonts w:ascii="Times New Roman" w:hAnsi="Times New Roman" w:cs="Times New Roman"/>
          <w:sz w:val="28"/>
          <w:lang w:val="ro-RO"/>
        </w:rPr>
      </w:pPr>
      <w:r>
        <w:rPr>
          <w:rFonts w:ascii="Times New Roman" w:hAnsi="Times New Roman" w:cs="Times New Roman"/>
          <w:sz w:val="28"/>
          <w:lang w:val="ro-RO"/>
        </w:rPr>
        <w:t>Pentru a testa cele enunţate s-a exemplificat funcţionarea algoritmului LPA* prin următorii paşi:</w:t>
      </w:r>
    </w:p>
    <w:p w14:paraId="4CB783BD" w14:textId="77777777" w:rsidR="005823CE" w:rsidRDefault="00943537" w:rsidP="00943537">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Se creează un areal random, se rulează A* şi LPA*</w:t>
      </w:r>
    </w:p>
    <w:p w14:paraId="3745B4AA" w14:textId="77777777" w:rsidR="00943537" w:rsidRDefault="00943537" w:rsidP="00943537">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Se face o schimbare în areal, se rulează iar A* şi LPA*</w:t>
      </w:r>
    </w:p>
    <w:p w14:paraId="0830B0C8" w14:textId="77777777" w:rsidR="00943537" w:rsidRDefault="00943537" w:rsidP="00943537">
      <w:pPr>
        <w:pStyle w:val="Listparagraf"/>
        <w:numPr>
          <w:ilvl w:val="0"/>
          <w:numId w:val="1"/>
        </w:numPr>
        <w:jc w:val="both"/>
        <w:rPr>
          <w:rFonts w:ascii="Times New Roman" w:hAnsi="Times New Roman" w:cs="Times New Roman"/>
          <w:sz w:val="28"/>
          <w:lang w:val="ro-RO"/>
        </w:rPr>
      </w:pPr>
      <w:r>
        <w:rPr>
          <w:rFonts w:ascii="Times New Roman" w:hAnsi="Times New Roman" w:cs="Times New Roman"/>
          <w:sz w:val="28"/>
          <w:lang w:val="ro-RO"/>
        </w:rPr>
        <w:t>Se compara performanţa în timp</w:t>
      </w:r>
      <w:r w:rsidR="001E630E">
        <w:rPr>
          <w:rFonts w:ascii="Times New Roman" w:hAnsi="Times New Roman" w:cs="Times New Roman"/>
          <w:sz w:val="28"/>
          <w:lang w:val="ro-RO"/>
        </w:rPr>
        <w:t>, necesarul de memorie(stivă)</w:t>
      </w:r>
      <w:r>
        <w:rPr>
          <w:rFonts w:ascii="Times New Roman" w:hAnsi="Times New Roman" w:cs="Times New Roman"/>
          <w:sz w:val="28"/>
          <w:lang w:val="ro-RO"/>
        </w:rPr>
        <w:t xml:space="preserve"> şi numărul de noduri expandate</w:t>
      </w:r>
    </w:p>
    <w:p w14:paraId="4EFAA606" w14:textId="77777777" w:rsidR="00943537" w:rsidRDefault="00D02F5E" w:rsidP="00A42AB6">
      <w:pPr>
        <w:ind w:left="720"/>
        <w:jc w:val="both"/>
        <w:rPr>
          <w:rFonts w:ascii="Times New Roman" w:hAnsi="Times New Roman" w:cs="Times New Roman"/>
          <w:sz w:val="28"/>
          <w:lang w:val="ro-RO"/>
        </w:rPr>
      </w:pPr>
      <w:r>
        <w:rPr>
          <w:rFonts w:ascii="Times New Roman" w:hAnsi="Times New Roman" w:cs="Times New Roman"/>
          <w:sz w:val="28"/>
          <w:lang w:val="ro-RO"/>
        </w:rPr>
        <w:t>În cazul în care se prod</w:t>
      </w:r>
      <w:r w:rsidR="00A42AB6">
        <w:rPr>
          <w:rFonts w:ascii="Times New Roman" w:hAnsi="Times New Roman" w:cs="Times New Roman"/>
          <w:sz w:val="28"/>
          <w:lang w:val="ro-RO"/>
        </w:rPr>
        <w:t>uc schimbări nesemnificative în areal, de doar 0.5% din noduri fiind schimbate, LPA* are un avantaj uriaş:</w:t>
      </w:r>
    </w:p>
    <w:p w14:paraId="00C004F5" w14:textId="77777777" w:rsidR="005823CE" w:rsidRDefault="00D02F5E" w:rsidP="00A42AB6">
      <w:pPr>
        <w:ind w:firstLine="720"/>
        <w:jc w:val="center"/>
        <w:rPr>
          <w:rFonts w:ascii="Times New Roman" w:hAnsi="Times New Roman" w:cs="Times New Roman"/>
          <w:sz w:val="28"/>
          <w:lang w:val="ro-RO"/>
        </w:rPr>
      </w:pPr>
      <w:r>
        <w:rPr>
          <w:noProof/>
        </w:rPr>
        <w:drawing>
          <wp:inline distT="0" distB="0" distL="0" distR="0" wp14:anchorId="50B08965" wp14:editId="1F93B9BD">
            <wp:extent cx="4400550" cy="22235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177" cy="2236043"/>
                    </a:xfrm>
                    <a:prstGeom prst="rect">
                      <a:avLst/>
                    </a:prstGeom>
                  </pic:spPr>
                </pic:pic>
              </a:graphicData>
            </a:graphic>
          </wp:inline>
        </w:drawing>
      </w:r>
    </w:p>
    <w:p w14:paraId="618AD723" w14:textId="77777777" w:rsidR="00A42AB6" w:rsidRDefault="00A42AB6" w:rsidP="00C157A1">
      <w:pPr>
        <w:ind w:firstLine="720"/>
        <w:jc w:val="both"/>
        <w:rPr>
          <w:rFonts w:ascii="Times New Roman" w:hAnsi="Times New Roman" w:cs="Times New Roman"/>
          <w:sz w:val="28"/>
          <w:lang w:val="ro-RO"/>
        </w:rPr>
      </w:pPr>
    </w:p>
    <w:p w14:paraId="266C3308" w14:textId="77777777" w:rsidR="00A42AB6" w:rsidRDefault="00A42AB6" w:rsidP="00A42AB6">
      <w:pPr>
        <w:ind w:firstLine="720"/>
        <w:jc w:val="center"/>
        <w:rPr>
          <w:rFonts w:ascii="Times New Roman" w:hAnsi="Times New Roman" w:cs="Times New Roman"/>
          <w:sz w:val="28"/>
          <w:lang w:val="ro-RO"/>
        </w:rPr>
      </w:pPr>
      <w:r>
        <w:rPr>
          <w:rFonts w:ascii="Times New Roman" w:hAnsi="Times New Roman" w:cs="Times New Roman"/>
          <w:sz w:val="28"/>
          <w:lang w:val="ro-RO"/>
        </w:rPr>
        <w:lastRenderedPageBreak/>
        <w:t>În schimb, dacă schimbăm 20% din areal, avantajul se reduce</w:t>
      </w:r>
      <w:r>
        <w:rPr>
          <w:noProof/>
        </w:rPr>
        <w:drawing>
          <wp:inline distT="0" distB="0" distL="0" distR="0" wp14:anchorId="01495D88" wp14:editId="7695E406">
            <wp:extent cx="4171950" cy="20130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3575" cy="2023473"/>
                    </a:xfrm>
                    <a:prstGeom prst="rect">
                      <a:avLst/>
                    </a:prstGeom>
                  </pic:spPr>
                </pic:pic>
              </a:graphicData>
            </a:graphic>
          </wp:inline>
        </w:drawing>
      </w:r>
    </w:p>
    <w:p w14:paraId="1FEE8CA1" w14:textId="77777777" w:rsidR="00A42AB6" w:rsidRDefault="00A42AB6" w:rsidP="00C157A1">
      <w:pPr>
        <w:ind w:firstLine="720"/>
        <w:jc w:val="both"/>
        <w:rPr>
          <w:rFonts w:ascii="Times New Roman" w:hAnsi="Times New Roman" w:cs="Times New Roman"/>
          <w:sz w:val="28"/>
          <w:lang w:val="ro-RO"/>
        </w:rPr>
      </w:pPr>
    </w:p>
    <w:p w14:paraId="1D95C459" w14:textId="77777777" w:rsidR="00A42AB6" w:rsidRDefault="00A42AB6" w:rsidP="00C157A1">
      <w:pPr>
        <w:ind w:firstLine="720"/>
        <w:jc w:val="both"/>
        <w:rPr>
          <w:rFonts w:ascii="Times New Roman" w:hAnsi="Times New Roman" w:cs="Times New Roman"/>
          <w:sz w:val="28"/>
          <w:lang w:val="ro-RO"/>
        </w:rPr>
      </w:pPr>
      <w:r>
        <w:rPr>
          <w:rFonts w:ascii="Times New Roman" w:hAnsi="Times New Roman" w:cs="Times New Roman"/>
          <w:sz w:val="28"/>
          <w:lang w:val="ro-RO"/>
        </w:rPr>
        <w:t>La un număr de 70% dintre noduri schimbate LPA* şi-a pierdut total avantajul</w:t>
      </w:r>
      <w:r w:rsidR="000E629C">
        <w:rPr>
          <w:rFonts w:ascii="Times New Roman" w:hAnsi="Times New Roman" w:cs="Times New Roman"/>
          <w:sz w:val="28"/>
          <w:lang w:val="ro-RO"/>
        </w:rPr>
        <w:t>.</w:t>
      </w:r>
      <w:r w:rsidR="001E630E">
        <w:rPr>
          <w:rFonts w:ascii="Times New Roman" w:hAnsi="Times New Roman" w:cs="Times New Roman"/>
          <w:sz w:val="28"/>
          <w:lang w:val="ro-RO"/>
        </w:rPr>
        <w:t xml:space="preserve"> Pe măsură ce arealul diferă din ce în ce mai mult, LPA* oferă rezultatul mai târziu şi cu cerinţe de memorie şi mai mari decât A*.</w:t>
      </w:r>
    </w:p>
    <w:p w14:paraId="159A453B" w14:textId="77777777" w:rsidR="00A42AB6" w:rsidRDefault="00A42AB6" w:rsidP="00C157A1">
      <w:pPr>
        <w:ind w:firstLine="720"/>
        <w:jc w:val="both"/>
        <w:rPr>
          <w:rFonts w:ascii="Times New Roman" w:hAnsi="Times New Roman" w:cs="Times New Roman"/>
          <w:sz w:val="28"/>
          <w:lang w:val="ro-RO"/>
        </w:rPr>
      </w:pPr>
    </w:p>
    <w:p w14:paraId="5A5E9311" w14:textId="77777777" w:rsidR="00A42AB6" w:rsidRPr="00C157A1" w:rsidRDefault="000E629C" w:rsidP="00C157A1">
      <w:pPr>
        <w:ind w:firstLine="720"/>
        <w:jc w:val="both"/>
        <w:rPr>
          <w:rFonts w:ascii="Times New Roman" w:hAnsi="Times New Roman" w:cs="Times New Roman"/>
          <w:sz w:val="28"/>
          <w:lang w:val="ro-RO"/>
        </w:rPr>
      </w:pPr>
      <w:r>
        <w:rPr>
          <w:noProof/>
        </w:rPr>
        <w:drawing>
          <wp:inline distT="0" distB="0" distL="0" distR="0" wp14:anchorId="6F59AE2B" wp14:editId="5E7B93E4">
            <wp:extent cx="5343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200275"/>
                    </a:xfrm>
                    <a:prstGeom prst="rect">
                      <a:avLst/>
                    </a:prstGeom>
                  </pic:spPr>
                </pic:pic>
              </a:graphicData>
            </a:graphic>
          </wp:inline>
        </w:drawing>
      </w:r>
    </w:p>
    <w:p w14:paraId="793CDA93" w14:textId="77777777" w:rsidR="000E629C" w:rsidRPr="000E629C" w:rsidRDefault="000E629C" w:rsidP="001E630E">
      <w:pPr>
        <w:jc w:val="both"/>
        <w:rPr>
          <w:rFonts w:ascii="Times New Roman" w:hAnsi="Times New Roman" w:cs="Times New Roman"/>
          <w:b/>
          <w:sz w:val="28"/>
          <w:lang w:val="ro-RO"/>
        </w:rPr>
      </w:pPr>
      <w:r>
        <w:rPr>
          <w:rFonts w:ascii="Times New Roman" w:hAnsi="Times New Roman" w:cs="Times New Roman"/>
          <w:b/>
          <w:sz w:val="28"/>
          <w:lang w:val="ro-RO"/>
        </w:rPr>
        <w:t>Concluzii</w:t>
      </w:r>
    </w:p>
    <w:p w14:paraId="2E9A2CB8" w14:textId="77777777" w:rsidR="001F47A4" w:rsidRDefault="000E629C" w:rsidP="001E630E">
      <w:pPr>
        <w:ind w:firstLine="720"/>
        <w:jc w:val="both"/>
        <w:rPr>
          <w:rFonts w:ascii="Times New Roman" w:hAnsi="Times New Roman" w:cs="Times New Roman"/>
          <w:sz w:val="28"/>
          <w:lang w:val="ro-RO"/>
        </w:rPr>
      </w:pPr>
      <w:r>
        <w:rPr>
          <w:rFonts w:ascii="Times New Roman" w:hAnsi="Times New Roman" w:cs="Times New Roman"/>
          <w:sz w:val="28"/>
          <w:lang w:val="ro-RO"/>
        </w:rPr>
        <w:t>S-a demonstrat abilitatea LPA* de a rezolva mai bine schimări în areal atunci când ele sunt minore, însă este nepotrivit pentru schimbări semnificative căci urmăreşte să expandeze nodurile apropiate de fosta traiectorie.</w:t>
      </w:r>
      <w:r w:rsidR="001F47A4">
        <w:rPr>
          <w:rFonts w:ascii="Times New Roman" w:hAnsi="Times New Roman" w:cs="Times New Roman"/>
          <w:sz w:val="28"/>
          <w:lang w:val="ro-RO"/>
        </w:rPr>
        <w:t xml:space="preserve"> Dezavantajul cerinţelor mari de memorie şi faptul că LPA* trece de două ori prin fiecare nod(faţă de A* care trece doar odată) şi implementarea dificilă sunt contraargumentele în folosirea acestui algoritm decât în situaţii speciale</w:t>
      </w:r>
      <w:r w:rsidR="001E630E">
        <w:rPr>
          <w:rFonts w:ascii="Times New Roman" w:hAnsi="Times New Roman" w:cs="Times New Roman"/>
          <w:sz w:val="28"/>
          <w:lang w:val="ro-RO"/>
        </w:rPr>
        <w:t xml:space="preserve"> în care se aşteaptă schimbări mici în areal.</w:t>
      </w:r>
    </w:p>
    <w:p w14:paraId="6BB2574C" w14:textId="77777777" w:rsidR="001F47A4" w:rsidRDefault="001F47A4" w:rsidP="000E629C">
      <w:pPr>
        <w:ind w:firstLine="720"/>
        <w:jc w:val="both"/>
        <w:rPr>
          <w:rFonts w:ascii="Times New Roman" w:hAnsi="Times New Roman" w:cs="Times New Roman"/>
          <w:sz w:val="28"/>
          <w:lang w:val="ro-RO"/>
        </w:rPr>
      </w:pPr>
      <w:r>
        <w:rPr>
          <w:rFonts w:ascii="Times New Roman" w:hAnsi="Times New Roman" w:cs="Times New Roman"/>
          <w:sz w:val="28"/>
          <w:lang w:val="ro-RO"/>
        </w:rPr>
        <w:lastRenderedPageBreak/>
        <w:t>Surse şi bibliografie</w:t>
      </w:r>
    </w:p>
    <w:p w14:paraId="33CBF140" w14:textId="77777777" w:rsidR="001F47A4" w:rsidRDefault="001F47A4" w:rsidP="001F47A4">
      <w:pPr>
        <w:ind w:firstLine="720"/>
        <w:jc w:val="both"/>
        <w:rPr>
          <w:rFonts w:ascii="Times New Roman" w:hAnsi="Times New Roman" w:cs="Times New Roman"/>
          <w:sz w:val="28"/>
          <w:lang w:val="ro-RO"/>
        </w:rPr>
      </w:pPr>
      <w:r w:rsidRPr="001F47A4">
        <w:rPr>
          <w:rFonts w:ascii="Times New Roman" w:hAnsi="Times New Roman" w:cs="Times New Roman"/>
          <w:sz w:val="28"/>
          <w:lang w:val="ro-RO"/>
        </w:rPr>
        <w:t>AI Magazine Volume 25 Number 2 (2004) (© AAAI)</w:t>
      </w:r>
      <w:r>
        <w:rPr>
          <w:rFonts w:ascii="Times New Roman" w:hAnsi="Times New Roman" w:cs="Times New Roman"/>
          <w:sz w:val="28"/>
          <w:lang w:val="ro-RO"/>
        </w:rPr>
        <w:t xml:space="preserve">: Incremental Heuristic Search in AI by </w:t>
      </w:r>
      <w:r w:rsidRPr="001F47A4">
        <w:rPr>
          <w:rFonts w:ascii="Times New Roman" w:hAnsi="Times New Roman" w:cs="Times New Roman"/>
          <w:sz w:val="28"/>
          <w:lang w:val="ro-RO"/>
        </w:rPr>
        <w:t>Sven Koenig, Maxim Likhachev, Yaxin Liu, and David Furcy</w:t>
      </w:r>
    </w:p>
    <w:p w14:paraId="31F2FACB" w14:textId="77777777" w:rsidR="001F47A4" w:rsidRDefault="00000000" w:rsidP="001F47A4">
      <w:pPr>
        <w:ind w:firstLine="720"/>
        <w:jc w:val="both"/>
        <w:rPr>
          <w:rFonts w:ascii="Times New Roman" w:hAnsi="Times New Roman" w:cs="Times New Roman"/>
          <w:sz w:val="28"/>
          <w:lang w:val="ro-RO"/>
        </w:rPr>
      </w:pPr>
      <w:hyperlink r:id="rId10" w:history="1">
        <w:r w:rsidR="001F47A4" w:rsidRPr="00C24249">
          <w:rPr>
            <w:rStyle w:val="Hyperlink"/>
            <w:rFonts w:ascii="Times New Roman" w:hAnsi="Times New Roman" w:cs="Times New Roman"/>
            <w:sz w:val="28"/>
            <w:lang w:val="ro-RO"/>
          </w:rPr>
          <w:t>https://papers.nips.cc/paper/2001/file/a591024321c5e2bdbd23ed35f0574dde-Paper.pdf</w:t>
        </w:r>
      </w:hyperlink>
    </w:p>
    <w:p w14:paraId="518C0FB8" w14:textId="77777777" w:rsidR="001F47A4" w:rsidRDefault="00000000" w:rsidP="001F47A4">
      <w:pPr>
        <w:ind w:firstLine="720"/>
        <w:jc w:val="both"/>
        <w:rPr>
          <w:rFonts w:ascii="Times New Roman" w:hAnsi="Times New Roman" w:cs="Times New Roman"/>
          <w:sz w:val="28"/>
          <w:lang w:val="ro-RO"/>
        </w:rPr>
      </w:pPr>
      <w:hyperlink r:id="rId11" w:history="1">
        <w:r w:rsidR="001F47A4" w:rsidRPr="00C24249">
          <w:rPr>
            <w:rStyle w:val="Hyperlink"/>
            <w:rFonts w:ascii="Times New Roman" w:hAnsi="Times New Roman" w:cs="Times New Roman"/>
            <w:sz w:val="28"/>
            <w:lang w:val="ro-RO"/>
          </w:rPr>
          <w:t>https://en.wikipedia.org/wiki/Lifelong_Planning_A*</w:t>
        </w:r>
      </w:hyperlink>
    </w:p>
    <w:p w14:paraId="0543D4BF" w14:textId="77777777" w:rsidR="001F47A4" w:rsidRDefault="00000000" w:rsidP="001F47A4">
      <w:pPr>
        <w:ind w:firstLine="720"/>
        <w:jc w:val="both"/>
        <w:rPr>
          <w:rFonts w:ascii="Times New Roman" w:hAnsi="Times New Roman" w:cs="Times New Roman"/>
          <w:sz w:val="28"/>
          <w:lang w:val="ro-RO"/>
        </w:rPr>
      </w:pPr>
      <w:hyperlink r:id="rId12" w:history="1">
        <w:r w:rsidR="001F47A4" w:rsidRPr="00C24249">
          <w:rPr>
            <w:rStyle w:val="Hyperlink"/>
            <w:rFonts w:ascii="Times New Roman" w:hAnsi="Times New Roman" w:cs="Times New Roman"/>
            <w:sz w:val="28"/>
            <w:lang w:val="ro-RO"/>
          </w:rPr>
          <w:t>https://dl.acm.org/doi/10.1016/j.artint.2003.12.001</w:t>
        </w:r>
      </w:hyperlink>
    </w:p>
    <w:p w14:paraId="16456121" w14:textId="77777777" w:rsidR="001F47A4" w:rsidRDefault="00000000" w:rsidP="001F47A4">
      <w:pPr>
        <w:ind w:firstLine="720"/>
        <w:jc w:val="both"/>
        <w:rPr>
          <w:rFonts w:ascii="Times New Roman" w:hAnsi="Times New Roman" w:cs="Times New Roman"/>
          <w:sz w:val="28"/>
          <w:lang w:val="ro-RO"/>
        </w:rPr>
      </w:pPr>
      <w:hyperlink r:id="rId13" w:history="1">
        <w:r w:rsidR="001F47A4" w:rsidRPr="00C24249">
          <w:rPr>
            <w:rStyle w:val="Hyperlink"/>
            <w:rFonts w:ascii="Times New Roman" w:hAnsi="Times New Roman" w:cs="Times New Roman"/>
            <w:sz w:val="28"/>
            <w:lang w:val="ro-RO"/>
          </w:rPr>
          <w:t>https://www.slideserve.com/klaus/lifelong-planning-a</w:t>
        </w:r>
      </w:hyperlink>
    </w:p>
    <w:p w14:paraId="7EABFC3C" w14:textId="77777777" w:rsidR="001F47A4" w:rsidRDefault="00000000" w:rsidP="001F47A4">
      <w:pPr>
        <w:ind w:firstLine="720"/>
        <w:jc w:val="both"/>
        <w:rPr>
          <w:rFonts w:ascii="Times New Roman" w:hAnsi="Times New Roman" w:cs="Times New Roman"/>
          <w:sz w:val="28"/>
          <w:lang w:val="ro-RO"/>
        </w:rPr>
      </w:pPr>
      <w:hyperlink r:id="rId14" w:history="1">
        <w:r w:rsidR="001F47A4" w:rsidRPr="00C24249">
          <w:rPr>
            <w:rStyle w:val="Hyperlink"/>
            <w:rFonts w:ascii="Times New Roman" w:hAnsi="Times New Roman" w:cs="Times New Roman"/>
            <w:sz w:val="28"/>
            <w:lang w:val="ro-RO"/>
          </w:rPr>
          <w:t>http://theory.stanford.edu/~amitp/GameProgramming/Variations.html</w:t>
        </w:r>
      </w:hyperlink>
    </w:p>
    <w:p w14:paraId="26F8946B" w14:textId="77777777" w:rsidR="001F47A4" w:rsidRDefault="001F47A4" w:rsidP="001F47A4">
      <w:pPr>
        <w:ind w:firstLine="720"/>
        <w:jc w:val="both"/>
        <w:rPr>
          <w:rFonts w:ascii="Times New Roman" w:hAnsi="Times New Roman" w:cs="Times New Roman"/>
          <w:sz w:val="28"/>
          <w:lang w:val="ro-RO"/>
        </w:rPr>
      </w:pPr>
      <w:r>
        <w:rPr>
          <w:rFonts w:ascii="Times New Roman" w:hAnsi="Times New Roman" w:cs="Times New Roman"/>
          <w:sz w:val="28"/>
          <w:lang w:val="ro-RO"/>
        </w:rPr>
        <w:t xml:space="preserve">Sursa codului c++: </w:t>
      </w:r>
      <w:hyperlink r:id="rId15" w:history="1">
        <w:r w:rsidRPr="00C24249">
          <w:rPr>
            <w:rStyle w:val="Hyperlink"/>
            <w:rFonts w:ascii="Times New Roman" w:hAnsi="Times New Roman" w:cs="Times New Roman"/>
            <w:sz w:val="28"/>
            <w:lang w:val="ro-RO"/>
          </w:rPr>
          <w:t>http://idm-lab.org/project-a.html</w:t>
        </w:r>
      </w:hyperlink>
      <w:r>
        <w:rPr>
          <w:rFonts w:ascii="Times New Roman" w:hAnsi="Times New Roman" w:cs="Times New Roman"/>
          <w:sz w:val="28"/>
          <w:lang w:val="ro-RO"/>
        </w:rPr>
        <w:t xml:space="preserve"> (ajustat şi modificat)</w:t>
      </w:r>
    </w:p>
    <w:p w14:paraId="5D5AF96C" w14:textId="77777777" w:rsidR="00302B09" w:rsidRDefault="00302B09" w:rsidP="001F47A4">
      <w:pPr>
        <w:ind w:firstLine="720"/>
        <w:jc w:val="both"/>
        <w:rPr>
          <w:rFonts w:ascii="Times New Roman" w:hAnsi="Times New Roman" w:cs="Times New Roman"/>
          <w:sz w:val="28"/>
          <w:lang w:val="ro-RO"/>
        </w:rPr>
      </w:pPr>
    </w:p>
    <w:p w14:paraId="01AD2B26" w14:textId="77777777" w:rsidR="00302B09" w:rsidRDefault="00302B09" w:rsidP="001F47A4">
      <w:pPr>
        <w:ind w:firstLine="720"/>
        <w:jc w:val="both"/>
        <w:rPr>
          <w:rFonts w:ascii="Times New Roman" w:hAnsi="Times New Roman" w:cs="Times New Roman"/>
          <w:sz w:val="28"/>
          <w:lang w:val="ro-RO"/>
        </w:rPr>
      </w:pPr>
    </w:p>
    <w:p w14:paraId="6777B27D" w14:textId="7899697F" w:rsidR="00302B09" w:rsidRDefault="00302B09" w:rsidP="001F47A4">
      <w:pPr>
        <w:ind w:firstLine="720"/>
        <w:jc w:val="both"/>
        <w:rPr>
          <w:rFonts w:ascii="Times New Roman" w:hAnsi="Times New Roman" w:cs="Times New Roman"/>
          <w:sz w:val="28"/>
          <w:lang w:val="ro-RO"/>
        </w:rPr>
      </w:pPr>
      <w:r>
        <w:rPr>
          <w:rFonts w:ascii="Times New Roman" w:hAnsi="Times New Roman" w:cs="Times New Roman"/>
          <w:sz w:val="28"/>
          <w:lang w:val="ro-RO"/>
        </w:rPr>
        <w:t>RESURSE</w:t>
      </w:r>
    </w:p>
    <w:p w14:paraId="7F7DE497" w14:textId="35271F74" w:rsidR="00302B09" w:rsidRDefault="00302B09" w:rsidP="001F47A4">
      <w:pPr>
        <w:ind w:firstLine="720"/>
        <w:jc w:val="both"/>
        <w:rPr>
          <w:rFonts w:ascii="Times New Roman" w:hAnsi="Times New Roman" w:cs="Times New Roman"/>
          <w:sz w:val="28"/>
          <w:lang w:val="ro-RO"/>
        </w:rPr>
      </w:pPr>
      <w:hyperlink r:id="rId16" w:history="1">
        <w:r w:rsidRPr="008E0326">
          <w:rPr>
            <w:rStyle w:val="Hyperlink"/>
            <w:rFonts w:ascii="Times New Roman" w:hAnsi="Times New Roman" w:cs="Times New Roman"/>
            <w:sz w:val="28"/>
            <w:lang w:val="ro-RO"/>
          </w:rPr>
          <w:t>https://en.wikipedia.org/wiki/Lifelong_Planning_A*</w:t>
        </w:r>
      </w:hyperlink>
    </w:p>
    <w:p w14:paraId="377D5E13" w14:textId="11E0B307" w:rsidR="00302B09" w:rsidRDefault="00302B09" w:rsidP="001F47A4">
      <w:pPr>
        <w:ind w:firstLine="720"/>
        <w:jc w:val="both"/>
        <w:rPr>
          <w:rFonts w:ascii="Times New Roman" w:hAnsi="Times New Roman" w:cs="Times New Roman"/>
          <w:sz w:val="28"/>
          <w:lang w:val="ro-RO"/>
        </w:rPr>
      </w:pPr>
      <w:r w:rsidRPr="00302B09">
        <w:rPr>
          <w:rFonts w:ascii="Times New Roman" w:hAnsi="Times New Roman" w:cs="Times New Roman"/>
          <w:sz w:val="28"/>
          <w:lang w:val="ro-RO"/>
        </w:rPr>
        <w:t>https://github.com/zhm-real/PathPlanning/tree/master/Search_based_Planning/Search_2D</w:t>
      </w:r>
    </w:p>
    <w:sectPr w:rsidR="0030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2808"/>
    <w:multiLevelType w:val="hybridMultilevel"/>
    <w:tmpl w:val="0B60D622"/>
    <w:lvl w:ilvl="0" w:tplc="428A03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7E08EE"/>
    <w:multiLevelType w:val="hybridMultilevel"/>
    <w:tmpl w:val="67BE6818"/>
    <w:lvl w:ilvl="0" w:tplc="428A03B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3271" w:hanging="360"/>
      </w:pPr>
      <w:rPr>
        <w:rFonts w:ascii="Courier New" w:hAnsi="Courier New" w:cs="Courier New" w:hint="default"/>
      </w:rPr>
    </w:lvl>
    <w:lvl w:ilvl="2" w:tplc="04090005" w:tentative="1">
      <w:start w:val="1"/>
      <w:numFmt w:val="bullet"/>
      <w:lvlText w:val=""/>
      <w:lvlJc w:val="left"/>
      <w:pPr>
        <w:ind w:left="3991" w:hanging="360"/>
      </w:pPr>
      <w:rPr>
        <w:rFonts w:ascii="Wingdings" w:hAnsi="Wingdings" w:hint="default"/>
      </w:rPr>
    </w:lvl>
    <w:lvl w:ilvl="3" w:tplc="04090001" w:tentative="1">
      <w:start w:val="1"/>
      <w:numFmt w:val="bullet"/>
      <w:lvlText w:val=""/>
      <w:lvlJc w:val="left"/>
      <w:pPr>
        <w:ind w:left="4711" w:hanging="360"/>
      </w:pPr>
      <w:rPr>
        <w:rFonts w:ascii="Symbol" w:hAnsi="Symbol" w:hint="default"/>
      </w:rPr>
    </w:lvl>
    <w:lvl w:ilvl="4" w:tplc="04090003" w:tentative="1">
      <w:start w:val="1"/>
      <w:numFmt w:val="bullet"/>
      <w:lvlText w:val="o"/>
      <w:lvlJc w:val="left"/>
      <w:pPr>
        <w:ind w:left="5431" w:hanging="360"/>
      </w:pPr>
      <w:rPr>
        <w:rFonts w:ascii="Courier New" w:hAnsi="Courier New" w:cs="Courier New" w:hint="default"/>
      </w:rPr>
    </w:lvl>
    <w:lvl w:ilvl="5" w:tplc="04090005" w:tentative="1">
      <w:start w:val="1"/>
      <w:numFmt w:val="bullet"/>
      <w:lvlText w:val=""/>
      <w:lvlJc w:val="left"/>
      <w:pPr>
        <w:ind w:left="6151" w:hanging="360"/>
      </w:pPr>
      <w:rPr>
        <w:rFonts w:ascii="Wingdings" w:hAnsi="Wingdings" w:hint="default"/>
      </w:rPr>
    </w:lvl>
    <w:lvl w:ilvl="6" w:tplc="04090001" w:tentative="1">
      <w:start w:val="1"/>
      <w:numFmt w:val="bullet"/>
      <w:lvlText w:val=""/>
      <w:lvlJc w:val="left"/>
      <w:pPr>
        <w:ind w:left="6871" w:hanging="360"/>
      </w:pPr>
      <w:rPr>
        <w:rFonts w:ascii="Symbol" w:hAnsi="Symbol" w:hint="default"/>
      </w:rPr>
    </w:lvl>
    <w:lvl w:ilvl="7" w:tplc="04090003" w:tentative="1">
      <w:start w:val="1"/>
      <w:numFmt w:val="bullet"/>
      <w:lvlText w:val="o"/>
      <w:lvlJc w:val="left"/>
      <w:pPr>
        <w:ind w:left="7591" w:hanging="360"/>
      </w:pPr>
      <w:rPr>
        <w:rFonts w:ascii="Courier New" w:hAnsi="Courier New" w:cs="Courier New" w:hint="default"/>
      </w:rPr>
    </w:lvl>
    <w:lvl w:ilvl="8" w:tplc="04090005" w:tentative="1">
      <w:start w:val="1"/>
      <w:numFmt w:val="bullet"/>
      <w:lvlText w:val=""/>
      <w:lvlJc w:val="left"/>
      <w:pPr>
        <w:ind w:left="8311" w:hanging="360"/>
      </w:pPr>
      <w:rPr>
        <w:rFonts w:ascii="Wingdings" w:hAnsi="Wingdings" w:hint="default"/>
      </w:rPr>
    </w:lvl>
  </w:abstractNum>
  <w:num w:numId="1" w16cid:durableId="987628832">
    <w:abstractNumId w:val="0"/>
  </w:num>
  <w:num w:numId="2" w16cid:durableId="78951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4C7"/>
    <w:rsid w:val="000E629C"/>
    <w:rsid w:val="001374C7"/>
    <w:rsid w:val="0015610E"/>
    <w:rsid w:val="001C46B2"/>
    <w:rsid w:val="001D35F1"/>
    <w:rsid w:val="001E630E"/>
    <w:rsid w:val="001F47A4"/>
    <w:rsid w:val="0026588F"/>
    <w:rsid w:val="00302B09"/>
    <w:rsid w:val="00333F4F"/>
    <w:rsid w:val="00402148"/>
    <w:rsid w:val="00430814"/>
    <w:rsid w:val="00450A51"/>
    <w:rsid w:val="0045254D"/>
    <w:rsid w:val="00471428"/>
    <w:rsid w:val="0049661B"/>
    <w:rsid w:val="005823CE"/>
    <w:rsid w:val="005E46DA"/>
    <w:rsid w:val="005E4BCA"/>
    <w:rsid w:val="007E2B76"/>
    <w:rsid w:val="008421D1"/>
    <w:rsid w:val="00866B80"/>
    <w:rsid w:val="008E4ECE"/>
    <w:rsid w:val="00916802"/>
    <w:rsid w:val="009323B6"/>
    <w:rsid w:val="00943537"/>
    <w:rsid w:val="00943A8A"/>
    <w:rsid w:val="009C757A"/>
    <w:rsid w:val="00A42AB6"/>
    <w:rsid w:val="00B4432B"/>
    <w:rsid w:val="00B74665"/>
    <w:rsid w:val="00C10233"/>
    <w:rsid w:val="00C157A1"/>
    <w:rsid w:val="00D02F5E"/>
    <w:rsid w:val="00D760DB"/>
    <w:rsid w:val="00DA0481"/>
    <w:rsid w:val="00E07DD4"/>
    <w:rsid w:val="00E14CE0"/>
    <w:rsid w:val="00F742BE"/>
    <w:rsid w:val="00F83201"/>
    <w:rsid w:val="00FC1CBE"/>
    <w:rsid w:val="00FF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6EAE"/>
  <w15:chartTrackingRefBased/>
  <w15:docId w15:val="{7C11CF0A-C28C-4A8A-ABB8-E253E164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C1CBE"/>
    <w:pPr>
      <w:ind w:left="720"/>
      <w:contextualSpacing/>
    </w:pPr>
  </w:style>
  <w:style w:type="character" w:styleId="Hyperlink">
    <w:name w:val="Hyperlink"/>
    <w:basedOn w:val="Fontdeparagrafimplicit"/>
    <w:uiPriority w:val="99"/>
    <w:unhideWhenUsed/>
    <w:rsid w:val="001F47A4"/>
    <w:rPr>
      <w:color w:val="0563C1" w:themeColor="hyperlink"/>
      <w:u w:val="single"/>
    </w:rPr>
  </w:style>
  <w:style w:type="character" w:styleId="MeniuneNerezolvat">
    <w:name w:val="Unresolved Mention"/>
    <w:basedOn w:val="Fontdeparagrafimplicit"/>
    <w:uiPriority w:val="99"/>
    <w:semiHidden/>
    <w:unhideWhenUsed/>
    <w:rsid w:val="00302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lideserve.com/klaus/lifelong-planning-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l.acm.org/doi/10.1016/j.artint.2003.12.0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felong_Planning_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felong_Planning_A*" TargetMode="External"/><Relationship Id="rId5" Type="http://schemas.openxmlformats.org/officeDocument/2006/relationships/image" Target="media/image1.PNG"/><Relationship Id="rId15" Type="http://schemas.openxmlformats.org/officeDocument/2006/relationships/hyperlink" Target="http://idm-lab.org/project-a.html" TargetMode="External"/><Relationship Id="rId10" Type="http://schemas.openxmlformats.org/officeDocument/2006/relationships/hyperlink" Target="https://papers.nips.cc/paper/2001/file/a591024321c5e2bdbd23ed35f0574dde-Paper.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eory.stanford.edu/~amitp/GameProgramming/Vari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Alexandra Dumitru</cp:lastModifiedBy>
  <cp:revision>5</cp:revision>
  <dcterms:created xsi:type="dcterms:W3CDTF">2021-01-21T08:40:00Z</dcterms:created>
  <dcterms:modified xsi:type="dcterms:W3CDTF">2023-12-27T11:12:00Z</dcterms:modified>
</cp:coreProperties>
</file>