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3634" w14:textId="52137BE5" w:rsidR="00ED22E8" w:rsidRPr="00ED22E8" w:rsidRDefault="00ED22E8" w:rsidP="00ED22E8">
      <w:pPr>
        <w:rPr>
          <w:rFonts w:ascii="Times New Roman" w:hAnsi="Times New Roman" w:cs="Times New Roman"/>
        </w:rPr>
      </w:pPr>
      <w:r w:rsidRPr="00ED22E8">
        <w:rPr>
          <w:rFonts w:ascii="Times New Roman" w:hAnsi="Times New Roman" w:cs="Times New Roman"/>
        </w:rPr>
        <w:t>The Usage of Social Media and Its Impact on Self-Perception</w:t>
      </w:r>
    </w:p>
    <w:p w14:paraId="4A213CBC" w14:textId="77777777" w:rsidR="00ED22E8" w:rsidRPr="00ED22E8" w:rsidRDefault="00ED22E8" w:rsidP="00ED22E8">
      <w:pPr>
        <w:rPr>
          <w:rFonts w:ascii="Times New Roman" w:hAnsi="Times New Roman" w:cs="Times New Roman"/>
        </w:rPr>
      </w:pPr>
    </w:p>
    <w:p w14:paraId="7823DBF3"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1. Introduction:</w:t>
      </w:r>
    </w:p>
    <w:p w14:paraId="12B9E973"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Social media has become an integral part of our daily lives, transforming the way we communicate, share information, and interact with others. With its widespread adoption, it is essential to examine the relationship between social media usage and self-perception. This report aims to explore the effects of social media on individuals' self-perception, examining both the positive and negative aspects of this relationship.</w:t>
      </w:r>
    </w:p>
    <w:p w14:paraId="013D911C" w14:textId="77777777" w:rsidR="00ED22E8" w:rsidRPr="00ED22E8" w:rsidRDefault="00ED22E8" w:rsidP="00ED22E8">
      <w:pPr>
        <w:rPr>
          <w:rFonts w:ascii="Times New Roman" w:hAnsi="Times New Roman" w:cs="Times New Roman"/>
        </w:rPr>
      </w:pPr>
    </w:p>
    <w:p w14:paraId="31F498B8"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2. Influence of Social Media on Self-Perception:</w:t>
      </w:r>
    </w:p>
    <w:p w14:paraId="0F939181"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2.1. Enhanced Self-Presentation: Social media platforms allow users to carefully curate their online personas, presenting the best versions of themselves. This can lead to enhanced self-esteem and positive self-perception, as individuals showcase their achievements, talents, and positive experiences.</w:t>
      </w:r>
    </w:p>
    <w:p w14:paraId="2B41CBDB" w14:textId="77777777" w:rsidR="00ED22E8" w:rsidRPr="00ED22E8" w:rsidRDefault="00ED22E8" w:rsidP="00ED22E8">
      <w:pPr>
        <w:rPr>
          <w:rFonts w:ascii="Times New Roman" w:hAnsi="Times New Roman" w:cs="Times New Roman"/>
        </w:rPr>
      </w:pPr>
    </w:p>
    <w:p w14:paraId="1636656B"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2.2. Social Comparison: One of the significant impacts of social media is the propensity for social comparison. Users often compare themselves to others, measuring their success, appearance, and lifestyle against their peers or influencers. This constant comparison can negatively affect self-perception, leading to feelings of inadequacy, low self-esteem, and body image issues.</w:t>
      </w:r>
    </w:p>
    <w:p w14:paraId="3FDD7554" w14:textId="77777777" w:rsidR="00ED22E8" w:rsidRPr="00ED22E8" w:rsidRDefault="00ED22E8" w:rsidP="00ED22E8">
      <w:pPr>
        <w:rPr>
          <w:rFonts w:ascii="Times New Roman" w:hAnsi="Times New Roman" w:cs="Times New Roman"/>
        </w:rPr>
      </w:pPr>
    </w:p>
    <w:p w14:paraId="2DEAE33B"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2.3. Fear of Missing Out (FOMO): Social media feeds are filled with highlights from others' lives, triggering the fear of missing out. The constant exposure to social activities and events that one is not a part of can create feelings of loneliness, exclusion, and dissatisfaction with one's own life, negatively impacting self-perception.</w:t>
      </w:r>
    </w:p>
    <w:p w14:paraId="271C2A26" w14:textId="77777777" w:rsidR="00ED22E8" w:rsidRPr="00ED22E8" w:rsidRDefault="00ED22E8" w:rsidP="00ED22E8">
      <w:pPr>
        <w:rPr>
          <w:rFonts w:ascii="Times New Roman" w:hAnsi="Times New Roman" w:cs="Times New Roman"/>
        </w:rPr>
      </w:pPr>
    </w:p>
    <w:p w14:paraId="7E89B3DD"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3. Psychological Impact of Social Media Usage:</w:t>
      </w:r>
    </w:p>
    <w:p w14:paraId="03C6311B"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3.1. Filtered Reality: Social media platforms often depict an idealized version of reality, where users showcase only their best moments. This filtered portrayal can create an unrealistic perception of life, leading to feelings of inadequacy when comparing one's own life to others'.</w:t>
      </w:r>
    </w:p>
    <w:p w14:paraId="65568A2F" w14:textId="77777777" w:rsidR="00ED22E8" w:rsidRPr="00ED22E8" w:rsidRDefault="00ED22E8" w:rsidP="00ED22E8">
      <w:pPr>
        <w:rPr>
          <w:rFonts w:ascii="Times New Roman" w:hAnsi="Times New Roman" w:cs="Times New Roman"/>
        </w:rPr>
      </w:pPr>
    </w:p>
    <w:p w14:paraId="440021D0"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3.2. Validation and Self-Worth: Social media platforms thrive on likes, comments, and shares, which can become a measure of one's self-worth. The pursuit of validation through social media can lead to a dependence on external approval and a diminished sense of self-esteem if the desired validation is not received.</w:t>
      </w:r>
    </w:p>
    <w:p w14:paraId="541E0240" w14:textId="77777777" w:rsidR="00ED22E8" w:rsidRPr="00ED22E8" w:rsidRDefault="00ED22E8" w:rsidP="00ED22E8">
      <w:pPr>
        <w:rPr>
          <w:rFonts w:ascii="Times New Roman" w:hAnsi="Times New Roman" w:cs="Times New Roman"/>
        </w:rPr>
      </w:pPr>
    </w:p>
    <w:p w14:paraId="1E493B5A"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3.3. Cyberbullying and Trolling: The anonymity and distance provided by social media can facilitate cyberbullying and trolling. Negative comments, personal attacks, or online harassment can severely impact an individual's self-perception, causing emotional distress and damaging their overall well-being.</w:t>
      </w:r>
    </w:p>
    <w:p w14:paraId="47118A4C" w14:textId="56AB4424" w:rsidR="00ED22E8" w:rsidRPr="00ED22E8" w:rsidRDefault="00ED22E8" w:rsidP="00ED22E8">
      <w:pPr>
        <w:rPr>
          <w:rFonts w:ascii="Times New Roman" w:hAnsi="Times New Roman" w:cs="Times New Roman"/>
        </w:rPr>
      </w:pPr>
      <w:r w:rsidRPr="00ED22E8">
        <w:rPr>
          <w:rFonts w:ascii="Times New Roman" w:hAnsi="Times New Roman" w:cs="Times New Roman"/>
        </w:rPr>
        <w:t xml:space="preserve">3.4 </w:t>
      </w:r>
      <w:r>
        <w:rPr>
          <w:rFonts w:ascii="Times New Roman" w:hAnsi="Times New Roman" w:cs="Times New Roman"/>
          <w:lang w:val="en-US"/>
        </w:rPr>
        <w:t>Statistics</w:t>
      </w:r>
      <w:r w:rsidRPr="00ED22E8">
        <w:rPr>
          <w:rFonts w:ascii="Times New Roman" w:hAnsi="Times New Roman" w:cs="Times New Roman"/>
        </w:rPr>
        <w:t>:</w:t>
      </w:r>
    </w:p>
    <w:p w14:paraId="06F37050" w14:textId="77777777" w:rsidR="00ED22E8" w:rsidRDefault="00ED22E8" w:rsidP="00ED22E8">
      <w:pPr>
        <w:rPr>
          <w:rFonts w:ascii="Times New Roman" w:hAnsi="Times New Roman" w:cs="Times New Roman"/>
        </w:rPr>
      </w:pPr>
      <w:r w:rsidRPr="00ED22E8">
        <w:rPr>
          <w:rFonts w:ascii="Times New Roman" w:hAnsi="Times New Roman" w:cs="Times New Roman"/>
        </w:rPr>
        <w:t>Recent studies have examined the relationship between social media usage and self-perception, shedding light on specific aspects of self-perception among individuals who frequently use social media platforms. The following findings provide insight into the self-perception of heavy social media users:</w:t>
      </w:r>
    </w:p>
    <w:p w14:paraId="79470B59" w14:textId="77777777" w:rsidR="00ED22E8" w:rsidRPr="0078673E" w:rsidRDefault="00ED22E8" w:rsidP="0078673E">
      <w:pPr>
        <w:pStyle w:val="ListParagraph"/>
        <w:numPr>
          <w:ilvl w:val="0"/>
          <w:numId w:val="5"/>
        </w:numPr>
        <w:rPr>
          <w:rFonts w:ascii="Times New Roman" w:hAnsi="Times New Roman" w:cs="Times New Roman"/>
        </w:rPr>
      </w:pPr>
      <w:r w:rsidRPr="0078673E">
        <w:rPr>
          <w:rFonts w:ascii="Times New Roman" w:hAnsi="Times New Roman" w:cs="Times New Roman"/>
        </w:rPr>
        <w:lastRenderedPageBreak/>
        <w:t>Sense of Control: Individuals who extensively use social media platforms tend to rate their perceived control over their life higher, on average. According to a survey conducted among heavy social media users, the average rating for perceived control over their life was 7.43 out of 10. This suggests that social media users may feel a sense of empowerment and influence over their own lives, possibly due to the ability to curate and share their experiences online.</w:t>
      </w:r>
    </w:p>
    <w:p w14:paraId="44FC012D" w14:textId="77777777" w:rsidR="00ED22E8" w:rsidRPr="0078673E" w:rsidRDefault="00ED22E8" w:rsidP="0078673E">
      <w:pPr>
        <w:pStyle w:val="ListParagraph"/>
        <w:numPr>
          <w:ilvl w:val="0"/>
          <w:numId w:val="5"/>
        </w:numPr>
        <w:rPr>
          <w:rFonts w:ascii="Times New Roman" w:hAnsi="Times New Roman" w:cs="Times New Roman"/>
        </w:rPr>
      </w:pPr>
      <w:r w:rsidRPr="0078673E">
        <w:rPr>
          <w:rFonts w:ascii="Times New Roman" w:hAnsi="Times New Roman" w:cs="Times New Roman"/>
        </w:rPr>
        <w:t>Self-Acceptance and Satisfaction: Heavy social media users generally reported higher levels of satisfaction with themselves and their identities. In a study exploring self-perception among social media users, the average rating for being glad to be who they are was 7.62 out of 10. This indicates that frequent social media users often have a positive self-concept and a higher level of self-acceptance.</w:t>
      </w:r>
    </w:p>
    <w:p w14:paraId="6651FEBD" w14:textId="171549E9" w:rsidR="00ED22E8" w:rsidRPr="0078673E" w:rsidRDefault="00ED22E8" w:rsidP="0078673E">
      <w:pPr>
        <w:pStyle w:val="ListParagraph"/>
        <w:numPr>
          <w:ilvl w:val="0"/>
          <w:numId w:val="5"/>
        </w:numPr>
        <w:rPr>
          <w:rFonts w:ascii="Times New Roman" w:hAnsi="Times New Roman" w:cs="Times New Roman"/>
        </w:rPr>
      </w:pPr>
      <w:r w:rsidRPr="0078673E">
        <w:rPr>
          <w:rFonts w:ascii="Times New Roman" w:hAnsi="Times New Roman" w:cs="Times New Roman"/>
        </w:rPr>
        <w:t>Reliability: Another aspect of self-perception, reliability, was also found to be higher among individuals who extensively use social media platforms. On average, heavy social media users rated themselves as a reliable person with a score of 7.1 out of 10. This suggests that they perceive themselves as dependable and trustworthy individuals.</w:t>
      </w:r>
    </w:p>
    <w:p w14:paraId="04E0CCA8"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It is worth noting that these findings provide a general trend observed among heavy social media users and should not be considered universally applicable to all individuals. The impact of social media on self-perception can vary depending on various factors, including individual characteristics, motives for using social media, and the specific content and interactions encountered online.</w:t>
      </w:r>
    </w:p>
    <w:p w14:paraId="3F17F7F0"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While these findings highlight positive aspects of self-perception among heavy social media users, it is important to consider the potential limitations and challenges associated with social media usage, as discussed earlier in the report. The effects of social comparison, FOMO, and the potential for negative self-perceptions still need to be taken into account when examining the overall impact of social media on individuals' self-perception.</w:t>
      </w:r>
    </w:p>
    <w:p w14:paraId="158F80CA"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Further research is required to delve deeper into the relationship between social media usage and specific aspects of self-perception, taking into account factors such as demographics, cultural differences, and psychological well-being. This will contribute to a more comprehensive understanding of the complexities involved in the interplay between social media and self-perception.</w:t>
      </w:r>
    </w:p>
    <w:p w14:paraId="7A76A6F6" w14:textId="4428535A" w:rsidR="00ED22E8" w:rsidRPr="00ED22E8" w:rsidRDefault="00ED22E8" w:rsidP="00ED22E8">
      <w:pPr>
        <w:rPr>
          <w:rFonts w:ascii="Times New Roman" w:hAnsi="Times New Roman" w:cs="Times New Roman"/>
        </w:rPr>
      </w:pPr>
    </w:p>
    <w:p w14:paraId="34F01F35"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4. Strategies for Maintaining Healthy Self-Perception:</w:t>
      </w:r>
    </w:p>
    <w:p w14:paraId="7AEA0732"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4.1. Self-Awareness: Developing self-awareness is crucial in recognizing the impact of social media on self-perception. Understanding the filtered nature of online content and the tendency for social comparison can help individuals mitigate the negative effects.</w:t>
      </w:r>
    </w:p>
    <w:p w14:paraId="7F230C49" w14:textId="77777777" w:rsidR="00ED22E8" w:rsidRPr="00ED22E8" w:rsidRDefault="00ED22E8" w:rsidP="00ED22E8">
      <w:pPr>
        <w:rPr>
          <w:rFonts w:ascii="Times New Roman" w:hAnsi="Times New Roman" w:cs="Times New Roman"/>
        </w:rPr>
      </w:pPr>
    </w:p>
    <w:p w14:paraId="7E9B47EC"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4.2. Limiting Usage: Setting boundaries and limiting the amount of time spent on social media platforms can be beneficial. Regular breaks from social media allow individuals to focus on real-life experiences, fostering a healthier self-perception.</w:t>
      </w:r>
    </w:p>
    <w:p w14:paraId="26232F3C" w14:textId="77777777" w:rsidR="00ED22E8" w:rsidRPr="00ED22E8" w:rsidRDefault="00ED22E8" w:rsidP="00ED22E8">
      <w:pPr>
        <w:rPr>
          <w:rFonts w:ascii="Times New Roman" w:hAnsi="Times New Roman" w:cs="Times New Roman"/>
        </w:rPr>
      </w:pPr>
    </w:p>
    <w:p w14:paraId="2ED7C613"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4.3. Cultivating Offline Relationships: Investing in meaningful offline relationships helps reduce the reliance on social media for validation and social interaction. Genuine connections and support from friends and family contribute positively to self-perception.</w:t>
      </w:r>
    </w:p>
    <w:p w14:paraId="26D68000" w14:textId="77777777" w:rsidR="00ED22E8" w:rsidRPr="00ED22E8" w:rsidRDefault="00ED22E8" w:rsidP="00ED22E8">
      <w:pPr>
        <w:rPr>
          <w:rFonts w:ascii="Times New Roman" w:hAnsi="Times New Roman" w:cs="Times New Roman"/>
        </w:rPr>
      </w:pPr>
    </w:p>
    <w:p w14:paraId="0DF94337"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lastRenderedPageBreak/>
        <w:t>4.4. Embracing Individuality: Encouraging self-acceptance and embracing individuality can counteract the negative effects of social media. Recognizing that everyone's journey is unique and not comparable can foster a more positive self-perception.</w:t>
      </w:r>
    </w:p>
    <w:p w14:paraId="2E9445D6" w14:textId="77777777" w:rsidR="00ED22E8" w:rsidRPr="00ED22E8" w:rsidRDefault="00ED22E8" w:rsidP="00ED22E8">
      <w:pPr>
        <w:rPr>
          <w:rFonts w:ascii="Times New Roman" w:hAnsi="Times New Roman" w:cs="Times New Roman"/>
        </w:rPr>
      </w:pPr>
    </w:p>
    <w:p w14:paraId="0947E6B5"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5. Conclusion:</w:t>
      </w:r>
    </w:p>
    <w:p w14:paraId="1123E273"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Social media undoubtedly has a significant impact on individuals' self-perception, both positive and negative. While it offers opportunities for self-expression and connection, it also presents challenges such as social comparison, FOMO, and the distortion of reality. By cultivating self-awareness, setting limits, nurturing offline relationships, and embracing individuality, individuals can navigate social media in a way that promotes a healthier self-perception. It is essential for individuals to critically engage with social media platforms and understand their influence on mental well-being.</w:t>
      </w:r>
    </w:p>
    <w:p w14:paraId="28B31AA3" w14:textId="77777777" w:rsidR="00ED22E8" w:rsidRPr="00ED22E8" w:rsidRDefault="00ED22E8" w:rsidP="00ED22E8">
      <w:pPr>
        <w:rPr>
          <w:rFonts w:ascii="Times New Roman" w:hAnsi="Times New Roman" w:cs="Times New Roman"/>
        </w:rPr>
      </w:pPr>
    </w:p>
    <w:p w14:paraId="7A11B647"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Furthermore, it is important for society as a whole to address the negative aspects of social media and promote a culture of empathy, respect, and support. Social media platforms can play a significant role in fostering positive self-perception by implementing measures to combat cyberbullying and create a more inclusive and supportive online environment.</w:t>
      </w:r>
    </w:p>
    <w:p w14:paraId="148AC48C" w14:textId="77777777" w:rsidR="00ED22E8" w:rsidRPr="00ED22E8" w:rsidRDefault="00ED22E8" w:rsidP="00ED22E8">
      <w:pPr>
        <w:rPr>
          <w:rFonts w:ascii="Times New Roman" w:hAnsi="Times New Roman" w:cs="Times New Roman"/>
        </w:rPr>
      </w:pPr>
    </w:p>
    <w:p w14:paraId="2AA2E0FD" w14:textId="77777777" w:rsidR="00ED22E8" w:rsidRPr="00ED22E8" w:rsidRDefault="00ED22E8" w:rsidP="00ED22E8">
      <w:pPr>
        <w:rPr>
          <w:rFonts w:ascii="Times New Roman" w:hAnsi="Times New Roman" w:cs="Times New Roman"/>
        </w:rPr>
      </w:pPr>
      <w:r w:rsidRPr="00ED22E8">
        <w:rPr>
          <w:rFonts w:ascii="Times New Roman" w:hAnsi="Times New Roman" w:cs="Times New Roman"/>
        </w:rPr>
        <w:t>Additionally, further research is necessary to deepen our understanding of the complex relationship between social media and self-perception. Longitudinal studies can help assess the long-term effects of social media usage on individuals' mental health and self-esteem. By gaining more insights into this relationship, we can develop targeted interventions and educational programs to promote healthy online behaviors and positive self-perception.</w:t>
      </w:r>
    </w:p>
    <w:p w14:paraId="459E113E" w14:textId="77777777" w:rsidR="00ED22E8" w:rsidRPr="00ED22E8" w:rsidRDefault="00ED22E8" w:rsidP="00ED22E8">
      <w:pPr>
        <w:rPr>
          <w:rFonts w:ascii="Times New Roman" w:hAnsi="Times New Roman" w:cs="Times New Roman"/>
        </w:rPr>
      </w:pPr>
    </w:p>
    <w:p w14:paraId="30F14307" w14:textId="5C084E5D" w:rsidR="00ED22E8" w:rsidRPr="00ED22E8" w:rsidRDefault="00ED22E8" w:rsidP="00ED22E8">
      <w:pPr>
        <w:rPr>
          <w:rFonts w:ascii="Times New Roman" w:hAnsi="Times New Roman" w:cs="Times New Roman"/>
        </w:rPr>
      </w:pPr>
      <w:r w:rsidRPr="00ED22E8">
        <w:rPr>
          <w:rFonts w:ascii="Times New Roman" w:hAnsi="Times New Roman" w:cs="Times New Roman"/>
        </w:rPr>
        <w:t>In conclusion, social media has both positive and negative impacts on self-perception. It provides opportunities for self-expression, connection, and personal growth, but it can also contribute to social comparison, FOMO, and distorted self-perceptions. By fostering self-awareness, setting boundaries, nurturing offline relationships, and promoting individuality, individuals can navigate social media in a way that promotes a healthy self-perception. It is crucial for individuals, social media platforms, and society at large to work together to create a positive and supportive digital landscape that enhances well-being and promotes healthy self-perception.</w:t>
      </w:r>
    </w:p>
    <w:sectPr w:rsidR="00ED22E8" w:rsidRPr="00ED2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04CF6"/>
    <w:multiLevelType w:val="multilevel"/>
    <w:tmpl w:val="9322E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B48BC"/>
    <w:multiLevelType w:val="multilevel"/>
    <w:tmpl w:val="3B9E8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E3451"/>
    <w:multiLevelType w:val="hybridMultilevel"/>
    <w:tmpl w:val="8604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0794A"/>
    <w:multiLevelType w:val="multilevel"/>
    <w:tmpl w:val="D5083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76642"/>
    <w:multiLevelType w:val="hybridMultilevel"/>
    <w:tmpl w:val="E93A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0147135">
    <w:abstractNumId w:val="2"/>
  </w:num>
  <w:num w:numId="2" w16cid:durableId="531765370">
    <w:abstractNumId w:val="0"/>
  </w:num>
  <w:num w:numId="3" w16cid:durableId="1870755841">
    <w:abstractNumId w:val="3"/>
  </w:num>
  <w:num w:numId="4" w16cid:durableId="1668946028">
    <w:abstractNumId w:val="1"/>
  </w:num>
  <w:num w:numId="5" w16cid:durableId="1893154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E8"/>
    <w:rsid w:val="007037B4"/>
    <w:rsid w:val="0078673E"/>
    <w:rsid w:val="00ED22E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1162B8"/>
  <w15:chartTrackingRefBased/>
  <w15:docId w15:val="{F27E9932-7112-F647-A6E2-8D7C7C2A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22E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D2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9886">
      <w:bodyDiv w:val="1"/>
      <w:marLeft w:val="0"/>
      <w:marRight w:val="0"/>
      <w:marTop w:val="0"/>
      <w:marBottom w:val="0"/>
      <w:divBdr>
        <w:top w:val="none" w:sz="0" w:space="0" w:color="auto"/>
        <w:left w:val="none" w:sz="0" w:space="0" w:color="auto"/>
        <w:bottom w:val="none" w:sz="0" w:space="0" w:color="auto"/>
        <w:right w:val="none" w:sz="0" w:space="0" w:color="auto"/>
      </w:divBdr>
    </w:div>
    <w:div w:id="273362649">
      <w:bodyDiv w:val="1"/>
      <w:marLeft w:val="0"/>
      <w:marRight w:val="0"/>
      <w:marTop w:val="0"/>
      <w:marBottom w:val="0"/>
      <w:divBdr>
        <w:top w:val="none" w:sz="0" w:space="0" w:color="auto"/>
        <w:left w:val="none" w:sz="0" w:space="0" w:color="auto"/>
        <w:bottom w:val="none" w:sz="0" w:space="0" w:color="auto"/>
        <w:right w:val="none" w:sz="0" w:space="0" w:color="auto"/>
      </w:divBdr>
    </w:div>
    <w:div w:id="949816361">
      <w:bodyDiv w:val="1"/>
      <w:marLeft w:val="0"/>
      <w:marRight w:val="0"/>
      <w:marTop w:val="0"/>
      <w:marBottom w:val="0"/>
      <w:divBdr>
        <w:top w:val="none" w:sz="0" w:space="0" w:color="auto"/>
        <w:left w:val="none" w:sz="0" w:space="0" w:color="auto"/>
        <w:bottom w:val="none" w:sz="0" w:space="0" w:color="auto"/>
        <w:right w:val="none" w:sz="0" w:space="0" w:color="auto"/>
      </w:divBdr>
    </w:div>
    <w:div w:id="1705708549">
      <w:bodyDiv w:val="1"/>
      <w:marLeft w:val="0"/>
      <w:marRight w:val="0"/>
      <w:marTop w:val="0"/>
      <w:marBottom w:val="0"/>
      <w:divBdr>
        <w:top w:val="none" w:sz="0" w:space="0" w:color="auto"/>
        <w:left w:val="none" w:sz="0" w:space="0" w:color="auto"/>
        <w:bottom w:val="none" w:sz="0" w:space="0" w:color="auto"/>
        <w:right w:val="none" w:sz="0" w:space="0" w:color="auto"/>
      </w:divBdr>
    </w:div>
    <w:div w:id="196858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2023-06-07T14:29:00Z</dcterms:created>
  <dcterms:modified xsi:type="dcterms:W3CDTF">2023-06-08T05:15:00Z</dcterms:modified>
</cp:coreProperties>
</file>