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08D" w:rsidRPr="00DB3E1E" w:rsidRDefault="00DB3E1E" w:rsidP="00DB3E1E">
      <w:pPr>
        <w:jc w:val="center"/>
        <w:rPr>
          <w:b/>
          <w:sz w:val="32"/>
        </w:rPr>
      </w:pPr>
      <w:r w:rsidRPr="00DB3E1E">
        <w:rPr>
          <w:b/>
          <w:sz w:val="32"/>
        </w:rPr>
        <w:t>视频监控系统通信协议</w:t>
      </w:r>
    </w:p>
    <w:p w:rsidR="00DB3E1E" w:rsidRDefault="00DB3E1E"/>
    <w:p w:rsidR="00DB3E1E" w:rsidRPr="00DB3E1E" w:rsidRDefault="00DB3E1E" w:rsidP="00DB3E1E">
      <w:pPr>
        <w:rPr>
          <w:b/>
          <w:sz w:val="24"/>
        </w:rPr>
      </w:pPr>
      <w:r w:rsidRPr="00DB3E1E">
        <w:rPr>
          <w:rFonts w:hint="eastAsia"/>
          <w:b/>
          <w:sz w:val="24"/>
        </w:rPr>
        <w:t>一、视频前端上行消息帧数据格式：</w:t>
      </w:r>
    </w:p>
    <w:p w:rsidR="00DB3E1E" w:rsidRDefault="00DB3E1E" w:rsidP="00DB3E1E"/>
    <w:p w:rsidR="00DB3E1E" w:rsidRDefault="00DB3E1E" w:rsidP="00DB3E1E">
      <w:r w:rsidRPr="00F42313">
        <w:rPr>
          <w:rFonts w:hint="eastAsia"/>
          <w:b/>
        </w:rPr>
        <w:t>数据结构</w:t>
      </w:r>
      <w:r>
        <w:rPr>
          <w:rFonts w:hint="eastAsia"/>
        </w:rPr>
        <w:t xml:space="preserve"> </w:t>
      </w:r>
      <w:r w:rsidR="00F42313">
        <w:rPr>
          <w:rFonts w:hint="eastAsia"/>
        </w:rPr>
        <w:t xml:space="preserve">  </w:t>
      </w:r>
      <w:r>
        <w:rPr>
          <w:rFonts w:hint="eastAsia"/>
        </w:rPr>
        <w:t>消息标识符</w:t>
      </w:r>
      <w:r>
        <w:rPr>
          <w:rFonts w:hint="eastAsia"/>
        </w:rPr>
        <w:t xml:space="preserve"> + </w:t>
      </w:r>
      <w:r w:rsidRPr="00F42313">
        <w:rPr>
          <w:rFonts w:hint="eastAsia"/>
          <w:color w:val="4F81BD" w:themeColor="accent1"/>
        </w:rPr>
        <w:t>消息类型</w:t>
      </w:r>
      <w:r>
        <w:t xml:space="preserve"> +</w:t>
      </w:r>
      <w:r>
        <w:rPr>
          <w:rFonts w:hint="eastAsia"/>
        </w:rPr>
        <w:t xml:space="preserve"> </w:t>
      </w:r>
      <w:r>
        <w:rPr>
          <w:rFonts w:hint="eastAsia"/>
        </w:rPr>
        <w:t>站点</w:t>
      </w:r>
      <w:r>
        <w:t>ID +</w:t>
      </w:r>
      <w:r>
        <w:rPr>
          <w:rFonts w:hint="eastAsia"/>
        </w:rPr>
        <w:t xml:space="preserve"> </w:t>
      </w:r>
      <w:r>
        <w:rPr>
          <w:rFonts w:hint="eastAsia"/>
        </w:rPr>
        <w:t>摄像机</w:t>
      </w:r>
      <w:r>
        <w:t>ID +</w:t>
      </w:r>
      <w:r>
        <w:rPr>
          <w:rFonts w:hint="eastAsia"/>
        </w:rPr>
        <w:t xml:space="preserve"> </w:t>
      </w:r>
      <w:r>
        <w:rPr>
          <w:rFonts w:hint="eastAsia"/>
        </w:rPr>
        <w:t>消息字长度</w:t>
      </w:r>
      <w:r>
        <w:t xml:space="preserve"> + </w:t>
      </w:r>
      <w:r>
        <w:rPr>
          <w:rFonts w:hint="eastAsia"/>
        </w:rPr>
        <w:t>消息字</w:t>
      </w:r>
      <w:r w:rsidR="00F42313">
        <w:t xml:space="preserve"> + </w:t>
      </w:r>
      <w:r w:rsidR="00F42313">
        <w:rPr>
          <w:rFonts w:hint="eastAsia"/>
        </w:rPr>
        <w:t>消息结束符</w:t>
      </w:r>
      <w:r w:rsidR="00F42313">
        <w:rPr>
          <w:rFonts w:hint="eastAsia"/>
        </w:rPr>
        <w:t xml:space="preserve"> </w:t>
      </w:r>
      <w:r w:rsidR="00F42313">
        <w:t xml:space="preserve">+ </w:t>
      </w:r>
      <w:r>
        <w:rPr>
          <w:rFonts w:hint="eastAsia"/>
        </w:rPr>
        <w:t>校验码</w:t>
      </w:r>
    </w:p>
    <w:p w:rsidR="00DB3E1E" w:rsidRDefault="00DB3E1E" w:rsidP="00DB3E1E">
      <w:r w:rsidRPr="00F42313">
        <w:rPr>
          <w:b/>
        </w:rPr>
        <w:t>字节数</w:t>
      </w:r>
      <w:r>
        <w:rPr>
          <w:rFonts w:hint="eastAsia"/>
        </w:rPr>
        <w:t xml:space="preserve">       </w:t>
      </w:r>
      <w:r w:rsidR="00F42313">
        <w:rPr>
          <w:rFonts w:hint="eastAsia"/>
        </w:rPr>
        <w:t xml:space="preserve">  </w:t>
      </w:r>
      <w:r>
        <w:rPr>
          <w:rFonts w:hint="eastAsia"/>
        </w:rPr>
        <w:t xml:space="preserve">2            1         2        2          1    </w:t>
      </w:r>
      <w:r w:rsidR="00F42313">
        <w:rPr>
          <w:rFonts w:hint="eastAsia"/>
        </w:rPr>
        <w:t xml:space="preserve">                 2          1</w:t>
      </w:r>
    </w:p>
    <w:p w:rsidR="00DB3E1E" w:rsidRPr="00DB3E1E" w:rsidRDefault="00F42313" w:rsidP="00DB3E1E">
      <w:r w:rsidRPr="00F42313">
        <w:rPr>
          <w:rFonts w:hint="eastAsia"/>
          <w:b/>
        </w:rPr>
        <w:t>数</w:t>
      </w:r>
      <w:r w:rsidR="00DB3E1E" w:rsidRPr="00F42313">
        <w:rPr>
          <w:rFonts w:hint="eastAsia"/>
          <w:b/>
        </w:rPr>
        <w:t>值</w:t>
      </w:r>
      <w:r w:rsidR="00DB3E1E">
        <w:rPr>
          <w:rFonts w:hint="eastAsia"/>
        </w:rPr>
        <w:tab/>
        <w:t xml:space="preserve">  </w:t>
      </w:r>
      <w:r>
        <w:rPr>
          <w:rFonts w:hint="eastAsia"/>
        </w:rPr>
        <w:t xml:space="preserve">  </w:t>
      </w:r>
      <w:r w:rsidR="00DB3E1E">
        <w:t>0x5AC3</w:t>
      </w:r>
      <w:r>
        <w:rPr>
          <w:rFonts w:hint="eastAsia"/>
        </w:rPr>
        <w:t xml:space="preserve">                                                            </w:t>
      </w:r>
      <w:r>
        <w:t>0x3CA5</w:t>
      </w:r>
    </w:p>
    <w:p w:rsidR="00F42313" w:rsidRDefault="00F42313" w:rsidP="00DB3E1E"/>
    <w:p w:rsidR="00DB3E1E" w:rsidRDefault="00F42313" w:rsidP="00DB3E1E">
      <w:r>
        <w:rPr>
          <w:rFonts w:hint="eastAsia"/>
        </w:rPr>
        <w:t>注：</w:t>
      </w:r>
      <w:r w:rsidR="00DB3E1E">
        <w:t>8</w:t>
      </w:r>
      <w:r w:rsidR="00DB3E1E">
        <w:rPr>
          <w:rFonts w:hint="eastAsia"/>
        </w:rPr>
        <w:t>位校验码值为除校验码自己外本数据包所有数据之和</w:t>
      </w:r>
      <w:r>
        <w:rPr>
          <w:rFonts w:hint="eastAsia"/>
        </w:rPr>
        <w:t>。</w:t>
      </w:r>
    </w:p>
    <w:p w:rsidR="00DB3E1E" w:rsidRDefault="00DB3E1E" w:rsidP="00DB3E1E"/>
    <w:p w:rsidR="00DB3E1E" w:rsidRPr="00F42313" w:rsidRDefault="00DB3E1E" w:rsidP="00DB3E1E">
      <w:pPr>
        <w:rPr>
          <w:b/>
        </w:rPr>
      </w:pPr>
      <w:r w:rsidRPr="00F42313">
        <w:rPr>
          <w:rFonts w:hint="eastAsia"/>
          <w:b/>
          <w:color w:val="4F81BD" w:themeColor="accent1"/>
        </w:rPr>
        <w:t>消息类型</w:t>
      </w:r>
      <w:r w:rsidRPr="00F42313">
        <w:rPr>
          <w:rFonts w:hint="eastAsia"/>
          <w:b/>
        </w:rPr>
        <w:t>：</w:t>
      </w:r>
    </w:p>
    <w:p w:rsidR="00DB3E1E" w:rsidRDefault="00DB3E1E" w:rsidP="00DB3E1E">
      <w:pPr>
        <w:pStyle w:val="a3"/>
        <w:numPr>
          <w:ilvl w:val="0"/>
          <w:numId w:val="1"/>
        </w:numPr>
        <w:ind w:firstLineChars="0"/>
      </w:pPr>
      <w:r w:rsidRPr="00F42313">
        <w:rPr>
          <w:rFonts w:hint="eastAsia"/>
          <w:b/>
        </w:rPr>
        <w:t>心跳</w:t>
      </w:r>
      <w:r>
        <w:rPr>
          <w:rFonts w:hint="eastAsia"/>
        </w:rPr>
        <w:t>：</w:t>
      </w:r>
      <w:r>
        <w:t>0x1</w:t>
      </w:r>
      <w:r>
        <w:rPr>
          <w:rFonts w:hint="eastAsia"/>
        </w:rPr>
        <w:t>。消息字长度为</w:t>
      </w:r>
      <w:r>
        <w:t>0</w:t>
      </w:r>
      <w:r>
        <w:rPr>
          <w:rFonts w:hint="eastAsia"/>
        </w:rPr>
        <w:t>，无消息字。无视频数据传输时，每</w:t>
      </w:r>
      <w:r>
        <w:t>5</w:t>
      </w:r>
      <w:r>
        <w:rPr>
          <w:rFonts w:hint="eastAsia"/>
        </w:rPr>
        <w:t>秒钟传一次心跳包。无视频数据期间超过</w:t>
      </w:r>
      <w:r>
        <w:t>30</w:t>
      </w:r>
      <w:r>
        <w:rPr>
          <w:rFonts w:hint="eastAsia"/>
        </w:rPr>
        <w:t>秒没有收到心跳包，监控中心可视为该节点离线或失去联系。</w:t>
      </w:r>
    </w:p>
    <w:p w:rsidR="00DB3E1E" w:rsidRDefault="00F42313" w:rsidP="00DB3E1E">
      <w:pPr>
        <w:pStyle w:val="a3"/>
        <w:numPr>
          <w:ilvl w:val="0"/>
          <w:numId w:val="1"/>
        </w:numPr>
        <w:ind w:firstLineChars="0"/>
      </w:pPr>
      <w:r w:rsidRPr="00F42313">
        <w:rPr>
          <w:rFonts w:hint="eastAsia"/>
          <w:b/>
        </w:rPr>
        <w:t>视频节</w:t>
      </w:r>
      <w:r w:rsidR="00DB3E1E" w:rsidRPr="00F42313">
        <w:rPr>
          <w:rFonts w:hint="eastAsia"/>
          <w:b/>
        </w:rPr>
        <w:t>点报名</w:t>
      </w:r>
      <w:r w:rsidR="00DB3E1E">
        <w:rPr>
          <w:rFonts w:hint="eastAsia"/>
        </w:rPr>
        <w:t>：</w:t>
      </w:r>
      <w:r w:rsidR="00DB3E1E">
        <w:t>0x2</w:t>
      </w:r>
      <w:r w:rsidR="00DB3E1E">
        <w:rPr>
          <w:rFonts w:hint="eastAsia"/>
        </w:rPr>
        <w:t>。消息字长度为单字节，其值为</w:t>
      </w:r>
      <w:r w:rsidR="00DB3E1E">
        <w:t>8</w:t>
      </w:r>
      <w:r w:rsidR="00DB3E1E">
        <w:rPr>
          <w:rFonts w:hint="eastAsia"/>
        </w:rPr>
        <w:t>，消息字前</w:t>
      </w:r>
      <w:r w:rsidR="00DB3E1E">
        <w:t>4</w:t>
      </w:r>
      <w:r w:rsidR="00DB3E1E">
        <w:rPr>
          <w:rFonts w:hint="eastAsia"/>
        </w:rPr>
        <w:t>个字节为放大</w:t>
      </w:r>
      <w:r w:rsidR="00DB3E1E">
        <w:t>10000000</w:t>
      </w:r>
      <w:r w:rsidR="00DB3E1E">
        <w:rPr>
          <w:rFonts w:hint="eastAsia"/>
        </w:rPr>
        <w:t>倍的经度，后</w:t>
      </w:r>
      <w:r w:rsidR="00DB3E1E">
        <w:t>4</w:t>
      </w:r>
      <w:r w:rsidR="00DB3E1E">
        <w:rPr>
          <w:rFonts w:hint="eastAsia"/>
        </w:rPr>
        <w:t>个字节为放大</w:t>
      </w:r>
      <w:r w:rsidR="00DB3E1E">
        <w:t>10000000</w:t>
      </w:r>
      <w:r w:rsidR="00DB3E1E">
        <w:rPr>
          <w:rFonts w:hint="eastAsia"/>
        </w:rPr>
        <w:t>倍的纬度，高字节在前。视频节点向监控中心报告自己的存在及其物理位置，用于监控中心软件做节点列表。摄像机</w:t>
      </w:r>
      <w:r w:rsidR="00DB3E1E">
        <w:t>ID&gt;=1</w:t>
      </w:r>
      <w:r w:rsidR="00DB3E1E">
        <w:rPr>
          <w:rFonts w:hint="eastAsia"/>
        </w:rPr>
        <w:t>。</w:t>
      </w:r>
    </w:p>
    <w:p w:rsidR="00DB3E1E" w:rsidRDefault="00DB3E1E" w:rsidP="00DB3E1E">
      <w:pPr>
        <w:pStyle w:val="a3"/>
        <w:numPr>
          <w:ilvl w:val="0"/>
          <w:numId w:val="1"/>
        </w:numPr>
        <w:ind w:firstLineChars="0"/>
      </w:pPr>
      <w:r w:rsidRPr="00F42313">
        <w:rPr>
          <w:rFonts w:hint="eastAsia"/>
          <w:b/>
        </w:rPr>
        <w:t>视频站点报名</w:t>
      </w:r>
      <w:r>
        <w:rPr>
          <w:rFonts w:hint="eastAsia"/>
        </w:rPr>
        <w:t>：</w:t>
      </w:r>
      <w:r>
        <w:t>0x3</w:t>
      </w:r>
      <w:r>
        <w:rPr>
          <w:rFonts w:hint="eastAsia"/>
        </w:rPr>
        <w:t>。消息字长度为</w:t>
      </w:r>
      <w:r>
        <w:t>0</w:t>
      </w:r>
      <w:r>
        <w:rPr>
          <w:rFonts w:hint="eastAsia"/>
        </w:rPr>
        <w:t>，无消息字。视频站点向监控中心报告自己的存在，用于监控中心软件做站点及所属节点的列表。摄像机</w:t>
      </w:r>
      <w:r>
        <w:t>ID=0</w:t>
      </w:r>
      <w:r>
        <w:rPr>
          <w:rFonts w:hint="eastAsia"/>
        </w:rPr>
        <w:t>。</w:t>
      </w:r>
    </w:p>
    <w:p w:rsidR="00DB3E1E" w:rsidRDefault="00DB3E1E" w:rsidP="00DB3E1E">
      <w:pPr>
        <w:pStyle w:val="a3"/>
        <w:numPr>
          <w:ilvl w:val="0"/>
          <w:numId w:val="1"/>
        </w:numPr>
        <w:ind w:firstLineChars="0"/>
      </w:pPr>
      <w:r w:rsidRPr="00F42313">
        <w:rPr>
          <w:rFonts w:hint="eastAsia"/>
          <w:b/>
        </w:rPr>
        <w:t>工作异常上报</w:t>
      </w:r>
      <w:r>
        <w:rPr>
          <w:rFonts w:hint="eastAsia"/>
        </w:rPr>
        <w:t>：</w:t>
      </w:r>
      <w:r>
        <w:t>0x4</w:t>
      </w:r>
      <w:r>
        <w:rPr>
          <w:rFonts w:hint="eastAsia"/>
        </w:rPr>
        <w:t>。消息字长度为</w:t>
      </w:r>
      <w:r>
        <w:t>1</w:t>
      </w:r>
      <w:r>
        <w:rPr>
          <w:rFonts w:hint="eastAsia"/>
        </w:rPr>
        <w:t>字节，其值为</w:t>
      </w:r>
      <w:r>
        <w:t>1</w:t>
      </w:r>
      <w:r>
        <w:rPr>
          <w:rFonts w:hint="eastAsia"/>
        </w:rPr>
        <w:t>。异常消息按位定义。</w:t>
      </w:r>
    </w:p>
    <w:p w:rsidR="00DB3E1E" w:rsidRDefault="00DB3E1E" w:rsidP="00DB3E1E">
      <w:pPr>
        <w:pStyle w:val="a3"/>
        <w:ind w:left="360" w:firstLineChars="0" w:firstLine="0"/>
      </w:pPr>
      <w:r>
        <w:rPr>
          <w:rFonts w:hint="eastAsia"/>
        </w:rPr>
        <w:t>消息字值</w:t>
      </w:r>
      <w:r>
        <w:t xml:space="preserve">     </w:t>
      </w:r>
      <w:r>
        <w:rPr>
          <w:rFonts w:hint="eastAsia"/>
        </w:rPr>
        <w:t>异常内容</w:t>
      </w:r>
    </w:p>
    <w:p w:rsidR="00DB3E1E" w:rsidRDefault="00DB3E1E" w:rsidP="00DB3E1E">
      <w:pPr>
        <w:pStyle w:val="a3"/>
        <w:ind w:left="360" w:firstLineChars="0" w:firstLine="0"/>
      </w:pPr>
      <w:r>
        <w:t>Bit0=1</w:t>
      </w:r>
      <w:r>
        <w:tab/>
      </w:r>
      <w:r>
        <w:tab/>
      </w:r>
      <w:r>
        <w:rPr>
          <w:rFonts w:hint="eastAsia"/>
        </w:rPr>
        <w:t>无法读取指定节点视频数据</w:t>
      </w:r>
    </w:p>
    <w:p w:rsidR="00DB3E1E" w:rsidRDefault="00DB3E1E" w:rsidP="00DB3E1E">
      <w:pPr>
        <w:pStyle w:val="a3"/>
        <w:ind w:left="360" w:firstLineChars="0" w:firstLine="0"/>
      </w:pPr>
      <w:r>
        <w:t>Bit1=1</w:t>
      </w:r>
      <w:r>
        <w:tab/>
      </w:r>
      <w:r>
        <w:tab/>
      </w:r>
      <w:r>
        <w:rPr>
          <w:rFonts w:hint="eastAsia"/>
        </w:rPr>
        <w:t>本节点的下一个节点通信异常。如果摄像机</w:t>
      </w:r>
      <w:r>
        <w:t>ID=0</w:t>
      </w:r>
      <w:r>
        <w:rPr>
          <w:rFonts w:hint="eastAsia"/>
        </w:rPr>
        <w:t>，则表示本站点与所有视频节点失去联系。</w:t>
      </w:r>
    </w:p>
    <w:p w:rsidR="00DB3E1E" w:rsidRDefault="00DB3E1E" w:rsidP="00DB3E1E">
      <w:pPr>
        <w:pStyle w:val="a3"/>
        <w:ind w:left="360" w:firstLineChars="0" w:firstLine="0"/>
      </w:pPr>
      <w:r>
        <w:t>Bit2=1</w:t>
      </w:r>
      <w:r>
        <w:tab/>
      </w:r>
      <w:r>
        <w:tab/>
      </w:r>
      <w:r>
        <w:rPr>
          <w:rFonts w:hint="eastAsia"/>
        </w:rPr>
        <w:t>无法读取指定的历史视频段</w:t>
      </w:r>
    </w:p>
    <w:p w:rsidR="00DB3E1E" w:rsidRDefault="00DB3E1E" w:rsidP="00DB3E1E">
      <w:pPr>
        <w:pStyle w:val="a3"/>
        <w:ind w:left="360" w:firstLineChars="0" w:firstLine="0"/>
      </w:pPr>
      <w:r>
        <w:t>Bit3=1</w:t>
      </w:r>
      <w:r>
        <w:tab/>
      </w:r>
      <w:r>
        <w:tab/>
      </w:r>
      <w:r>
        <w:rPr>
          <w:rFonts w:hint="eastAsia"/>
        </w:rPr>
        <w:t>不存在指定的历史视频段</w:t>
      </w:r>
    </w:p>
    <w:p w:rsidR="00DB3E1E" w:rsidRDefault="00DB3E1E" w:rsidP="00DB3E1E">
      <w:pPr>
        <w:pStyle w:val="a3"/>
        <w:ind w:left="360" w:firstLineChars="0" w:firstLine="0"/>
      </w:pPr>
      <w:r>
        <w:t>Bit4=1</w:t>
      </w:r>
      <w:r>
        <w:tab/>
      </w:r>
      <w:r>
        <w:tab/>
      </w:r>
      <w:r>
        <w:rPr>
          <w:rFonts w:hint="eastAsia"/>
        </w:rPr>
        <w:t>无法定位本节点位置</w:t>
      </w:r>
      <w:r>
        <w:t xml:space="preserve"> </w:t>
      </w:r>
    </w:p>
    <w:p w:rsidR="00DB3E1E" w:rsidRDefault="00DB3E1E" w:rsidP="00DB3E1E">
      <w:pPr>
        <w:pStyle w:val="a3"/>
        <w:ind w:left="360" w:firstLineChars="0" w:firstLine="0"/>
      </w:pPr>
      <w:r>
        <w:t>Bit5=1</w:t>
      </w:r>
      <w:r>
        <w:tab/>
      </w:r>
      <w:r>
        <w:tab/>
      </w:r>
      <w:r>
        <w:rPr>
          <w:rFonts w:hint="eastAsia"/>
        </w:rPr>
        <w:t>暂无定义</w:t>
      </w:r>
      <w:r>
        <w:t xml:space="preserve"> </w:t>
      </w:r>
    </w:p>
    <w:p w:rsidR="00DB3E1E" w:rsidRDefault="00DB3E1E" w:rsidP="00DB3E1E">
      <w:pPr>
        <w:pStyle w:val="a3"/>
        <w:ind w:left="360" w:firstLineChars="0" w:firstLine="0"/>
      </w:pPr>
      <w:r>
        <w:t>Bit6=1</w:t>
      </w:r>
      <w:r>
        <w:tab/>
      </w:r>
      <w:r>
        <w:tab/>
      </w:r>
      <w:r>
        <w:rPr>
          <w:rFonts w:hint="eastAsia"/>
        </w:rPr>
        <w:t>暂无定义</w:t>
      </w:r>
      <w:r>
        <w:t xml:space="preserve"> </w:t>
      </w:r>
    </w:p>
    <w:p w:rsidR="00DB3E1E" w:rsidRDefault="00DB3E1E" w:rsidP="00DB3E1E">
      <w:pPr>
        <w:pStyle w:val="a3"/>
        <w:ind w:left="360" w:firstLineChars="0" w:firstLine="0"/>
      </w:pPr>
      <w:r>
        <w:t>Bit7=1</w:t>
      </w:r>
      <w:r>
        <w:tab/>
      </w:r>
      <w:r>
        <w:tab/>
      </w:r>
      <w:r>
        <w:rPr>
          <w:rFonts w:hint="eastAsia"/>
        </w:rPr>
        <w:t>暂无定义</w:t>
      </w:r>
      <w:r>
        <w:t xml:space="preserve"> </w:t>
      </w:r>
    </w:p>
    <w:p w:rsidR="00DB3E1E" w:rsidRDefault="00DB3E1E" w:rsidP="00DB3E1E">
      <w:pPr>
        <w:pStyle w:val="a3"/>
        <w:numPr>
          <w:ilvl w:val="0"/>
          <w:numId w:val="1"/>
        </w:numPr>
        <w:ind w:firstLineChars="0"/>
      </w:pPr>
      <w:r w:rsidRPr="00F42313">
        <w:rPr>
          <w:rFonts w:hint="eastAsia"/>
          <w:b/>
        </w:rPr>
        <w:t>历史视频列表</w:t>
      </w:r>
      <w:r>
        <w:rPr>
          <w:rFonts w:hint="eastAsia"/>
        </w:rPr>
        <w:t>：</w:t>
      </w:r>
      <w:r>
        <w:t>0x5</w:t>
      </w:r>
      <w:r>
        <w:rPr>
          <w:rFonts w:hint="eastAsia"/>
        </w:rPr>
        <w:t>。消息字长度为</w:t>
      </w:r>
      <w:r>
        <w:t>2</w:t>
      </w:r>
      <w:r>
        <w:rPr>
          <w:rFonts w:hint="eastAsia"/>
        </w:rPr>
        <w:t>字节，消息字为如下结构：</w:t>
      </w:r>
    </w:p>
    <w:p w:rsidR="00DB3E1E" w:rsidRDefault="00DB3E1E" w:rsidP="00DB3E1E">
      <w:pPr>
        <w:pStyle w:val="a3"/>
        <w:ind w:left="360" w:firstLineChars="0" w:firstLine="0"/>
      </w:pPr>
      <w:r>
        <w:rPr>
          <w:rFonts w:hint="eastAsia"/>
        </w:rPr>
        <w:t>本节点历史视频段个数（</w:t>
      </w:r>
      <w:r>
        <w:t>2</w:t>
      </w:r>
      <w:r>
        <w:rPr>
          <w:rFonts w:hint="eastAsia"/>
        </w:rPr>
        <w:t>字节）</w:t>
      </w:r>
      <w:r>
        <w:t xml:space="preserve"> + { 6</w:t>
      </w:r>
      <w:r>
        <w:rPr>
          <w:rFonts w:hint="eastAsia"/>
        </w:rPr>
        <w:t>字节起始时间</w:t>
      </w:r>
      <w:r>
        <w:t xml:space="preserve"> + 6</w:t>
      </w:r>
      <w:r>
        <w:rPr>
          <w:rFonts w:hint="eastAsia"/>
        </w:rPr>
        <w:t>字节结束时间</w:t>
      </w:r>
      <w:r>
        <w:t xml:space="preserve"> } … … +  { 6</w:t>
      </w:r>
      <w:r>
        <w:rPr>
          <w:rFonts w:hint="eastAsia"/>
        </w:rPr>
        <w:t>字节起始时间</w:t>
      </w:r>
      <w:r>
        <w:t xml:space="preserve"> + 6</w:t>
      </w:r>
      <w:r>
        <w:rPr>
          <w:rFonts w:hint="eastAsia"/>
        </w:rPr>
        <w:t>字节结束时间</w:t>
      </w:r>
      <w:r>
        <w:t xml:space="preserve"> }</w:t>
      </w:r>
    </w:p>
    <w:p w:rsidR="00DB3E1E" w:rsidRDefault="00DB3E1E" w:rsidP="00DB3E1E">
      <w:pPr>
        <w:pStyle w:val="a3"/>
        <w:ind w:left="360" w:firstLineChars="0" w:firstLine="0"/>
      </w:pPr>
      <w:r>
        <w:rPr>
          <w:rFonts w:hint="eastAsia"/>
        </w:rPr>
        <w:t>其中起始时间和结束时间为该历史视频列表中的某一段视频的录制起始时间和结束时间。时间分别为年、月、日、时、分、秒。</w:t>
      </w:r>
      <w:r w:rsidR="005E6701">
        <w:rPr>
          <w:rFonts w:hint="eastAsia"/>
        </w:rPr>
        <w:t>按</w:t>
      </w:r>
      <w:r w:rsidR="005E6701">
        <w:rPr>
          <w:rFonts w:hint="eastAsia"/>
        </w:rPr>
        <w:t>顺序传输。年份数据只传个位和十位，即</w:t>
      </w:r>
      <w:r w:rsidR="005E6701">
        <w:rPr>
          <w:rFonts w:hint="eastAsia"/>
        </w:rPr>
        <w:t>2016</w:t>
      </w:r>
      <w:r w:rsidR="005E6701">
        <w:rPr>
          <w:rFonts w:hint="eastAsia"/>
        </w:rPr>
        <w:t>只传</w:t>
      </w:r>
      <w:r w:rsidR="005E6701">
        <w:rPr>
          <w:rFonts w:hint="eastAsia"/>
        </w:rPr>
        <w:t>16</w:t>
      </w:r>
      <w:r w:rsidR="005E6701">
        <w:rPr>
          <w:rFonts w:hint="eastAsia"/>
        </w:rPr>
        <w:t>。</w:t>
      </w:r>
    </w:p>
    <w:p w:rsidR="00DB3E1E" w:rsidRDefault="00DB3E1E" w:rsidP="00DB3E1E">
      <w:pPr>
        <w:pStyle w:val="a3"/>
        <w:ind w:left="360" w:firstLineChars="0" w:firstLine="0"/>
      </w:pPr>
    </w:p>
    <w:p w:rsidR="00DB3E1E" w:rsidRDefault="00DB3E1E" w:rsidP="00DB3E1E">
      <w:pPr>
        <w:pStyle w:val="a3"/>
        <w:numPr>
          <w:ilvl w:val="0"/>
          <w:numId w:val="1"/>
        </w:numPr>
        <w:ind w:firstLineChars="0"/>
      </w:pPr>
      <w:r w:rsidRPr="00F42313">
        <w:rPr>
          <w:rFonts w:hint="eastAsia"/>
          <w:b/>
        </w:rPr>
        <w:t>系统监测</w:t>
      </w:r>
      <w:r>
        <w:rPr>
          <w:rFonts w:hint="eastAsia"/>
        </w:rPr>
        <w:t>：</w:t>
      </w:r>
      <w:r>
        <w:t>0x6</w:t>
      </w:r>
      <w:r>
        <w:rPr>
          <w:rFonts w:hint="eastAsia"/>
        </w:rPr>
        <w:t>。消息字长度为</w:t>
      </w:r>
      <w:r>
        <w:t>2</w:t>
      </w:r>
      <w:r>
        <w:rPr>
          <w:rFonts w:hint="eastAsia"/>
        </w:rPr>
        <w:t>字节，消息字为</w:t>
      </w:r>
      <w:r>
        <w:t>ASCII</w:t>
      </w:r>
      <w:r>
        <w:rPr>
          <w:rFonts w:hint="eastAsia"/>
        </w:rPr>
        <w:t>字符串。监控中心在控制台打印消息字并按站点名称分文件存储。同时将消息字发往</w:t>
      </w:r>
      <w:r>
        <w:t>124.162.183.185:6666</w:t>
      </w:r>
      <w:r>
        <w:rPr>
          <w:rFonts w:hint="eastAsia"/>
        </w:rPr>
        <w:t>。</w:t>
      </w:r>
    </w:p>
    <w:p w:rsidR="00DB3E1E" w:rsidRDefault="00DB3E1E" w:rsidP="00DB3E1E"/>
    <w:p w:rsidR="00DB3E1E" w:rsidRPr="00DB3E1E" w:rsidRDefault="00DB3E1E" w:rsidP="00DB3E1E">
      <w:pPr>
        <w:rPr>
          <w:b/>
          <w:sz w:val="24"/>
        </w:rPr>
      </w:pPr>
      <w:r>
        <w:rPr>
          <w:rFonts w:hint="eastAsia"/>
          <w:b/>
          <w:sz w:val="24"/>
        </w:rPr>
        <w:t>二、</w:t>
      </w:r>
      <w:r w:rsidRPr="00DB3E1E">
        <w:rPr>
          <w:rFonts w:hint="eastAsia"/>
          <w:b/>
          <w:sz w:val="24"/>
        </w:rPr>
        <w:t>视频前端上行视频数据格式：</w:t>
      </w:r>
    </w:p>
    <w:p w:rsidR="00DB3E1E" w:rsidRDefault="00DB3E1E" w:rsidP="00DB3E1E"/>
    <w:p w:rsidR="00DB3E1E" w:rsidRDefault="00F42313" w:rsidP="00DB3E1E">
      <w:r w:rsidRPr="00F42313">
        <w:rPr>
          <w:rFonts w:hint="eastAsia"/>
          <w:b/>
        </w:rPr>
        <w:t>数据结构</w:t>
      </w:r>
      <w:r>
        <w:rPr>
          <w:rFonts w:hint="eastAsia"/>
        </w:rPr>
        <w:t xml:space="preserve"> </w:t>
      </w:r>
      <w:r>
        <w:rPr>
          <w:rFonts w:hint="eastAsia"/>
        </w:rPr>
        <w:t>消息标识符</w:t>
      </w:r>
      <w:r w:rsidR="00DB3E1E">
        <w:t xml:space="preserve"> + </w:t>
      </w:r>
      <w:r w:rsidR="00DB3E1E">
        <w:rPr>
          <w:rFonts w:hint="eastAsia"/>
        </w:rPr>
        <w:t>站点</w:t>
      </w:r>
      <w:r>
        <w:t xml:space="preserve">ID + </w:t>
      </w:r>
      <w:r w:rsidR="00DB3E1E">
        <w:rPr>
          <w:rFonts w:hint="eastAsia"/>
        </w:rPr>
        <w:t>摄像机</w:t>
      </w:r>
      <w:r>
        <w:t xml:space="preserve">ID + </w:t>
      </w:r>
      <w:r w:rsidR="00DB3E1E">
        <w:rPr>
          <w:rFonts w:hint="eastAsia"/>
        </w:rPr>
        <w:t>开始时间</w:t>
      </w:r>
      <w:r>
        <w:t xml:space="preserve"> + </w:t>
      </w:r>
      <w:r w:rsidR="00DB3E1E">
        <w:rPr>
          <w:rFonts w:hint="eastAsia"/>
        </w:rPr>
        <w:t>结束时间</w:t>
      </w:r>
      <w:r>
        <w:t xml:space="preserve"> + </w:t>
      </w:r>
      <w:r>
        <w:rPr>
          <w:rFonts w:hint="eastAsia"/>
        </w:rPr>
        <w:t>数据长度</w:t>
      </w:r>
      <w:r w:rsidR="00DB3E1E">
        <w:t xml:space="preserve"> + </w:t>
      </w:r>
      <w:r w:rsidR="00DB3E1E">
        <w:rPr>
          <w:rFonts w:hint="eastAsia"/>
        </w:rPr>
        <w:t>视频数据</w:t>
      </w:r>
      <w:r>
        <w:t xml:space="preserve"> + </w:t>
      </w:r>
      <w:r>
        <w:rPr>
          <w:rFonts w:hint="eastAsia"/>
        </w:rPr>
        <w:t>结束符</w:t>
      </w:r>
      <w:r>
        <w:rPr>
          <w:rFonts w:hint="eastAsia"/>
        </w:rPr>
        <w:t xml:space="preserve"> </w:t>
      </w:r>
      <w:r w:rsidR="00DB3E1E">
        <w:t xml:space="preserve">+ </w:t>
      </w:r>
      <w:r w:rsidR="00DB3E1E">
        <w:rPr>
          <w:rFonts w:hint="eastAsia"/>
        </w:rPr>
        <w:t>校验码</w:t>
      </w:r>
    </w:p>
    <w:p w:rsidR="00DB3E1E" w:rsidRDefault="00F42313" w:rsidP="00DB3E1E">
      <w:r w:rsidRPr="00F42313">
        <w:rPr>
          <w:b/>
        </w:rPr>
        <w:t>字节数</w:t>
      </w:r>
      <w:r>
        <w:rPr>
          <w:rFonts w:hint="eastAsia"/>
        </w:rPr>
        <w:t xml:space="preserve">        2</w:t>
      </w:r>
      <w:r w:rsidR="007603EB">
        <w:rPr>
          <w:rFonts w:hint="eastAsia"/>
        </w:rPr>
        <w:tab/>
      </w:r>
      <w:r w:rsidR="007603EB">
        <w:rPr>
          <w:rFonts w:hint="eastAsia"/>
        </w:rPr>
        <w:tab/>
      </w:r>
      <w:r w:rsidR="007603EB">
        <w:rPr>
          <w:rFonts w:hint="eastAsia"/>
        </w:rPr>
        <w:tab/>
      </w:r>
      <w:r>
        <w:rPr>
          <w:rFonts w:hint="eastAsia"/>
        </w:rPr>
        <w:t>2         2          6         6           4                   2        2</w:t>
      </w:r>
    </w:p>
    <w:p w:rsidR="00F42313" w:rsidRDefault="00F42313" w:rsidP="00DB3E1E">
      <w:r w:rsidRPr="00F42313">
        <w:rPr>
          <w:rFonts w:hint="eastAsia"/>
          <w:b/>
        </w:rPr>
        <w:t>数值</w:t>
      </w:r>
      <w:r>
        <w:rPr>
          <w:rFonts w:hint="eastAsia"/>
        </w:rPr>
        <w:tab/>
      </w:r>
      <w:r w:rsidR="007603EB">
        <w:rPr>
          <w:rFonts w:hint="eastAsia"/>
        </w:rPr>
        <w:t xml:space="preserve">   </w:t>
      </w:r>
      <w:r>
        <w:t>0x55AA</w:t>
      </w:r>
      <w:r>
        <w:rPr>
          <w:rFonts w:hint="eastAsia"/>
        </w:rPr>
        <w:t xml:space="preserve">                                     </w:t>
      </w:r>
      <w:r w:rsidR="007603EB">
        <w:rPr>
          <w:rFonts w:hint="eastAsia"/>
        </w:rPr>
        <w:t xml:space="preserve">                              </w:t>
      </w:r>
      <w:r>
        <w:t>0x33CC</w:t>
      </w:r>
    </w:p>
    <w:p w:rsidR="00F42313" w:rsidRDefault="00F42313" w:rsidP="00DB3E1E"/>
    <w:p w:rsidR="00DB3E1E" w:rsidRDefault="00DB3E1E" w:rsidP="00DB3E1E">
      <w:r>
        <w:rPr>
          <w:rFonts w:hint="eastAsia"/>
        </w:rPr>
        <w:t>其中：</w:t>
      </w:r>
    </w:p>
    <w:p w:rsidR="00DB3E1E" w:rsidRDefault="00DB3E1E" w:rsidP="00DC6054">
      <w:pPr>
        <w:ind w:left="210" w:hangingChars="100" w:hanging="210"/>
      </w:pPr>
      <w:r>
        <w:t>1</w:t>
      </w:r>
      <w:r>
        <w:rPr>
          <w:rFonts w:hint="eastAsia"/>
        </w:rPr>
        <w:t>．开始时间</w:t>
      </w:r>
      <w:r>
        <w:t xml:space="preserve"> – </w:t>
      </w:r>
      <w:r>
        <w:rPr>
          <w:rFonts w:hint="eastAsia"/>
        </w:rPr>
        <w:t>监控中心指定的历史视频播放开始时间，</w:t>
      </w:r>
      <w:r>
        <w:t>6</w:t>
      </w:r>
      <w:r>
        <w:rPr>
          <w:rFonts w:hint="eastAsia"/>
        </w:rPr>
        <w:t>字节（分别为年、月、日、时、分、秒）</w:t>
      </w:r>
      <w:r w:rsidR="005E6701">
        <w:rPr>
          <w:rFonts w:hint="eastAsia"/>
        </w:rPr>
        <w:t>。</w:t>
      </w:r>
      <w:r w:rsidR="005E6701">
        <w:rPr>
          <w:rFonts w:hint="eastAsia"/>
        </w:rPr>
        <w:t>按顺序传输。年份数据只传个位和十位，即</w:t>
      </w:r>
      <w:r w:rsidR="005E6701">
        <w:rPr>
          <w:rFonts w:hint="eastAsia"/>
        </w:rPr>
        <w:t>2016</w:t>
      </w:r>
      <w:r w:rsidR="005E6701">
        <w:rPr>
          <w:rFonts w:hint="eastAsia"/>
        </w:rPr>
        <w:t>只传</w:t>
      </w:r>
      <w:r w:rsidR="005E6701">
        <w:rPr>
          <w:rFonts w:hint="eastAsia"/>
        </w:rPr>
        <w:t>16</w:t>
      </w:r>
      <w:r w:rsidR="005E6701">
        <w:rPr>
          <w:rFonts w:hint="eastAsia"/>
        </w:rPr>
        <w:t>。</w:t>
      </w:r>
    </w:p>
    <w:p w:rsidR="00DB3E1E" w:rsidRDefault="00DB3E1E" w:rsidP="00DC6054">
      <w:pPr>
        <w:ind w:left="210" w:hangingChars="100" w:hanging="210"/>
      </w:pPr>
      <w:r>
        <w:t>2</w:t>
      </w:r>
      <w:r>
        <w:rPr>
          <w:rFonts w:hint="eastAsia"/>
        </w:rPr>
        <w:t>．结束时间</w:t>
      </w:r>
      <w:r>
        <w:t xml:space="preserve"> – </w:t>
      </w:r>
      <w:r>
        <w:rPr>
          <w:rFonts w:hint="eastAsia"/>
        </w:rPr>
        <w:t>监控中心指定的历史视频播放结束时间，</w:t>
      </w:r>
      <w:r>
        <w:t>6</w:t>
      </w:r>
      <w:r>
        <w:rPr>
          <w:rFonts w:hint="eastAsia"/>
        </w:rPr>
        <w:t>字节（分别为年、月、日、时、分、秒）</w:t>
      </w:r>
      <w:r w:rsidR="00DC6054">
        <w:rPr>
          <w:rFonts w:hint="eastAsia"/>
        </w:rPr>
        <w:t>。</w:t>
      </w:r>
      <w:r w:rsidR="00DC6054">
        <w:rPr>
          <w:rFonts w:hint="eastAsia"/>
        </w:rPr>
        <w:t>按顺序传输。年份数据只传个位和十位，即</w:t>
      </w:r>
      <w:r w:rsidR="00DC6054">
        <w:rPr>
          <w:rFonts w:hint="eastAsia"/>
        </w:rPr>
        <w:t>2016</w:t>
      </w:r>
      <w:r w:rsidR="00DC6054">
        <w:rPr>
          <w:rFonts w:hint="eastAsia"/>
        </w:rPr>
        <w:t>只传</w:t>
      </w:r>
      <w:r w:rsidR="00DC6054">
        <w:rPr>
          <w:rFonts w:hint="eastAsia"/>
        </w:rPr>
        <w:t>16</w:t>
      </w:r>
      <w:r w:rsidR="00DC6054">
        <w:rPr>
          <w:rFonts w:hint="eastAsia"/>
        </w:rPr>
        <w:t>。</w:t>
      </w:r>
    </w:p>
    <w:p w:rsidR="00DB3E1E" w:rsidRDefault="00DB3E1E" w:rsidP="00DB3E1E">
      <w:r>
        <w:lastRenderedPageBreak/>
        <w:t>3</w:t>
      </w:r>
      <w:r>
        <w:rPr>
          <w:rFonts w:hint="eastAsia"/>
        </w:rPr>
        <w:t>．如果开始时间和结束时间均为</w:t>
      </w:r>
      <w:r>
        <w:t>0</w:t>
      </w:r>
      <w:r>
        <w:rPr>
          <w:rFonts w:hint="eastAsia"/>
        </w:rPr>
        <w:t>，则表示这是实时视频</w:t>
      </w:r>
    </w:p>
    <w:p w:rsidR="00BB06F4" w:rsidRDefault="00DB3E1E" w:rsidP="0088652C">
      <w:pPr>
        <w:rPr>
          <w:rFonts w:hint="eastAsia"/>
        </w:rPr>
      </w:pPr>
      <w:r>
        <w:t>4</w:t>
      </w:r>
      <w:r>
        <w:rPr>
          <w:rFonts w:hint="eastAsia"/>
        </w:rPr>
        <w:t>．</w:t>
      </w:r>
      <w:r>
        <w:t>2</w:t>
      </w:r>
      <w:r>
        <w:rPr>
          <w:rFonts w:hint="eastAsia"/>
        </w:rPr>
        <w:t>字节校验码值为除校验码自己外本数据包所有数据之和</w:t>
      </w:r>
    </w:p>
    <w:p w:rsidR="00B07DE2" w:rsidRDefault="00B07DE2" w:rsidP="0088652C">
      <w:pPr>
        <w:rPr>
          <w:rFonts w:hint="eastAsia"/>
        </w:rPr>
      </w:pPr>
      <w:bookmarkStart w:id="0" w:name="_GoBack"/>
      <w:bookmarkEnd w:id="0"/>
    </w:p>
    <w:p w:rsidR="008B6979" w:rsidRPr="00DB3E1E" w:rsidRDefault="008B6979" w:rsidP="008B6979">
      <w:pPr>
        <w:rPr>
          <w:b/>
          <w:sz w:val="24"/>
        </w:rPr>
      </w:pPr>
      <w:r>
        <w:rPr>
          <w:rFonts w:hint="eastAsia"/>
          <w:b/>
          <w:sz w:val="24"/>
        </w:rPr>
        <w:t>三</w:t>
      </w:r>
      <w:r>
        <w:rPr>
          <w:rFonts w:hint="eastAsia"/>
          <w:b/>
          <w:sz w:val="24"/>
        </w:rPr>
        <w:t>、</w:t>
      </w:r>
      <w:r>
        <w:rPr>
          <w:rFonts w:hint="eastAsia"/>
          <w:b/>
          <w:sz w:val="24"/>
        </w:rPr>
        <w:t>监控中心下行命令</w:t>
      </w:r>
      <w:r w:rsidRPr="00DB3E1E">
        <w:rPr>
          <w:rFonts w:hint="eastAsia"/>
          <w:b/>
          <w:sz w:val="24"/>
        </w:rPr>
        <w:t>数据格式：</w:t>
      </w:r>
    </w:p>
    <w:p w:rsidR="008B6979" w:rsidRPr="008B6979" w:rsidRDefault="008B6979" w:rsidP="0088652C">
      <w:pPr>
        <w:rPr>
          <w:rFonts w:hint="eastAsia"/>
        </w:rPr>
      </w:pPr>
    </w:p>
    <w:p w:rsidR="008B6979" w:rsidRDefault="008B6979" w:rsidP="008B6979">
      <w:r w:rsidRPr="00F42313">
        <w:rPr>
          <w:rFonts w:hint="eastAsia"/>
          <w:b/>
        </w:rPr>
        <w:t>数据结构</w:t>
      </w:r>
      <w:r>
        <w:rPr>
          <w:rFonts w:hint="eastAsia"/>
        </w:rPr>
        <w:t xml:space="preserve">   </w:t>
      </w:r>
      <w:r>
        <w:rPr>
          <w:rFonts w:hint="eastAsia"/>
        </w:rPr>
        <w:t>消息标识符</w:t>
      </w:r>
      <w:r>
        <w:rPr>
          <w:rFonts w:hint="eastAsia"/>
        </w:rPr>
        <w:t xml:space="preserve"> + </w:t>
      </w:r>
      <w:r>
        <w:rPr>
          <w:rFonts w:hint="eastAsia"/>
          <w:color w:val="4F81BD" w:themeColor="accent1"/>
        </w:rPr>
        <w:t>命令</w:t>
      </w:r>
      <w:r w:rsidRPr="00F42313">
        <w:rPr>
          <w:rFonts w:hint="eastAsia"/>
          <w:color w:val="4F81BD" w:themeColor="accent1"/>
        </w:rPr>
        <w:t>类型</w:t>
      </w:r>
      <w:r>
        <w:t xml:space="preserve"> +</w:t>
      </w:r>
      <w:r>
        <w:rPr>
          <w:rFonts w:hint="eastAsia"/>
        </w:rPr>
        <w:t xml:space="preserve"> </w:t>
      </w:r>
      <w:r>
        <w:rPr>
          <w:rFonts w:hint="eastAsia"/>
        </w:rPr>
        <w:t>站点</w:t>
      </w:r>
      <w:r>
        <w:t>ID +</w:t>
      </w:r>
      <w:r>
        <w:rPr>
          <w:rFonts w:hint="eastAsia"/>
        </w:rPr>
        <w:t xml:space="preserve"> </w:t>
      </w:r>
      <w:r>
        <w:rPr>
          <w:rFonts w:hint="eastAsia"/>
        </w:rPr>
        <w:t>摄像机</w:t>
      </w:r>
      <w:r>
        <w:t>ID +</w:t>
      </w:r>
      <w:r>
        <w:rPr>
          <w:rFonts w:hint="eastAsia"/>
        </w:rPr>
        <w:t xml:space="preserve"> </w:t>
      </w:r>
      <w:r>
        <w:rPr>
          <w:rFonts w:hint="eastAsia"/>
        </w:rPr>
        <w:t>命令</w:t>
      </w:r>
      <w:r>
        <w:rPr>
          <w:rFonts w:hint="eastAsia"/>
        </w:rPr>
        <w:t>字长度</w:t>
      </w:r>
      <w:r>
        <w:t xml:space="preserve"> + </w:t>
      </w:r>
      <w:r w:rsidR="00CD1F16">
        <w:rPr>
          <w:rFonts w:hint="eastAsia"/>
        </w:rPr>
        <w:t>命令</w:t>
      </w:r>
      <w:r>
        <w:rPr>
          <w:rFonts w:hint="eastAsia"/>
        </w:rPr>
        <w:t>字</w:t>
      </w:r>
      <w:r>
        <w:t xml:space="preserve"> + </w:t>
      </w:r>
      <w:r>
        <w:rPr>
          <w:rFonts w:hint="eastAsia"/>
        </w:rPr>
        <w:t>消息结束符</w:t>
      </w:r>
      <w:r>
        <w:rPr>
          <w:rFonts w:hint="eastAsia"/>
        </w:rPr>
        <w:t xml:space="preserve"> </w:t>
      </w:r>
      <w:r>
        <w:t xml:space="preserve">+ </w:t>
      </w:r>
      <w:r>
        <w:rPr>
          <w:rFonts w:hint="eastAsia"/>
        </w:rPr>
        <w:t>校验码</w:t>
      </w:r>
    </w:p>
    <w:p w:rsidR="008B6979" w:rsidRDefault="008B6979" w:rsidP="008B6979">
      <w:r w:rsidRPr="00F42313">
        <w:rPr>
          <w:b/>
        </w:rPr>
        <w:t>字节数</w:t>
      </w:r>
      <w:r>
        <w:rPr>
          <w:rFonts w:hint="eastAsia"/>
        </w:rPr>
        <w:t xml:space="preserve">         2            1         2        2          1                     2          1</w:t>
      </w:r>
    </w:p>
    <w:p w:rsidR="008B6979" w:rsidRPr="00DB3E1E" w:rsidRDefault="008B6979" w:rsidP="008B6979">
      <w:r w:rsidRPr="00F42313">
        <w:rPr>
          <w:rFonts w:hint="eastAsia"/>
          <w:b/>
        </w:rPr>
        <w:t>数值</w:t>
      </w:r>
      <w:r>
        <w:rPr>
          <w:rFonts w:hint="eastAsia"/>
        </w:rPr>
        <w:tab/>
        <w:t xml:space="preserve">    </w:t>
      </w:r>
      <w:r>
        <w:t>0xCC</w:t>
      </w:r>
      <w:r>
        <w:rPr>
          <w:rFonts w:hint="eastAsia"/>
        </w:rPr>
        <w:t xml:space="preserve">33                                                            </w:t>
      </w:r>
      <w:r>
        <w:t>0xAA</w:t>
      </w:r>
      <w:r>
        <w:rPr>
          <w:rFonts w:hint="eastAsia"/>
        </w:rPr>
        <w:t>55</w:t>
      </w:r>
    </w:p>
    <w:p w:rsidR="008B6979" w:rsidRDefault="008B6979" w:rsidP="008B6979"/>
    <w:p w:rsidR="008B6979" w:rsidRDefault="008B6979" w:rsidP="008B6979">
      <w:pPr>
        <w:rPr>
          <w:rFonts w:hint="eastAsia"/>
        </w:rPr>
      </w:pPr>
      <w:r>
        <w:rPr>
          <w:rFonts w:hint="eastAsia"/>
        </w:rPr>
        <w:t>注：</w:t>
      </w:r>
      <w:r>
        <w:rPr>
          <w:rFonts w:hint="eastAsia"/>
        </w:rPr>
        <w:t xml:space="preserve">1. </w:t>
      </w:r>
      <w:r>
        <w:t>8</w:t>
      </w:r>
      <w:r>
        <w:rPr>
          <w:rFonts w:hint="eastAsia"/>
        </w:rPr>
        <w:t>位校验码值为除校验码自己外本数据包所有数据之和。</w:t>
      </w:r>
    </w:p>
    <w:p w:rsidR="008B6979" w:rsidRDefault="008B6979" w:rsidP="008B6979">
      <w:r>
        <w:rPr>
          <w:rFonts w:hint="eastAsia"/>
        </w:rPr>
        <w:t xml:space="preserve">    2. </w:t>
      </w:r>
      <w:r>
        <w:rPr>
          <w:rFonts w:hint="eastAsia"/>
        </w:rPr>
        <w:t>当命令是下发给站点而不是视频节点</w:t>
      </w:r>
      <w:r w:rsidR="00CD1F16">
        <w:rPr>
          <w:rFonts w:hint="eastAsia"/>
        </w:rPr>
        <w:t>时，</w:t>
      </w:r>
      <w:r>
        <w:rPr>
          <w:rFonts w:hint="eastAsia"/>
        </w:rPr>
        <w:t>摄像机</w:t>
      </w:r>
      <w:r>
        <w:t>ID</w:t>
      </w:r>
      <w:r w:rsidR="00CD1F16">
        <w:t>设</w:t>
      </w:r>
      <w:r>
        <w:rPr>
          <w:rFonts w:hint="eastAsia"/>
        </w:rPr>
        <w:t>为零</w:t>
      </w:r>
    </w:p>
    <w:p w:rsidR="008B6979" w:rsidRDefault="008B6979" w:rsidP="008B6979"/>
    <w:p w:rsidR="008B6979" w:rsidRPr="00F42313" w:rsidRDefault="008B6979" w:rsidP="008B6979">
      <w:pPr>
        <w:rPr>
          <w:b/>
        </w:rPr>
      </w:pPr>
      <w:r>
        <w:rPr>
          <w:rFonts w:hint="eastAsia"/>
          <w:b/>
          <w:color w:val="4F81BD" w:themeColor="accent1"/>
        </w:rPr>
        <w:t>命令</w:t>
      </w:r>
      <w:r w:rsidRPr="00F42313">
        <w:rPr>
          <w:rFonts w:hint="eastAsia"/>
          <w:b/>
          <w:color w:val="4F81BD" w:themeColor="accent1"/>
        </w:rPr>
        <w:t>类型</w:t>
      </w:r>
      <w:r w:rsidRPr="00F42313">
        <w:rPr>
          <w:rFonts w:hint="eastAsia"/>
          <w:b/>
        </w:rPr>
        <w:t>：</w:t>
      </w:r>
    </w:p>
    <w:p w:rsidR="008B6979" w:rsidRDefault="00CD1F16" w:rsidP="00CD1F16">
      <w:pPr>
        <w:pStyle w:val="a3"/>
        <w:numPr>
          <w:ilvl w:val="0"/>
          <w:numId w:val="4"/>
        </w:numPr>
        <w:ind w:firstLineChars="0"/>
        <w:rPr>
          <w:rFonts w:hint="eastAsia"/>
        </w:rPr>
      </w:pPr>
      <w:r>
        <w:rPr>
          <w:rFonts w:hint="eastAsia"/>
          <w:b/>
        </w:rPr>
        <w:t>系统重启</w:t>
      </w:r>
      <w:r w:rsidR="008B6979">
        <w:rPr>
          <w:rFonts w:hint="eastAsia"/>
        </w:rPr>
        <w:t>：</w:t>
      </w:r>
      <w:r w:rsidR="008B6979">
        <w:t>0x1</w:t>
      </w:r>
      <w:r>
        <w:rPr>
          <w:rFonts w:hint="eastAsia"/>
        </w:rPr>
        <w:t>。命令</w:t>
      </w:r>
      <w:r w:rsidR="008B6979">
        <w:rPr>
          <w:rFonts w:hint="eastAsia"/>
        </w:rPr>
        <w:t>字长度为</w:t>
      </w:r>
      <w:r>
        <w:rPr>
          <w:rFonts w:hint="eastAsia"/>
        </w:rPr>
        <w:t>14</w:t>
      </w:r>
      <w:r>
        <w:rPr>
          <w:rFonts w:hint="eastAsia"/>
        </w:rPr>
        <w:t>，命令字为</w:t>
      </w:r>
      <w:r>
        <w:rPr>
          <w:rFonts w:hint="eastAsia"/>
        </w:rPr>
        <w:t>ASCII</w:t>
      </w:r>
      <w:r>
        <w:rPr>
          <w:rFonts w:hint="eastAsia"/>
        </w:rPr>
        <w:t>字符串：</w:t>
      </w:r>
      <w:r>
        <w:rPr>
          <w:rFonts w:hint="eastAsia"/>
        </w:rPr>
        <w:t xml:space="preserve"> </w:t>
      </w:r>
      <w:r>
        <w:rPr>
          <w:rFonts w:hint="eastAsia"/>
        </w:rPr>
        <w:t>“</w:t>
      </w:r>
      <w:r>
        <w:rPr>
          <w:rFonts w:hint="eastAsia"/>
        </w:rPr>
        <w:t>System Restart</w:t>
      </w:r>
      <w:r>
        <w:rPr>
          <w:rFonts w:hint="eastAsia"/>
        </w:rPr>
        <w:t>”</w:t>
      </w:r>
      <w:r w:rsidR="008B6979">
        <w:rPr>
          <w:rFonts w:hint="eastAsia"/>
        </w:rPr>
        <w:t>。</w:t>
      </w:r>
    </w:p>
    <w:p w:rsidR="00CD1F16" w:rsidRDefault="00CD1F16" w:rsidP="00CD1F16">
      <w:pPr>
        <w:pStyle w:val="a3"/>
        <w:numPr>
          <w:ilvl w:val="0"/>
          <w:numId w:val="4"/>
        </w:numPr>
        <w:ind w:firstLineChars="0"/>
        <w:rPr>
          <w:rFonts w:hint="eastAsia"/>
        </w:rPr>
      </w:pPr>
      <w:r w:rsidRPr="00CD1F16">
        <w:rPr>
          <w:b/>
        </w:rPr>
        <w:t>实时点播</w:t>
      </w:r>
      <w:r w:rsidRPr="00CD1F16">
        <w:rPr>
          <w:rFonts w:hint="eastAsia"/>
          <w:b/>
        </w:rPr>
        <w:t>：</w:t>
      </w:r>
      <w:r>
        <w:rPr>
          <w:rFonts w:hint="eastAsia"/>
        </w:rPr>
        <w:t>0x2</w:t>
      </w:r>
      <w:r>
        <w:rPr>
          <w:rFonts w:hint="eastAsia"/>
        </w:rPr>
        <w:t>。</w:t>
      </w:r>
      <w:r>
        <w:rPr>
          <w:rFonts w:hint="eastAsia"/>
        </w:rPr>
        <w:t>命令字长度为</w:t>
      </w:r>
      <w:r w:rsidR="005E6701">
        <w:rPr>
          <w:rFonts w:hint="eastAsia"/>
        </w:rPr>
        <w:t>0</w:t>
      </w:r>
      <w:r w:rsidR="005E6701">
        <w:rPr>
          <w:rFonts w:hint="eastAsia"/>
        </w:rPr>
        <w:t>，无命令字</w:t>
      </w:r>
      <w:r>
        <w:rPr>
          <w:rFonts w:hint="eastAsia"/>
        </w:rPr>
        <w:t>。</w:t>
      </w:r>
    </w:p>
    <w:p w:rsidR="00CD1F16" w:rsidRDefault="00CD1F16" w:rsidP="00CD1F16">
      <w:pPr>
        <w:pStyle w:val="a3"/>
        <w:numPr>
          <w:ilvl w:val="0"/>
          <w:numId w:val="4"/>
        </w:numPr>
        <w:ind w:firstLineChars="0"/>
      </w:pPr>
      <w:r>
        <w:rPr>
          <w:b/>
        </w:rPr>
        <w:t>录像</w:t>
      </w:r>
      <w:r w:rsidRPr="00CD1F16">
        <w:rPr>
          <w:b/>
        </w:rPr>
        <w:t>点播</w:t>
      </w:r>
      <w:r w:rsidRPr="00CD1F16">
        <w:rPr>
          <w:rFonts w:hint="eastAsia"/>
          <w:b/>
        </w:rPr>
        <w:t>：</w:t>
      </w:r>
      <w:r>
        <w:rPr>
          <w:rFonts w:hint="eastAsia"/>
        </w:rPr>
        <w:t>0x3</w:t>
      </w:r>
      <w:r>
        <w:rPr>
          <w:rFonts w:hint="eastAsia"/>
        </w:rPr>
        <w:t>。命令字长度为</w:t>
      </w:r>
      <w:r w:rsidR="005E6701">
        <w:rPr>
          <w:rFonts w:hint="eastAsia"/>
        </w:rPr>
        <w:t>12</w:t>
      </w:r>
      <w:r>
        <w:rPr>
          <w:rFonts w:hint="eastAsia"/>
        </w:rPr>
        <w:t>，命令字格式为：</w:t>
      </w:r>
      <w:r>
        <w:rPr>
          <w:rFonts w:hint="eastAsia"/>
        </w:rPr>
        <w:t>6</w:t>
      </w:r>
      <w:r>
        <w:rPr>
          <w:rFonts w:hint="eastAsia"/>
        </w:rPr>
        <w:t>字节起始时间</w:t>
      </w:r>
      <w:r>
        <w:rPr>
          <w:rFonts w:hint="eastAsia"/>
        </w:rPr>
        <w:t xml:space="preserve"> + 6</w:t>
      </w:r>
      <w:r>
        <w:rPr>
          <w:rFonts w:hint="eastAsia"/>
        </w:rPr>
        <w:t>字节结束时间</w:t>
      </w:r>
      <w:r>
        <w:rPr>
          <w:rFonts w:hint="eastAsia"/>
        </w:rPr>
        <w:t xml:space="preserve"> </w:t>
      </w:r>
      <w:r>
        <w:rPr>
          <w:rFonts w:hint="eastAsia"/>
        </w:rPr>
        <w:t>。</w:t>
      </w:r>
    </w:p>
    <w:p w:rsidR="005E6701" w:rsidRDefault="005E6701" w:rsidP="005E6701">
      <w:pPr>
        <w:pStyle w:val="a3"/>
        <w:numPr>
          <w:ilvl w:val="0"/>
          <w:numId w:val="4"/>
        </w:numPr>
        <w:ind w:firstLineChars="0"/>
        <w:rPr>
          <w:rFonts w:hint="eastAsia"/>
        </w:rPr>
      </w:pPr>
      <w:r>
        <w:rPr>
          <w:b/>
        </w:rPr>
        <w:t>获取录像列表</w:t>
      </w:r>
      <w:r w:rsidRPr="00CD1F16">
        <w:rPr>
          <w:rFonts w:hint="eastAsia"/>
          <w:b/>
        </w:rPr>
        <w:t>：</w:t>
      </w:r>
      <w:r>
        <w:rPr>
          <w:rFonts w:hint="eastAsia"/>
        </w:rPr>
        <w:t>0x4</w:t>
      </w:r>
      <w:r>
        <w:rPr>
          <w:rFonts w:hint="eastAsia"/>
        </w:rPr>
        <w:t>。命令字长度为</w:t>
      </w:r>
      <w:r>
        <w:rPr>
          <w:rFonts w:hint="eastAsia"/>
        </w:rPr>
        <w:t>0</w:t>
      </w:r>
      <w:r>
        <w:rPr>
          <w:rFonts w:hint="eastAsia"/>
        </w:rPr>
        <w:t>，无命令字。</w:t>
      </w:r>
    </w:p>
    <w:p w:rsidR="00CD1F16" w:rsidRDefault="00CD1F16" w:rsidP="005E6701">
      <w:pPr>
        <w:rPr>
          <w:rFonts w:hint="eastAsia"/>
        </w:rPr>
      </w:pPr>
    </w:p>
    <w:p w:rsidR="005E6701" w:rsidRDefault="005E6701" w:rsidP="005E6701">
      <w:r>
        <w:rPr>
          <w:rFonts w:hint="eastAsia"/>
        </w:rPr>
        <w:t>注：</w:t>
      </w:r>
      <w:r>
        <w:rPr>
          <w:rFonts w:hint="eastAsia"/>
        </w:rPr>
        <w:t>起始时间</w:t>
      </w:r>
      <w:r>
        <w:rPr>
          <w:rFonts w:hint="eastAsia"/>
        </w:rPr>
        <w:t>和</w:t>
      </w:r>
      <w:r>
        <w:rPr>
          <w:rFonts w:hint="eastAsia"/>
        </w:rPr>
        <w:t>结束时间</w:t>
      </w:r>
      <w:r>
        <w:rPr>
          <w:rFonts w:hint="eastAsia"/>
        </w:rPr>
        <w:t>按</w:t>
      </w:r>
      <w:r>
        <w:rPr>
          <w:rFonts w:hint="eastAsia"/>
        </w:rPr>
        <w:t>年、月、日、时、分、秒</w:t>
      </w:r>
      <w:r>
        <w:rPr>
          <w:rFonts w:hint="eastAsia"/>
        </w:rPr>
        <w:t>顺序传输。年份数据只传个位和十位，即</w:t>
      </w:r>
      <w:r>
        <w:rPr>
          <w:rFonts w:hint="eastAsia"/>
        </w:rPr>
        <w:t>2016</w:t>
      </w:r>
      <w:r>
        <w:rPr>
          <w:rFonts w:hint="eastAsia"/>
        </w:rPr>
        <w:t>只传</w:t>
      </w:r>
      <w:r>
        <w:rPr>
          <w:rFonts w:hint="eastAsia"/>
        </w:rPr>
        <w:t>16</w:t>
      </w:r>
      <w:r>
        <w:rPr>
          <w:rFonts w:hint="eastAsia"/>
        </w:rPr>
        <w:t>。</w:t>
      </w:r>
    </w:p>
    <w:p w:rsidR="008B6979" w:rsidRPr="008B6979" w:rsidRDefault="008B6979" w:rsidP="0088652C">
      <w:pPr>
        <w:rPr>
          <w:rFonts w:hint="eastAsia"/>
        </w:rPr>
      </w:pPr>
    </w:p>
    <w:p w:rsidR="008B6979" w:rsidRDefault="008B6979" w:rsidP="0088652C">
      <w:pPr>
        <w:rPr>
          <w:rFonts w:hint="eastAsia"/>
        </w:rPr>
      </w:pPr>
    </w:p>
    <w:p w:rsidR="008B6979" w:rsidRDefault="008B6979" w:rsidP="0088652C"/>
    <w:sectPr w:rsidR="008B6979" w:rsidSect="00F423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6DE" w:rsidRDefault="003056DE" w:rsidP="008B6979">
      <w:r>
        <w:separator/>
      </w:r>
    </w:p>
  </w:endnote>
  <w:endnote w:type="continuationSeparator" w:id="0">
    <w:p w:rsidR="003056DE" w:rsidRDefault="003056DE" w:rsidP="008B6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6DE" w:rsidRDefault="003056DE" w:rsidP="008B6979">
      <w:r>
        <w:separator/>
      </w:r>
    </w:p>
  </w:footnote>
  <w:footnote w:type="continuationSeparator" w:id="0">
    <w:p w:rsidR="003056DE" w:rsidRDefault="003056DE" w:rsidP="008B69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57EA"/>
    <w:multiLevelType w:val="hybridMultilevel"/>
    <w:tmpl w:val="8116D1A6"/>
    <w:lvl w:ilvl="0" w:tplc="70C0DF7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258F21BA"/>
    <w:multiLevelType w:val="hybridMultilevel"/>
    <w:tmpl w:val="8116D1A6"/>
    <w:lvl w:ilvl="0" w:tplc="70C0DF7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62D96083"/>
    <w:multiLevelType w:val="hybridMultilevel"/>
    <w:tmpl w:val="18FE0D0C"/>
    <w:lvl w:ilvl="0" w:tplc="07080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537"/>
    <w:rsid w:val="002C408D"/>
    <w:rsid w:val="003056DE"/>
    <w:rsid w:val="00496537"/>
    <w:rsid w:val="00502EBD"/>
    <w:rsid w:val="005E6701"/>
    <w:rsid w:val="007603EB"/>
    <w:rsid w:val="0088652C"/>
    <w:rsid w:val="008B6979"/>
    <w:rsid w:val="00B07DE2"/>
    <w:rsid w:val="00BB06F4"/>
    <w:rsid w:val="00CD1F16"/>
    <w:rsid w:val="00DB3E1E"/>
    <w:rsid w:val="00DC6054"/>
    <w:rsid w:val="00F42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E1E"/>
    <w:pPr>
      <w:ind w:firstLineChars="200" w:firstLine="420"/>
    </w:pPr>
  </w:style>
  <w:style w:type="paragraph" w:styleId="a4">
    <w:name w:val="header"/>
    <w:basedOn w:val="a"/>
    <w:link w:val="Char"/>
    <w:uiPriority w:val="99"/>
    <w:unhideWhenUsed/>
    <w:rsid w:val="008B69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B6979"/>
    <w:rPr>
      <w:sz w:val="18"/>
      <w:szCs w:val="18"/>
    </w:rPr>
  </w:style>
  <w:style w:type="paragraph" w:styleId="a5">
    <w:name w:val="footer"/>
    <w:basedOn w:val="a"/>
    <w:link w:val="Char0"/>
    <w:uiPriority w:val="99"/>
    <w:unhideWhenUsed/>
    <w:rsid w:val="008B6979"/>
    <w:pPr>
      <w:tabs>
        <w:tab w:val="center" w:pos="4153"/>
        <w:tab w:val="right" w:pos="8306"/>
      </w:tabs>
      <w:snapToGrid w:val="0"/>
      <w:jc w:val="left"/>
    </w:pPr>
    <w:rPr>
      <w:sz w:val="18"/>
      <w:szCs w:val="18"/>
    </w:rPr>
  </w:style>
  <w:style w:type="character" w:customStyle="1" w:styleId="Char0">
    <w:name w:val="页脚 Char"/>
    <w:basedOn w:val="a0"/>
    <w:link w:val="a5"/>
    <w:uiPriority w:val="99"/>
    <w:rsid w:val="008B69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E1E"/>
    <w:pPr>
      <w:ind w:firstLineChars="200" w:firstLine="420"/>
    </w:pPr>
  </w:style>
  <w:style w:type="paragraph" w:styleId="a4">
    <w:name w:val="header"/>
    <w:basedOn w:val="a"/>
    <w:link w:val="Char"/>
    <w:uiPriority w:val="99"/>
    <w:unhideWhenUsed/>
    <w:rsid w:val="008B69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B6979"/>
    <w:rPr>
      <w:sz w:val="18"/>
      <w:szCs w:val="18"/>
    </w:rPr>
  </w:style>
  <w:style w:type="paragraph" w:styleId="a5">
    <w:name w:val="footer"/>
    <w:basedOn w:val="a"/>
    <w:link w:val="Char0"/>
    <w:uiPriority w:val="99"/>
    <w:unhideWhenUsed/>
    <w:rsid w:val="008B6979"/>
    <w:pPr>
      <w:tabs>
        <w:tab w:val="center" w:pos="4153"/>
        <w:tab w:val="right" w:pos="8306"/>
      </w:tabs>
      <w:snapToGrid w:val="0"/>
      <w:jc w:val="left"/>
    </w:pPr>
    <w:rPr>
      <w:sz w:val="18"/>
      <w:szCs w:val="18"/>
    </w:rPr>
  </w:style>
  <w:style w:type="character" w:customStyle="1" w:styleId="Char0">
    <w:name w:val="页脚 Char"/>
    <w:basedOn w:val="a0"/>
    <w:link w:val="a5"/>
    <w:uiPriority w:val="99"/>
    <w:rsid w:val="008B69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51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dc:creator>
  <cp:keywords/>
  <dc:description/>
  <cp:lastModifiedBy>chao</cp:lastModifiedBy>
  <cp:revision>6</cp:revision>
  <dcterms:created xsi:type="dcterms:W3CDTF">2016-06-13T10:24:00Z</dcterms:created>
  <dcterms:modified xsi:type="dcterms:W3CDTF">2016-06-20T11:15:00Z</dcterms:modified>
</cp:coreProperties>
</file>