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F277" w14:textId="144B6C46" w:rsidR="00AE0CC2" w:rsidRDefault="001737A6" w:rsidP="001737A6">
      <w:pPr>
        <w:pStyle w:val="Title"/>
        <w:jc w:val="center"/>
      </w:pPr>
      <w:r>
        <w:t>Spotify Compliance</w:t>
      </w:r>
    </w:p>
    <w:p w14:paraId="6A86A18B" w14:textId="77777777" w:rsidR="001737A6" w:rsidRDefault="001737A6" w:rsidP="001737A6">
      <w:r w:rsidRPr="001737A6">
        <w:rPr>
          <w:b/>
          <w:bCs/>
        </w:rPr>
        <w:t>Project/System Name:</w:t>
      </w:r>
      <w:r>
        <w:t xml:space="preserve"> Top Hit Song Predictor</w:t>
      </w:r>
    </w:p>
    <w:p w14:paraId="49F03C0B" w14:textId="77777777" w:rsidR="001737A6" w:rsidRDefault="001737A6" w:rsidP="001737A6">
      <w:r w:rsidRPr="001737A6">
        <w:rPr>
          <w:b/>
          <w:bCs/>
        </w:rPr>
        <w:t>Developer</w:t>
      </w:r>
      <w:r>
        <w:t>: Tony Jiang</w:t>
      </w:r>
    </w:p>
    <w:p w14:paraId="6BDF1A9C" w14:textId="0C0F83C3" w:rsidR="001737A6" w:rsidRDefault="001737A6" w:rsidP="001737A6">
      <w:r w:rsidRPr="001737A6">
        <w:rPr>
          <w:b/>
          <w:bCs/>
        </w:rPr>
        <w:t>Date:</w:t>
      </w:r>
      <w:r>
        <w:t xml:space="preserve"> </w:t>
      </w:r>
      <w:r>
        <w:t>20</w:t>
      </w:r>
      <w:r>
        <w:t>-05-2025</w:t>
      </w:r>
    </w:p>
    <w:p w14:paraId="5BAAE750" w14:textId="77777777" w:rsidR="001737A6" w:rsidRDefault="001737A6" w:rsidP="001737A6"/>
    <w:p w14:paraId="0A29A80F" w14:textId="77777777" w:rsidR="001737A6" w:rsidRDefault="001737A6" w:rsidP="001737A6">
      <w:pPr>
        <w:pStyle w:val="Heading1"/>
      </w:pPr>
      <w:r>
        <w:t>Purpose of Use</w:t>
      </w:r>
    </w:p>
    <w:p w14:paraId="21C7ABB0" w14:textId="05C72984" w:rsidR="001737A6" w:rsidRDefault="001737A6" w:rsidP="001737A6">
      <w:r>
        <w:t xml:space="preserve">The Top Hit Song Prediction Tool is an AI-based system designed to evaluate and suggest improvements to </w:t>
      </w:r>
      <w:r>
        <w:t>artists</w:t>
      </w:r>
      <w:r>
        <w:t>. It use</w:t>
      </w:r>
      <w:r>
        <w:t>s</w:t>
      </w:r>
      <w:r>
        <w:t xml:space="preserve"> Spotify's metadata or audio features</w:t>
      </w:r>
      <w:r>
        <w:t>,</w:t>
      </w:r>
      <w:r>
        <w:t xml:space="preserve"> </w:t>
      </w:r>
      <w:r>
        <w:t>like</w:t>
      </w:r>
      <w:r>
        <w:t xml:space="preserve"> danceability, tempo, valence solely for non-commercial, real-time analysis or display</w:t>
      </w:r>
      <w:r>
        <w:t>.</w:t>
      </w:r>
    </w:p>
    <w:p w14:paraId="7317DEE3" w14:textId="77777777" w:rsidR="001737A6" w:rsidRDefault="001737A6" w:rsidP="001737A6"/>
    <w:p w14:paraId="12FAC4F1" w14:textId="2DA74C4F" w:rsidR="001737A6" w:rsidRDefault="001737A6" w:rsidP="001737A6">
      <w:pPr>
        <w:pStyle w:val="Heading1"/>
      </w:pPr>
      <w:r w:rsidRPr="001737A6">
        <w:t>Storing personal data</w:t>
      </w:r>
    </w:p>
    <w:p w14:paraId="27BF54B6" w14:textId="7E181178" w:rsidR="001737A6" w:rsidRPr="001737A6" w:rsidRDefault="001737A6" w:rsidP="001737A6">
      <w:r>
        <w:t xml:space="preserve">We store only the minimal essential personal data that </w:t>
      </w:r>
      <w:proofErr w:type="gramStart"/>
      <w:r>
        <w:t>agree</w:t>
      </w:r>
      <w:proofErr w:type="gramEnd"/>
      <w:r>
        <w:t xml:space="preserve"> to use the system.</w:t>
      </w:r>
    </w:p>
    <w:sectPr w:rsidR="001737A6" w:rsidRPr="001737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DB"/>
    <w:rsid w:val="000927DB"/>
    <w:rsid w:val="000C4D75"/>
    <w:rsid w:val="001737A6"/>
    <w:rsid w:val="002E217E"/>
    <w:rsid w:val="00304D4F"/>
    <w:rsid w:val="0035269D"/>
    <w:rsid w:val="00A2658F"/>
    <w:rsid w:val="00AE0CC2"/>
    <w:rsid w:val="00BA2AEA"/>
    <w:rsid w:val="00BE6A5E"/>
    <w:rsid w:val="00D24831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31A5"/>
  <w15:chartTrackingRefBased/>
  <w15:docId w15:val="{252FC566-1EE5-4363-AE36-D70DCEAA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2025-05-27T11:47:00Z</dcterms:created>
  <dcterms:modified xsi:type="dcterms:W3CDTF">2025-05-27T11:54:00Z</dcterms:modified>
</cp:coreProperties>
</file>