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72460" cy="1711325"/>
            <wp:effectExtent l="0" t="0" r="12700" b="10795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10285" cy="1331595"/>
            <wp:effectExtent l="0" t="0" r="10795" b="9525"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UAV测量的点云具有精确的地理参考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室内点云缺乏地理参考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如何在外业流程中快速确定室内点云的地理坐标 (传统的做法是什么)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实现室内外测量数据的空间对准和无缝融合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采用导线测量的方式，由室外的控制点，利用全站仪，导入到室内。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通过控制点来纠正。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设计方案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半自动配准方案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粗配准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人工在无人机影像/点云上选择控制点，在室内点云中选择对应点，进行二维配准。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精配准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2189" w:h="15817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0F9F0"/>
    <w:multiLevelType w:val="singleLevel"/>
    <w:tmpl w:val="A410F9F0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59D3BDEC"/>
    <w:multiLevelType w:val="multilevel"/>
    <w:tmpl w:val="59D3BDE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5C83EF1E"/>
    <w:multiLevelType w:val="singleLevel"/>
    <w:tmpl w:val="5C83EF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203F"/>
    <w:rsid w:val="014D1068"/>
    <w:rsid w:val="01D2437F"/>
    <w:rsid w:val="01F05B6C"/>
    <w:rsid w:val="04F553E2"/>
    <w:rsid w:val="07056B66"/>
    <w:rsid w:val="082E3909"/>
    <w:rsid w:val="09DE505D"/>
    <w:rsid w:val="0A976519"/>
    <w:rsid w:val="0B697BDE"/>
    <w:rsid w:val="0C017D79"/>
    <w:rsid w:val="0C7E3CAC"/>
    <w:rsid w:val="0CD32CA7"/>
    <w:rsid w:val="0DF13882"/>
    <w:rsid w:val="0EF412B2"/>
    <w:rsid w:val="0F603937"/>
    <w:rsid w:val="10F92EBB"/>
    <w:rsid w:val="11477A90"/>
    <w:rsid w:val="11C13463"/>
    <w:rsid w:val="120E781B"/>
    <w:rsid w:val="12456704"/>
    <w:rsid w:val="128A14F4"/>
    <w:rsid w:val="13374656"/>
    <w:rsid w:val="15411F53"/>
    <w:rsid w:val="160C6AD6"/>
    <w:rsid w:val="19551574"/>
    <w:rsid w:val="198F7B3A"/>
    <w:rsid w:val="19A41762"/>
    <w:rsid w:val="19D16755"/>
    <w:rsid w:val="19E3678F"/>
    <w:rsid w:val="1A733F8E"/>
    <w:rsid w:val="1B3B56CC"/>
    <w:rsid w:val="1BEC1744"/>
    <w:rsid w:val="1C281B8A"/>
    <w:rsid w:val="1C560DA2"/>
    <w:rsid w:val="1C6017FC"/>
    <w:rsid w:val="1CD57455"/>
    <w:rsid w:val="1D2D693F"/>
    <w:rsid w:val="1D2F1B1C"/>
    <w:rsid w:val="1D6764AF"/>
    <w:rsid w:val="1DFF09F7"/>
    <w:rsid w:val="1E08716A"/>
    <w:rsid w:val="1E3D72DE"/>
    <w:rsid w:val="1E52377F"/>
    <w:rsid w:val="1EC37C76"/>
    <w:rsid w:val="1F614966"/>
    <w:rsid w:val="205927D0"/>
    <w:rsid w:val="20816B1B"/>
    <w:rsid w:val="20987ED5"/>
    <w:rsid w:val="20C5329A"/>
    <w:rsid w:val="23987C0C"/>
    <w:rsid w:val="24A27E18"/>
    <w:rsid w:val="25B84ECF"/>
    <w:rsid w:val="26B37BB8"/>
    <w:rsid w:val="26D9681C"/>
    <w:rsid w:val="27745FE4"/>
    <w:rsid w:val="28B11E30"/>
    <w:rsid w:val="28C0568A"/>
    <w:rsid w:val="28D27B26"/>
    <w:rsid w:val="28DC1669"/>
    <w:rsid w:val="29722568"/>
    <w:rsid w:val="2A745273"/>
    <w:rsid w:val="2B4613C8"/>
    <w:rsid w:val="2B4F0B34"/>
    <w:rsid w:val="2BCF511E"/>
    <w:rsid w:val="2C6E1761"/>
    <w:rsid w:val="2C8B54F0"/>
    <w:rsid w:val="2CB74378"/>
    <w:rsid w:val="2CE71309"/>
    <w:rsid w:val="2D393CEE"/>
    <w:rsid w:val="2D8014E7"/>
    <w:rsid w:val="2EB86E17"/>
    <w:rsid w:val="2ECF09C4"/>
    <w:rsid w:val="2EE44D43"/>
    <w:rsid w:val="2F3757EC"/>
    <w:rsid w:val="2F4E001C"/>
    <w:rsid w:val="307111AE"/>
    <w:rsid w:val="30C1330F"/>
    <w:rsid w:val="318964B2"/>
    <w:rsid w:val="3291137A"/>
    <w:rsid w:val="32956EC5"/>
    <w:rsid w:val="3472084B"/>
    <w:rsid w:val="358D2D3D"/>
    <w:rsid w:val="358D5C75"/>
    <w:rsid w:val="359F1F25"/>
    <w:rsid w:val="35BC2C37"/>
    <w:rsid w:val="35BC5A66"/>
    <w:rsid w:val="35D22DCE"/>
    <w:rsid w:val="3778481E"/>
    <w:rsid w:val="37FF33F8"/>
    <w:rsid w:val="38371FCB"/>
    <w:rsid w:val="38762D64"/>
    <w:rsid w:val="3B254FC7"/>
    <w:rsid w:val="3C1348F4"/>
    <w:rsid w:val="3C264488"/>
    <w:rsid w:val="3CC22701"/>
    <w:rsid w:val="3CC64C9C"/>
    <w:rsid w:val="3E486CC1"/>
    <w:rsid w:val="3E5F3B5E"/>
    <w:rsid w:val="3F060FCE"/>
    <w:rsid w:val="3F6E11AC"/>
    <w:rsid w:val="4104479E"/>
    <w:rsid w:val="41626F49"/>
    <w:rsid w:val="43155105"/>
    <w:rsid w:val="43F72746"/>
    <w:rsid w:val="440F3E82"/>
    <w:rsid w:val="44126C32"/>
    <w:rsid w:val="449A24B3"/>
    <w:rsid w:val="44CF0423"/>
    <w:rsid w:val="458C32AB"/>
    <w:rsid w:val="45B12BC7"/>
    <w:rsid w:val="45D75EBF"/>
    <w:rsid w:val="464E68A4"/>
    <w:rsid w:val="47BC2E8A"/>
    <w:rsid w:val="484A5137"/>
    <w:rsid w:val="48F25DE5"/>
    <w:rsid w:val="4B4A1A1B"/>
    <w:rsid w:val="4D715BA7"/>
    <w:rsid w:val="4E886EF6"/>
    <w:rsid w:val="4EE86DE3"/>
    <w:rsid w:val="4F152F12"/>
    <w:rsid w:val="4F752E11"/>
    <w:rsid w:val="500179DA"/>
    <w:rsid w:val="503D4F5B"/>
    <w:rsid w:val="50484E85"/>
    <w:rsid w:val="51D87D00"/>
    <w:rsid w:val="51FC66C7"/>
    <w:rsid w:val="5448378F"/>
    <w:rsid w:val="544E3483"/>
    <w:rsid w:val="54827B42"/>
    <w:rsid w:val="55613C79"/>
    <w:rsid w:val="55856537"/>
    <w:rsid w:val="55D66F90"/>
    <w:rsid w:val="57514DBC"/>
    <w:rsid w:val="57BD4F2A"/>
    <w:rsid w:val="58A80256"/>
    <w:rsid w:val="58AA449A"/>
    <w:rsid w:val="5915411C"/>
    <w:rsid w:val="593C6051"/>
    <w:rsid w:val="59982580"/>
    <w:rsid w:val="59A05C27"/>
    <w:rsid w:val="59F66A08"/>
    <w:rsid w:val="5A5D4A95"/>
    <w:rsid w:val="5BBE7778"/>
    <w:rsid w:val="5BF914F8"/>
    <w:rsid w:val="5C6A7DF0"/>
    <w:rsid w:val="5C6E253D"/>
    <w:rsid w:val="5E4704D5"/>
    <w:rsid w:val="5F482702"/>
    <w:rsid w:val="5F634436"/>
    <w:rsid w:val="5FEB5261"/>
    <w:rsid w:val="607A76E9"/>
    <w:rsid w:val="609602B6"/>
    <w:rsid w:val="61A21AF9"/>
    <w:rsid w:val="630C268D"/>
    <w:rsid w:val="63822424"/>
    <w:rsid w:val="63B64759"/>
    <w:rsid w:val="6452328E"/>
    <w:rsid w:val="65BB1E9F"/>
    <w:rsid w:val="66BF79B2"/>
    <w:rsid w:val="67B3524C"/>
    <w:rsid w:val="685B6012"/>
    <w:rsid w:val="6917779F"/>
    <w:rsid w:val="693B701B"/>
    <w:rsid w:val="69512863"/>
    <w:rsid w:val="69CD4C0D"/>
    <w:rsid w:val="6B0B3F97"/>
    <w:rsid w:val="6B2D2D9B"/>
    <w:rsid w:val="6D8551D0"/>
    <w:rsid w:val="6D9A29C3"/>
    <w:rsid w:val="6DC856C5"/>
    <w:rsid w:val="6E253CCF"/>
    <w:rsid w:val="6F242538"/>
    <w:rsid w:val="6FBA0EBB"/>
    <w:rsid w:val="711E6B46"/>
    <w:rsid w:val="714F62C3"/>
    <w:rsid w:val="715A5CAD"/>
    <w:rsid w:val="725A2699"/>
    <w:rsid w:val="74993517"/>
    <w:rsid w:val="75212DE3"/>
    <w:rsid w:val="757D0FC9"/>
    <w:rsid w:val="75931B86"/>
    <w:rsid w:val="78260D84"/>
    <w:rsid w:val="786277E0"/>
    <w:rsid w:val="78C65645"/>
    <w:rsid w:val="7A104A6E"/>
    <w:rsid w:val="7AE95FF1"/>
    <w:rsid w:val="7C7B5A1A"/>
    <w:rsid w:val="7D9D5CE5"/>
    <w:rsid w:val="7DA4070F"/>
    <w:rsid w:val="7DC75A5D"/>
    <w:rsid w:val="7F0640A2"/>
    <w:rsid w:val="7F3908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36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80" w:beforeLines="0" w:beforeAutospacing="0" w:after="80" w:afterLines="0" w:afterAutospacing="0" w:line="360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40" w:beforeLines="0" w:beforeAutospacing="0" w:after="40" w:afterLines="0" w:afterAutospacing="0" w:line="360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2014-10-28T22:08:00Z</dcterms:created>
  <dc:creator>zhaoxinlei</dc:creator>
  <cp:lastModifiedBy>App#12</cp:lastModifiedBy>
  <dcterms:modified xsi:type="dcterms:W3CDTF">2018-05-12T05:51:29Z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