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6EE" w:rsidRDefault="00485195" w:rsidP="00485195">
      <w:pPr>
        <w:jc w:val="center"/>
      </w:pPr>
      <w:r>
        <w:t>FPGA Embedded Calculation</w:t>
      </w:r>
    </w:p>
    <w:p w:rsidR="00485195" w:rsidRDefault="00485195" w:rsidP="00485195">
      <w:r>
        <w:t>Every 200 us a current and voltage sample is taken from ADC.</w:t>
      </w:r>
    </w:p>
    <w:p w:rsidR="00485195" w:rsidRDefault="00485195" w:rsidP="00485195">
      <w:r>
        <w:t>Expression for Voltage as seen by FPGA:</w:t>
      </w:r>
    </w:p>
    <w:p w:rsidR="00485195" w:rsidRDefault="00485195" w:rsidP="00485195">
      <w:pPr>
        <w:jc w:val="center"/>
      </w:pPr>
      <w:r w:rsidRPr="00485195">
        <w:rPr>
          <w:noProof/>
        </w:rPr>
        <w:drawing>
          <wp:inline distT="0" distB="0" distL="0" distR="0" wp14:anchorId="7FC76D80" wp14:editId="1FF367F8">
            <wp:extent cx="4477375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95" w:rsidRDefault="00485195" w:rsidP="00485195">
      <w:r>
        <w:t>Expression for Current (voltage proportional to current) as seen by FPGA:</w:t>
      </w:r>
    </w:p>
    <w:p w:rsidR="00485195" w:rsidRDefault="00485195" w:rsidP="00485195">
      <w:r>
        <w:t>Voltage with a sensitivity of 65.7 mV per A with a offset voltage of 1.68V</w:t>
      </w:r>
    </w:p>
    <w:p w:rsidR="00485195" w:rsidRDefault="00485195" w:rsidP="00485195">
      <w:r w:rsidRPr="00485195">
        <w:rPr>
          <w:noProof/>
        </w:rPr>
        <w:drawing>
          <wp:inline distT="0" distB="0" distL="0" distR="0" wp14:anchorId="5D172605" wp14:editId="4517A1A1">
            <wp:extent cx="5943600" cy="3730625"/>
            <wp:effectExtent l="0" t="0" r="0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16B3" w:rsidRDefault="00485195" w:rsidP="00485195">
      <w:r>
        <w:t>Power calculation</w:t>
      </w:r>
    </w:p>
    <w:p w:rsidR="00C016B3" w:rsidRDefault="00C016B3" w:rsidP="00485195">
      <w:pPr>
        <w:pStyle w:val="ListParagraph"/>
        <w:numPr>
          <w:ilvl w:val="0"/>
          <w:numId w:val="1"/>
        </w:numPr>
      </w:pPr>
      <w:r>
        <w:t xml:space="preserve">Repeat process for 1680 </w:t>
      </w:r>
      <w:r w:rsidR="00620872">
        <w:t>Consecutive</w:t>
      </w:r>
      <w:r>
        <w:t xml:space="preserve"> times </w:t>
      </w:r>
      <w:r>
        <w:sym w:font="Wingdings" w:char="F0E0"/>
      </w:r>
      <w:r>
        <w:t xml:space="preserve"> occurs </w:t>
      </w:r>
      <w:r w:rsidR="004D1500">
        <w:t>every</w:t>
      </w:r>
      <w:bookmarkStart w:id="0" w:name="_GoBack"/>
      <w:bookmarkEnd w:id="0"/>
      <w:r>
        <w:t xml:space="preserve"> 200 us so one window consists of 200us*1680 = 336 ms</w:t>
      </w:r>
    </w:p>
    <w:p w:rsidR="00485195" w:rsidRDefault="00485195" w:rsidP="00C016B3">
      <w:pPr>
        <w:pStyle w:val="ListParagraph"/>
        <w:numPr>
          <w:ilvl w:val="1"/>
          <w:numId w:val="1"/>
        </w:numPr>
      </w:pPr>
      <w:r>
        <w:t>Instantenous voltage sample is multiplied by instanenous current sample</w:t>
      </w:r>
    </w:p>
    <w:p w:rsidR="00C016B3" w:rsidRDefault="00C016B3" w:rsidP="00C016B3">
      <w:pPr>
        <w:pStyle w:val="ListParagraph"/>
        <w:numPr>
          <w:ilvl w:val="1"/>
          <w:numId w:val="1"/>
        </w:numPr>
      </w:pPr>
      <w:r>
        <w:t>Previously obtained instantenous power value is added to a running sum</w:t>
      </w:r>
    </w:p>
    <w:p w:rsidR="00C016B3" w:rsidRDefault="00C016B3" w:rsidP="00485195">
      <w:pPr>
        <w:pStyle w:val="ListParagraph"/>
        <w:numPr>
          <w:ilvl w:val="0"/>
          <w:numId w:val="1"/>
        </w:numPr>
      </w:pPr>
      <w:r>
        <w:t xml:space="preserve">After 336 ms window, </w:t>
      </w:r>
      <w:r w:rsidRPr="00C016B3">
        <w:rPr>
          <w:b/>
        </w:rPr>
        <w:t>sum</w:t>
      </w:r>
      <w:r>
        <w:t xml:space="preserve"> of instanenous power is transmitted via I2C to the Main Module</w:t>
      </w:r>
    </w:p>
    <w:p w:rsidR="00C016B3" w:rsidRDefault="00C016B3" w:rsidP="00485195">
      <w:pPr>
        <w:pStyle w:val="ListParagraph"/>
        <w:numPr>
          <w:ilvl w:val="0"/>
          <w:numId w:val="1"/>
        </w:numPr>
      </w:pPr>
      <w:r>
        <w:t>Within main module number is multiplied by 774.2771081*10^-9</w:t>
      </w:r>
    </w:p>
    <w:p w:rsidR="00C016B3" w:rsidRPr="00C016B3" w:rsidRDefault="00C016B3" w:rsidP="00C016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Main Module Power constant=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3.3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4096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1680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2004</m:t>
              </m:r>
            </m:e>
          </m:d>
          <m:r>
            <w:rPr>
              <w:rFonts w:ascii="Cambria Math" w:hAnsi="Cambria Math"/>
            </w:rPr>
            <m:t>=774*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:rsidR="00C016B3" w:rsidRPr="00C016B3" w:rsidRDefault="00C016B3" w:rsidP="00C016B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lastRenderedPageBreak/>
        <w:t>(</w:t>
      </w:r>
      <w:r w:rsidRPr="00C016B3">
        <w:rPr>
          <w:rFonts w:eastAsiaTheme="minorEastAsia"/>
        </w:rPr>
        <w:t>3.3/4096</w:t>
      </w:r>
      <w:r>
        <w:rPr>
          <w:rFonts w:eastAsiaTheme="minorEastAsia"/>
        </w:rPr>
        <w:t xml:space="preserve">) corresponds to converting from analog to digital representation of voltage </w:t>
      </w:r>
      <w:r w:rsidRPr="00C016B3">
        <w:rPr>
          <w:rFonts w:eastAsiaTheme="minorEastAsia"/>
        </w:rPr>
        <w:sym w:font="Wingdings" w:char="F0E0"/>
      </w:r>
      <w:r>
        <w:rPr>
          <w:rFonts w:eastAsiaTheme="minorEastAsia"/>
        </w:rPr>
        <w:t>calculation is squared because power is voltage * current and both voltage and current have been sampled and digitized</w:t>
      </w:r>
    </w:p>
    <w:p w:rsidR="00C016B3" w:rsidRPr="00C016B3" w:rsidRDefault="00C016B3" w:rsidP="00C016B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(1/1680) Is used to divide by the time scale.  Since measurement is sum of all total measurements, dividing by number of measurements will give average measurement.</w:t>
      </w:r>
    </w:p>
    <w:p w:rsidR="00C016B3" w:rsidRPr="00C016B3" w:rsidRDefault="00C016B3" w:rsidP="00C016B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(2004) represents the scaling that is occurring to obtain the voltages seen by the FPGA and is calculated as follows:</w:t>
      </w:r>
    </w:p>
    <w:p w:rsidR="00C016B3" w:rsidRDefault="00C016B3" w:rsidP="00C016B3">
      <w:pPr>
        <w:jc w:val="center"/>
      </w:pPr>
      <w:r w:rsidRPr="00C016B3">
        <w:rPr>
          <w:noProof/>
        </w:rPr>
        <w:drawing>
          <wp:inline distT="0" distB="0" distL="0" distR="0" wp14:anchorId="75AAA232" wp14:editId="42306E07">
            <wp:extent cx="2943636" cy="2400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72" w:rsidRDefault="00620872" w:rsidP="00620872">
      <w:r>
        <w:t>Voltage calculation</w:t>
      </w:r>
    </w:p>
    <w:p w:rsidR="00620872" w:rsidRDefault="00620872" w:rsidP="00620872">
      <w:pPr>
        <w:pStyle w:val="ListParagraph"/>
        <w:numPr>
          <w:ilvl w:val="0"/>
          <w:numId w:val="1"/>
        </w:numPr>
      </w:pPr>
      <w:r>
        <w:t xml:space="preserve">Repeat process for 1680 Consecutive times </w:t>
      </w:r>
      <w:r>
        <w:sym w:font="Wingdings" w:char="F0E0"/>
      </w:r>
      <w:r>
        <w:t xml:space="preserve"> occurs ever 200 us so one window consists of 200us*1680 = 336 ms</w:t>
      </w:r>
    </w:p>
    <w:p w:rsidR="00620872" w:rsidRDefault="00620872" w:rsidP="00620872">
      <w:pPr>
        <w:pStyle w:val="ListParagraph"/>
        <w:numPr>
          <w:ilvl w:val="1"/>
          <w:numId w:val="1"/>
        </w:numPr>
      </w:pPr>
      <w:r>
        <w:t>Instantenous voltage sample is multiplied by instanenous Voltage sample</w:t>
      </w:r>
    </w:p>
    <w:p w:rsidR="00620872" w:rsidRDefault="00620872" w:rsidP="00620872">
      <w:pPr>
        <w:pStyle w:val="ListParagraph"/>
        <w:numPr>
          <w:ilvl w:val="1"/>
          <w:numId w:val="1"/>
        </w:numPr>
      </w:pPr>
      <w:r>
        <w:t>Previously obtained Voltage^2 value is added to a running sum</w:t>
      </w:r>
    </w:p>
    <w:p w:rsidR="00620872" w:rsidRDefault="00620872" w:rsidP="00620872">
      <w:pPr>
        <w:pStyle w:val="ListParagraph"/>
        <w:numPr>
          <w:ilvl w:val="0"/>
          <w:numId w:val="1"/>
        </w:numPr>
      </w:pPr>
      <w:r>
        <w:t xml:space="preserve">After 336 ms window, </w:t>
      </w:r>
      <w:r w:rsidRPr="00C016B3">
        <w:rPr>
          <w:b/>
        </w:rPr>
        <w:t>sum</w:t>
      </w:r>
      <w:r>
        <w:t xml:space="preserve"> of instanenous voltage is transmitted via I2C to the Main Module</w:t>
      </w:r>
    </w:p>
    <w:p w:rsidR="00620872" w:rsidRDefault="00620872" w:rsidP="00620872">
      <w:r>
        <w:t>Current calculation</w:t>
      </w:r>
    </w:p>
    <w:p w:rsidR="00620872" w:rsidRDefault="00620872" w:rsidP="00620872">
      <w:pPr>
        <w:pStyle w:val="ListParagraph"/>
        <w:numPr>
          <w:ilvl w:val="0"/>
          <w:numId w:val="1"/>
        </w:numPr>
      </w:pPr>
      <w:r>
        <w:t xml:space="preserve">Repeat process for 1680 Consecutive times </w:t>
      </w:r>
      <w:r>
        <w:sym w:font="Wingdings" w:char="F0E0"/>
      </w:r>
      <w:r>
        <w:t xml:space="preserve"> occurs ever 200 us so one window consists of 200us*1680 = 336 ms</w:t>
      </w:r>
    </w:p>
    <w:p w:rsidR="00620872" w:rsidRDefault="00620872" w:rsidP="00620872">
      <w:pPr>
        <w:pStyle w:val="ListParagraph"/>
        <w:numPr>
          <w:ilvl w:val="1"/>
          <w:numId w:val="1"/>
        </w:numPr>
      </w:pPr>
      <w:r>
        <w:t>Instantenous current sample is multiplied by instanenous current sample</w:t>
      </w:r>
    </w:p>
    <w:p w:rsidR="00620872" w:rsidRDefault="00620872" w:rsidP="00620872">
      <w:pPr>
        <w:pStyle w:val="ListParagraph"/>
        <w:numPr>
          <w:ilvl w:val="1"/>
          <w:numId w:val="1"/>
        </w:numPr>
      </w:pPr>
      <w:r>
        <w:t>Previously obtained current^2 value is added to a running sum</w:t>
      </w:r>
    </w:p>
    <w:p w:rsidR="00620872" w:rsidRDefault="00620872" w:rsidP="00620872">
      <w:pPr>
        <w:pStyle w:val="ListParagraph"/>
        <w:numPr>
          <w:ilvl w:val="0"/>
          <w:numId w:val="1"/>
        </w:numPr>
      </w:pPr>
      <w:r>
        <w:t xml:space="preserve">After 336 ms window, </w:t>
      </w:r>
      <w:r w:rsidRPr="00C016B3">
        <w:rPr>
          <w:b/>
        </w:rPr>
        <w:t>sum</w:t>
      </w:r>
      <w:r>
        <w:t xml:space="preserve"> of instanenous current is transmitted via I2C to the Main Module</w:t>
      </w:r>
    </w:p>
    <w:p w:rsidR="00620872" w:rsidRDefault="00620872" w:rsidP="00620872"/>
    <w:sectPr w:rsidR="0062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47606"/>
    <w:multiLevelType w:val="hybridMultilevel"/>
    <w:tmpl w:val="311A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BD6"/>
    <w:multiLevelType w:val="hybridMultilevel"/>
    <w:tmpl w:val="F764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95"/>
    <w:rsid w:val="000F07EE"/>
    <w:rsid w:val="00485195"/>
    <w:rsid w:val="004D1500"/>
    <w:rsid w:val="00620872"/>
    <w:rsid w:val="00C016B3"/>
    <w:rsid w:val="00E846EE"/>
    <w:rsid w:val="00F5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C03EE-7894-4E7B-834C-785386F0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1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nald\OneDrive\RIT\Q9\Projects\remote_outlet_module\circuit_ana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</a:t>
            </a:r>
            <a:r>
              <a:rPr lang="en-US" baseline="0"/>
              <a:t> Sense Voltage Output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008177194019442E-2"/>
          <c:y val="0.13452221778464638"/>
          <c:w val="0.93480769662117358"/>
          <c:h val="0.8073150040479247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5114610673665794E-2"/>
                  <c:y val="-5.0462962962962961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 dirty="0" err="1" smtClean="0"/>
                      <a:t>i</a:t>
                    </a:r>
                    <a:endParaRPr lang="en-US" dirty="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'Current Sense'!$A$19:$A$27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-1</c:v>
                </c:pt>
                <c:pt idx="6">
                  <c:v>-2</c:v>
                </c:pt>
                <c:pt idx="7">
                  <c:v>-5</c:v>
                </c:pt>
                <c:pt idx="8">
                  <c:v>-10</c:v>
                </c:pt>
              </c:numCache>
            </c:numRef>
          </c:xVal>
          <c:yVal>
            <c:numRef>
              <c:f>'Current Sense'!$B$19:$B$27</c:f>
              <c:numCache>
                <c:formatCode>General</c:formatCode>
                <c:ptCount val="9"/>
                <c:pt idx="0">
                  <c:v>2.3370000000000002</c:v>
                </c:pt>
                <c:pt idx="1">
                  <c:v>2.0049999999999999</c:v>
                </c:pt>
                <c:pt idx="2">
                  <c:v>1.8089999999999999</c:v>
                </c:pt>
                <c:pt idx="3">
                  <c:v>1.742</c:v>
                </c:pt>
                <c:pt idx="4">
                  <c:v>1.68</c:v>
                </c:pt>
                <c:pt idx="5">
                  <c:v>1.6140000000000001</c:v>
                </c:pt>
                <c:pt idx="6">
                  <c:v>1.548</c:v>
                </c:pt>
                <c:pt idx="7">
                  <c:v>1.351</c:v>
                </c:pt>
                <c:pt idx="8">
                  <c:v>1.02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82564432"/>
        <c:axId val="-1782563888"/>
      </c:scatterChart>
      <c:valAx>
        <c:axId val="-178256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82563888"/>
        <c:crosses val="autoZero"/>
        <c:crossBetween val="midCat"/>
      </c:valAx>
      <c:valAx>
        <c:axId val="-178256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82564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MacIntyre</dc:creator>
  <cp:keywords/>
  <dc:description/>
  <cp:lastModifiedBy>Donald MacIntyre</cp:lastModifiedBy>
  <cp:revision>4</cp:revision>
  <dcterms:created xsi:type="dcterms:W3CDTF">2015-11-13T02:06:00Z</dcterms:created>
  <dcterms:modified xsi:type="dcterms:W3CDTF">2015-11-16T03:11:00Z</dcterms:modified>
</cp:coreProperties>
</file>