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&lt;article&gt;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&lt;h&gt;</w:t>
      </w:r>
      <w:r w:rsidR="003057F0" w:rsidRPr="00A545DC">
        <w:rPr>
          <w:rFonts w:hint="eastAsia"/>
          <w:color w:val="000000" w:themeColor="text1"/>
        </w:rPr>
        <w:t>北京七</w:t>
      </w:r>
      <w:r w:rsidRPr="00A545DC">
        <w:rPr>
          <w:rFonts w:hint="eastAsia"/>
          <w:color w:val="000000" w:themeColor="text1"/>
        </w:rPr>
        <w:t>日游</w:t>
      </w:r>
      <w:r w:rsidRPr="00A545DC">
        <w:rPr>
          <w:color w:val="000000" w:themeColor="text1"/>
        </w:rPr>
        <w:t>&lt;/h&gt;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&lt;p&gt;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第一天早晨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6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00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起床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到天坛东门，进入天坛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天坛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占地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273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由明成祖朱棣建于永乐十八年，是明、清两代帝王冬至日时祭皇天上帝和正月上辛日行祈谷礼的地方。建筑布局呈“回”字形，由两道坛墙分成内坛、外坛两大部分。天坛设计巧妙、色彩调和、建筑高超。其中著名景点有圜丘坛、皇穹宇、祈年殿等。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接着可以去对面的红桥市场看一下，中午可以去老北京炸酱面馆去吃午饭；下午可以去雍和宫，晚餐可以去东四老诚一锅吃羊蝎子。</w:t>
      </w:r>
      <w:r w:rsidRPr="00A545DC">
        <w:rPr>
          <w:color w:val="000000" w:themeColor="text1"/>
        </w:rPr>
        <w:t>&lt;/p&gt;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3057F0"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="003057F0" w:rsidRPr="00A545DC">
        <w:rPr>
          <w:rFonts w:hint="eastAsia"/>
          <w:color w:val="000000" w:themeColor="text1"/>
        </w:rPr>
        <w:t>天坛</w:t>
      </w:r>
      <w:r w:rsidRPr="00A545DC">
        <w:rPr>
          <w:color w:val="000000" w:themeColor="text1"/>
        </w:rPr>
        <w:t>1.jpg"/&gt;</w:t>
      </w:r>
    </w:p>
    <w:p w:rsidR="009D405B" w:rsidRPr="00A545DC" w:rsidRDefault="003057F0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天坛</w:t>
      </w:r>
      <w:r w:rsidR="00641BD5" w:rsidRPr="00A545DC">
        <w:rPr>
          <w:color w:val="000000" w:themeColor="text1"/>
        </w:rPr>
        <w:t>2</w:t>
      </w:r>
      <w:r w:rsidRPr="00A545DC">
        <w:rPr>
          <w:color w:val="000000" w:themeColor="text1"/>
        </w:rPr>
        <w:t>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&lt;p&gt;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第二天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早起出发打车去天安门</w:t>
      </w:r>
      <w:r w:rsidR="00641BD5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广场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看升旗，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天安门广场是北京的心脏地带，是世界上最大的城市中心广场，占地面积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44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公顷，东西宽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500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米，南北长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880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1986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年被评为“北京十六景”之一。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升旗仪式是从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46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分开始，提前进广场占个好点的位置，完后可以可以打车去什刹海</w:t>
      </w:r>
      <w:r w:rsidR="00641BD5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和恭王府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，什刹海位于北京市西城区，是北京市历史文化旅游风景区，毗邻北京城中轴线。水域面积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33.6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平方米，与中南海水域一脉相连，是北京内城唯一一处具有开阔水面的开放型景区，也是北京城内面积最大、风貌保存最为完整的一片历史街区。恭王府是国家重点文物保护单位，为清代规模最大的一座王府，曾先后作为和珅、永璘的宅邸。</w:t>
      </w:r>
      <w:r w:rsidR="00641BD5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1851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年恭亲王奕䜣成为宅子的主人，因而得名。恭王府历经了清王朝由鼎盛而至衰亡的历史进程，承载了及其丰富的历史文化信息，有“一座恭王府，半部清代史”的说法。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中午可在附近就餐，下午可以去后海逛一下，</w:t>
      </w:r>
      <w:r w:rsidR="00066688" w:rsidRPr="0006668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宋庆龄故居位于北京市西城区后海北沿</w:t>
      </w:r>
      <w:r w:rsidR="00066688" w:rsidRPr="0006668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46</w:t>
      </w:r>
      <w:r w:rsidR="00066688" w:rsidRPr="0006668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号，是展现中国古代建筑艺术及中国近现代史的旅游景点。始建于清朝康熙年间，为大学士明珠的府邸花园，乾隆年间是和珅别院，嘉庆年间为成亲王永瑆王府花园，后为醇亲王府邸花园，清末又成为载沣的花园。后一度荒芜凋敝，新中国成立前夕，周总理受党和政府委托，筹建此处为宋庆龄同志在北京的住宅。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晚餐可以在九门小吃品尝下北京的地道小吃。</w:t>
      </w:r>
      <w:r w:rsidRPr="00A545DC">
        <w:rPr>
          <w:color w:val="000000" w:themeColor="text1"/>
        </w:rPr>
        <w:t>&lt;/p&gt;</w:t>
      </w:r>
    </w:p>
    <w:p w:rsidR="003057F0" w:rsidRPr="00A545DC" w:rsidRDefault="003057F0" w:rsidP="003057F0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="00641BD5" w:rsidRPr="00A545DC">
        <w:rPr>
          <w:rFonts w:hint="eastAsia"/>
          <w:color w:val="000000" w:themeColor="text1"/>
        </w:rPr>
        <w:t>天安门广场</w:t>
      </w:r>
      <w:r w:rsidRPr="00A545DC">
        <w:rPr>
          <w:color w:val="000000" w:themeColor="text1"/>
        </w:rPr>
        <w:t>1.jpg"/&gt;</w:t>
      </w:r>
    </w:p>
    <w:p w:rsidR="003057F0" w:rsidRPr="00A545DC" w:rsidRDefault="003057F0" w:rsidP="003057F0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="00641BD5" w:rsidRPr="00A545DC">
        <w:rPr>
          <w:color w:val="000000" w:themeColor="text1"/>
        </w:rPr>
        <w:t>/</w:t>
      </w:r>
      <w:r w:rsidR="00641BD5" w:rsidRPr="00A545DC">
        <w:rPr>
          <w:rFonts w:hint="eastAsia"/>
          <w:color w:val="000000" w:themeColor="text1"/>
        </w:rPr>
        <w:t>天安门广场</w:t>
      </w:r>
      <w:r w:rsidR="00641BD5" w:rsidRPr="00A545DC">
        <w:rPr>
          <w:color w:val="000000" w:themeColor="text1"/>
        </w:rPr>
        <w:t>2</w:t>
      </w:r>
      <w:r w:rsidRPr="00A545DC">
        <w:rPr>
          <w:color w:val="000000" w:themeColor="text1"/>
        </w:rPr>
        <w:t>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什刹海</w:t>
      </w:r>
      <w:r w:rsidRPr="00A545DC">
        <w:rPr>
          <w:color w:val="000000" w:themeColor="text1"/>
        </w:rPr>
        <w:t>1.jpg"/&gt;</w:t>
      </w:r>
    </w:p>
    <w:p w:rsidR="00066688" w:rsidRDefault="00641BD5" w:rsidP="00066688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什刹海</w:t>
      </w:r>
      <w:r w:rsidRPr="00A545DC">
        <w:rPr>
          <w:color w:val="000000" w:themeColor="text1"/>
        </w:rPr>
        <w:t>2.jpg"/&gt;</w:t>
      </w:r>
    </w:p>
    <w:p w:rsidR="00066688" w:rsidRPr="00A545DC" w:rsidRDefault="00066688" w:rsidP="00066688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06668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宋庆龄故居</w:t>
      </w:r>
      <w:r w:rsidRPr="00A545DC">
        <w:rPr>
          <w:color w:val="000000" w:themeColor="text1"/>
        </w:rPr>
        <w:t>1.jpg"/&gt;</w:t>
      </w:r>
    </w:p>
    <w:p w:rsidR="00641BD5" w:rsidRPr="00066688" w:rsidRDefault="00066688" w:rsidP="00641BD5">
      <w:pPr>
        <w:rPr>
          <w:rFonts w:hint="eastAsia"/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06668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宋庆龄故居</w:t>
      </w:r>
      <w:r w:rsidRPr="00A545DC">
        <w:rPr>
          <w:color w:val="000000" w:themeColor="text1"/>
        </w:rPr>
        <w:t>2.jpg"/&gt;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bookmarkStart w:id="0" w:name="_GoBack"/>
      <w:bookmarkEnd w:id="0"/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恭王府</w:t>
      </w:r>
      <w:r w:rsidRPr="00A545DC">
        <w:rPr>
          <w:color w:val="000000" w:themeColor="text1"/>
        </w:rPr>
        <w:t>1.jpg"/&gt;</w:t>
      </w:r>
    </w:p>
    <w:p w:rsidR="00641BD5" w:rsidRPr="00A545DC" w:rsidRDefault="00641BD5" w:rsidP="003057F0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恭王府</w:t>
      </w:r>
      <w:r w:rsidRPr="00A545DC">
        <w:rPr>
          <w:color w:val="000000" w:themeColor="text1"/>
        </w:rPr>
        <w:t>2.jpg"/&gt;</w:t>
      </w:r>
    </w:p>
    <w:p w:rsidR="003057F0" w:rsidRPr="00A545DC" w:rsidRDefault="009D405B" w:rsidP="009D405B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A545DC">
        <w:rPr>
          <w:color w:val="000000" w:themeColor="text1"/>
        </w:rPr>
        <w:t>&lt;p&gt;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第三天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出发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到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故宫，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北京故宫博物院位于北京故宫紫禁城内，建于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1925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年。是在明、清两代皇宫及其收藏的基础上建立起来的中国综合性博物馆，也是中国最大的古代文化艺术博物馆，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进入故宫欣赏其中收藏的珍稀文物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下午可以坐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车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到前门，游览前门大街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前门大街于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1550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年建立，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1965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年定名为前门大街。是北京非常著名的商业街。大街长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845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米，行车道宽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20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米。接着去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毛主席纪念堂，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毛主席纪念堂是党和国家最高纪念堂，是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1977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年为纪念领袖毛泽东修建的，占地面积约为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5.72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公顷，堂内是全国爱国主义教育示范基地。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累了可以去前门西大街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3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号的老舍茶馆休息一下，晚餐可直接从前门大街步行至和平门全聚德烤鸭店用晚餐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&lt;</w:t>
      </w:r>
      <w:r w:rsidR="00641BD5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/p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北京故宫博物院</w:t>
      </w:r>
      <w:r w:rsidRPr="00A545DC">
        <w:rPr>
          <w:color w:val="000000" w:themeColor="text1"/>
        </w:rPr>
        <w:t>1.jpg"/&gt;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北京故宫博物院</w:t>
      </w:r>
      <w:r w:rsidRPr="00A545DC">
        <w:rPr>
          <w:color w:val="000000" w:themeColor="text1"/>
        </w:rPr>
        <w:t>2.jpg"/&gt;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前门大街</w:t>
      </w:r>
      <w:r w:rsidRPr="00A545DC">
        <w:rPr>
          <w:color w:val="000000" w:themeColor="text1"/>
        </w:rPr>
        <w:t>1.jpg"/&gt;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前门大街</w:t>
      </w:r>
      <w:r w:rsidRPr="00A545DC">
        <w:rPr>
          <w:color w:val="000000" w:themeColor="text1"/>
        </w:rPr>
        <w:t>2.jpg"/&gt;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lastRenderedPageBreak/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毛主席纪念堂</w:t>
      </w:r>
      <w:r w:rsidRPr="00A545DC">
        <w:rPr>
          <w:color w:val="000000" w:themeColor="text1"/>
        </w:rPr>
        <w:t>1.jpg"/&gt;</w:t>
      </w:r>
    </w:p>
    <w:p w:rsidR="00641BD5" w:rsidRPr="00A545DC" w:rsidRDefault="00641BD5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毛主席纪念堂</w:t>
      </w:r>
      <w:r w:rsidRPr="00A545DC">
        <w:rPr>
          <w:color w:val="000000" w:themeColor="text1"/>
        </w:rPr>
        <w:t>2.jpg"/&gt;</w:t>
      </w:r>
    </w:p>
    <w:p w:rsidR="003057F0" w:rsidRPr="00A545DC" w:rsidRDefault="003057F0" w:rsidP="003057F0">
      <w:pPr>
        <w:rPr>
          <w:color w:val="000000" w:themeColor="text1"/>
        </w:rPr>
      </w:pPr>
      <w:r w:rsidRPr="00A545DC">
        <w:rPr>
          <w:color w:val="000000" w:themeColor="text1"/>
        </w:rPr>
        <w:t>&lt;p&gt;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第四天</w:t>
      </w:r>
      <w:r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可坐车到前门北京旅游集散中心参加世界文化遗产游</w:t>
      </w:r>
      <w:r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C</w:t>
      </w:r>
      <w:r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线八达岭专线，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长城又称万里长城，是中国古代第一的军事工程，世界中古七大奇迹之一。始建于周朝占地面积约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20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万平方公里。著名景点包括山海关长城、金山岭长城、八达岭长城。</w:t>
      </w:r>
      <w:r w:rsidRPr="00A545DC">
        <w:rPr>
          <w:color w:val="000000" w:themeColor="text1"/>
        </w:rPr>
        <w:t>&lt;/p&gt;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641BD5"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="00641BD5" w:rsidRPr="00A545DC">
        <w:rPr>
          <w:rFonts w:hint="eastAsia"/>
          <w:color w:val="000000" w:themeColor="text1"/>
        </w:rPr>
        <w:t>长城</w:t>
      </w:r>
      <w:r w:rsidRPr="00A545DC">
        <w:rPr>
          <w:color w:val="000000" w:themeColor="text1"/>
        </w:rPr>
        <w:t>1.jpg"/&gt;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641BD5" w:rsidRPr="00A545DC">
        <w:rPr>
          <w:rFonts w:hint="eastAsia"/>
          <w:color w:val="000000" w:themeColor="text1"/>
        </w:rPr>
        <w:t>北京</w:t>
      </w:r>
      <w:r w:rsidR="00641BD5" w:rsidRPr="00A545DC">
        <w:rPr>
          <w:color w:val="000000" w:themeColor="text1"/>
        </w:rPr>
        <w:t>/</w:t>
      </w:r>
      <w:r w:rsidR="00641BD5" w:rsidRPr="00A545DC">
        <w:rPr>
          <w:rFonts w:hint="eastAsia"/>
          <w:color w:val="000000" w:themeColor="text1"/>
        </w:rPr>
        <w:t>长城</w:t>
      </w:r>
      <w:r w:rsidRPr="00A545DC">
        <w:rPr>
          <w:color w:val="000000" w:themeColor="text1"/>
        </w:rPr>
        <w:t>2.jpg"/&gt;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&lt;p&gt;</w:t>
      </w:r>
      <w:r w:rsidR="003057F0" w:rsidRPr="00A545DC">
        <w:rPr>
          <w:color w:val="000000" w:themeColor="text1"/>
        </w:rPr>
        <w:t>第五天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早晨乘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车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到奥林匹克中心，游览鸟巢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水立方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和</w:t>
      </w:r>
      <w:r w:rsidR="00641BD5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奥林匹克公园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。国家体育场别名鸟巢，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2008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年奥运会主体育场，形态如同孕育生命的“巢”和摇篮，寄托着人类对未来的希望。占地面积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21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公顷，在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2008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年北京奥运会期间举行了奥运会、残奥会开闭幕式、田径比赛、足球比赛决赛。现成为北京市民参与体育活动、享受体育娱乐的大型专业场所。国家游泳中心又称“水立方”，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2008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年夏季奥运会修建的主游泳馆，寓意为水的立方而得名，占地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6.29</w:t>
      </w:r>
      <w:r w:rsidR="00641BD5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公顷，在奥运会期间承担了游泳、跳水、花样游泳、水球等比赛，赛后成为具有国际先进水平的、集游泳、运动、健身、休闲于一体的中心。</w:t>
      </w:r>
      <w:r w:rsidRPr="00A545DC">
        <w:rPr>
          <w:color w:val="000000" w:themeColor="text1"/>
        </w:rPr>
        <w:t>&lt;/p&gt;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641BD5" w:rsidRPr="00A545DC">
        <w:rPr>
          <w:rFonts w:hint="eastAsia"/>
          <w:color w:val="000000" w:themeColor="text1"/>
        </w:rPr>
        <w:t>北京</w:t>
      </w:r>
      <w:r w:rsidR="00641BD5" w:rsidRPr="00A545DC">
        <w:rPr>
          <w:color w:val="000000" w:themeColor="text1"/>
        </w:rPr>
        <w:t>/</w:t>
      </w:r>
      <w:r w:rsidR="00641BD5" w:rsidRPr="00A545DC">
        <w:rPr>
          <w:rFonts w:hint="eastAsia"/>
          <w:color w:val="000000" w:themeColor="text1"/>
        </w:rPr>
        <w:t>国家体育场</w:t>
      </w:r>
      <w:r w:rsidRPr="00A545DC">
        <w:rPr>
          <w:color w:val="000000" w:themeColor="text1"/>
        </w:rPr>
        <w:t>1.jpg"/&gt;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641BD5" w:rsidRPr="00A545DC">
        <w:rPr>
          <w:rFonts w:hint="eastAsia"/>
          <w:color w:val="000000" w:themeColor="text1"/>
        </w:rPr>
        <w:t>北京</w:t>
      </w:r>
      <w:r w:rsidR="00641BD5" w:rsidRPr="00A545DC">
        <w:rPr>
          <w:color w:val="000000" w:themeColor="text1"/>
        </w:rPr>
        <w:t>/</w:t>
      </w:r>
      <w:r w:rsidR="00641BD5" w:rsidRPr="00A545DC">
        <w:rPr>
          <w:rFonts w:hint="eastAsia"/>
          <w:color w:val="000000" w:themeColor="text1"/>
        </w:rPr>
        <w:t>国家体育场</w:t>
      </w:r>
      <w:r w:rsidRPr="00A545DC">
        <w:rPr>
          <w:color w:val="000000" w:themeColor="text1"/>
        </w:rPr>
        <w:t>2.jpg"/&gt;</w:t>
      </w:r>
    </w:p>
    <w:p w:rsidR="00641BD5" w:rsidRPr="00A545DC" w:rsidRDefault="00641BD5" w:rsidP="00641BD5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国家游泳中心</w:t>
      </w:r>
      <w:r w:rsidRPr="00A545DC">
        <w:rPr>
          <w:color w:val="000000" w:themeColor="text1"/>
        </w:rPr>
        <w:t>1.jpg"/&gt;</w:t>
      </w:r>
    </w:p>
    <w:p w:rsidR="00641BD5" w:rsidRPr="00A545DC" w:rsidRDefault="00641BD5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国家游泳中心</w:t>
      </w:r>
      <w:r w:rsidRPr="00A545DC">
        <w:rPr>
          <w:color w:val="000000" w:themeColor="text1"/>
        </w:rPr>
        <w:t>2.jpg"/&gt;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&lt;p&gt;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第六天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早晨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坐车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到颐和园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游览颐和园和圆明园遗址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。颐和园北京市古代皇家园林，前身为清漪园，占地约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290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公顷，与圆明园毗邻，内有昆明湖、万寿山、佛香阁等著名景点。圆明园坐落于北京西北郊，与颐和园相邻，由圆明园、长春园、万春园组成，称为圆明三园。是清代著名的皇家园林之一，面积约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5200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余亩，一百五十余景，有“万园之园”之称。清皇室盛夏时节到此处理政，因而也称为“夏宫”。圆明园于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1860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年遭英法联军焚毁，文物被掠夺的数量约为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150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万件，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1900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年八国联军侵占北京，圆明园再遭劫难。抗战时期及文化大革命时期，圆明园都受到一定程度的破坏。</w:t>
      </w:r>
      <w:r w:rsidRPr="00A545DC">
        <w:rPr>
          <w:color w:val="000000" w:themeColor="text1"/>
        </w:rPr>
        <w:t>&lt;/p&gt;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A545DC" w:rsidRPr="00A545DC">
        <w:rPr>
          <w:rFonts w:hint="eastAsia"/>
          <w:color w:val="000000" w:themeColor="text1"/>
        </w:rPr>
        <w:t>北京</w:t>
      </w:r>
      <w:r w:rsidR="00A545DC" w:rsidRPr="00A545DC">
        <w:rPr>
          <w:color w:val="000000" w:themeColor="text1"/>
        </w:rPr>
        <w:t>/</w:t>
      </w:r>
      <w:r w:rsidR="00A545DC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颐和园</w:t>
      </w:r>
      <w:r w:rsidRPr="00A545DC">
        <w:rPr>
          <w:color w:val="000000" w:themeColor="text1"/>
        </w:rPr>
        <w:t>1.jpg"/&gt;</w:t>
      </w:r>
    </w:p>
    <w:p w:rsidR="00A545DC" w:rsidRPr="00A545DC" w:rsidRDefault="009D405B" w:rsidP="00A545DC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</w:t>
      </w:r>
      <w:r w:rsidR="00A545DC" w:rsidRPr="00A545DC">
        <w:rPr>
          <w:color w:val="000000" w:themeColor="text1"/>
        </w:rPr>
        <w:t>/</w:t>
      </w:r>
      <w:r w:rsidR="00A545DC" w:rsidRPr="00A545DC">
        <w:rPr>
          <w:rFonts w:hint="eastAsia"/>
          <w:color w:val="000000" w:themeColor="text1"/>
        </w:rPr>
        <w:t>北京</w:t>
      </w:r>
      <w:r w:rsidR="00A545DC" w:rsidRPr="00A545DC">
        <w:rPr>
          <w:color w:val="000000" w:themeColor="text1"/>
        </w:rPr>
        <w:t>/</w:t>
      </w:r>
      <w:r w:rsidR="00A545DC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颐和园</w:t>
      </w:r>
      <w:r w:rsidRPr="00A545DC">
        <w:rPr>
          <w:color w:val="000000" w:themeColor="text1"/>
        </w:rPr>
        <w:t>2.jpg"/&gt;</w:t>
      </w:r>
    </w:p>
    <w:p w:rsidR="00A545DC" w:rsidRPr="00A545DC" w:rsidRDefault="00A545DC" w:rsidP="00A545DC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圆明园</w:t>
      </w:r>
      <w:r w:rsidRPr="00A545DC">
        <w:rPr>
          <w:color w:val="000000" w:themeColor="text1"/>
        </w:rPr>
        <w:t>1.jpg"/&gt;</w:t>
      </w:r>
    </w:p>
    <w:p w:rsidR="009D405B" w:rsidRPr="00A545DC" w:rsidRDefault="00A545DC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圆明园</w:t>
      </w:r>
      <w:r w:rsidRPr="00A545DC">
        <w:rPr>
          <w:color w:val="000000" w:themeColor="text1"/>
        </w:rPr>
        <w:t>2.jpg"/&gt;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&lt;p&gt;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第七</w:t>
      </w:r>
      <w:r w:rsidR="007B181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早晨</w:t>
      </w:r>
      <w:r w:rsidR="003057F0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乘车</w:t>
      </w:r>
      <w:r w:rsidR="003057F0" w:rsidRPr="00A545DC">
        <w:rPr>
          <w:rFonts w:ascii="Arial" w:hAnsi="Arial" w:cs="Arial"/>
          <w:color w:val="000000" w:themeColor="text1"/>
          <w:szCs w:val="21"/>
          <w:shd w:val="clear" w:color="auto" w:fill="FFFFFF"/>
        </w:rPr>
        <w:t>达十三陵景区游览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，明十三陵是世界文化遗产，总面积约一百二十余平方公里。自永乐七年五月始作长岭，到明朝最后一帝崇祯葬入思陵为止，期间历时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230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多年，修建了十三位皇帝陵墓、七座妃子墓、一座太监墓。</w:t>
      </w:r>
      <w:r w:rsidRPr="00A545DC">
        <w:rPr>
          <w:color w:val="000000" w:themeColor="text1"/>
        </w:rPr>
        <w:t>&lt;/p&gt;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A545DC" w:rsidRPr="00A545DC">
        <w:rPr>
          <w:rFonts w:hint="eastAsia"/>
          <w:color w:val="000000" w:themeColor="text1"/>
        </w:rPr>
        <w:t>北京</w:t>
      </w:r>
      <w:r w:rsidR="00A545DC" w:rsidRPr="00A545DC">
        <w:rPr>
          <w:color w:val="000000" w:themeColor="text1"/>
        </w:rPr>
        <w:t>/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A545DC">
        <w:rPr>
          <w:color w:val="000000" w:themeColor="text1"/>
        </w:rPr>
        <w:t>1.jpg"/&gt;</w:t>
      </w:r>
    </w:p>
    <w:p w:rsidR="009D405B" w:rsidRPr="00A545DC" w:rsidRDefault="009D405B" w:rsidP="009D405B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="00A545DC" w:rsidRPr="00A545DC">
        <w:rPr>
          <w:rFonts w:hint="eastAsia"/>
          <w:color w:val="000000" w:themeColor="text1"/>
        </w:rPr>
        <w:t>北京</w:t>
      </w:r>
      <w:r w:rsidR="00A545DC" w:rsidRPr="00A545DC">
        <w:rPr>
          <w:color w:val="000000" w:themeColor="text1"/>
        </w:rPr>
        <w:t>/</w:t>
      </w:r>
      <w:r w:rsidR="00A545DC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A545DC">
        <w:rPr>
          <w:color w:val="000000" w:themeColor="text1"/>
        </w:rPr>
        <w:t>2.jpg"/&gt;</w:t>
      </w:r>
    </w:p>
    <w:p w:rsidR="003A67B0" w:rsidRPr="00A545DC" w:rsidRDefault="009D405B">
      <w:pPr>
        <w:rPr>
          <w:color w:val="000000" w:themeColor="text1"/>
        </w:rPr>
      </w:pPr>
      <w:r w:rsidRPr="00A545DC">
        <w:rPr>
          <w:color w:val="000000" w:themeColor="text1"/>
        </w:rPr>
        <w:t>&lt;/article&gt;</w:t>
      </w:r>
    </w:p>
    <w:sectPr w:rsidR="003A67B0" w:rsidRPr="00A54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7D" w:rsidRDefault="00E6677D" w:rsidP="00F21050">
      <w:r>
        <w:separator/>
      </w:r>
    </w:p>
  </w:endnote>
  <w:endnote w:type="continuationSeparator" w:id="0">
    <w:p w:rsidR="00E6677D" w:rsidRDefault="00E6677D" w:rsidP="00F2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7D" w:rsidRDefault="00E6677D" w:rsidP="00F21050">
      <w:r>
        <w:separator/>
      </w:r>
    </w:p>
  </w:footnote>
  <w:footnote w:type="continuationSeparator" w:id="0">
    <w:p w:rsidR="00E6677D" w:rsidRDefault="00E6677D" w:rsidP="00F2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46"/>
    <w:rsid w:val="00066688"/>
    <w:rsid w:val="001B67E4"/>
    <w:rsid w:val="003057F0"/>
    <w:rsid w:val="003C18CF"/>
    <w:rsid w:val="0058433C"/>
    <w:rsid w:val="005D3185"/>
    <w:rsid w:val="00641BD5"/>
    <w:rsid w:val="007B1816"/>
    <w:rsid w:val="009D405B"/>
    <w:rsid w:val="00A545DC"/>
    <w:rsid w:val="00DF1A5A"/>
    <w:rsid w:val="00E07A46"/>
    <w:rsid w:val="00E6677D"/>
    <w:rsid w:val="00F2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80FCE-1EBE-49A5-838B-054DB76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2016-02-18T13:42:00Z</dcterms:created>
  <dcterms:modified xsi:type="dcterms:W3CDTF">2016-02-18T16:49:00Z</dcterms:modified>
</cp:coreProperties>
</file>