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D3A" w:rsidRDefault="00671D3A" w:rsidP="00671D3A">
      <w:r>
        <w:t>&lt;article&gt;</w:t>
      </w:r>
    </w:p>
    <w:p w:rsidR="00671D3A" w:rsidRDefault="00671D3A" w:rsidP="00671D3A">
      <w:r>
        <w:rPr>
          <w:rFonts w:hint="eastAsia"/>
        </w:rPr>
        <w:t>&lt;h&gt;</w:t>
      </w:r>
      <w:r>
        <w:rPr>
          <w:rFonts w:hint="eastAsia"/>
        </w:rPr>
        <w:t>黄山</w:t>
      </w:r>
      <w:r w:rsidR="0022326D">
        <w:rPr>
          <w:rFonts w:hint="eastAsia"/>
        </w:rPr>
        <w:t>两</w:t>
      </w:r>
      <w:r>
        <w:rPr>
          <w:rFonts w:hint="eastAsia"/>
        </w:rPr>
        <w:t>日游</w:t>
      </w:r>
      <w:r>
        <w:rPr>
          <w:rFonts w:hint="eastAsia"/>
        </w:rPr>
        <w:t>&lt;/h&gt;</w:t>
      </w:r>
    </w:p>
    <w:p w:rsidR="00671D3A" w:rsidRDefault="00671D3A" w:rsidP="00671D3A">
      <w:r>
        <w:rPr>
          <w:rFonts w:hint="eastAsia"/>
        </w:rPr>
        <w:t>&lt;p&gt;</w:t>
      </w:r>
      <w:r>
        <w:rPr>
          <w:rFonts w:hint="eastAsia"/>
        </w:rPr>
        <w:t>首先</w:t>
      </w:r>
      <w:r>
        <w:rPr>
          <w:rFonts w:hint="eastAsia"/>
        </w:rPr>
        <w:t>抵达黄山风景区</w:t>
      </w:r>
      <w:r>
        <w:rPr>
          <w:rFonts w:hint="eastAsia"/>
        </w:rPr>
        <w:t>，</w:t>
      </w:r>
      <w:r>
        <w:rPr>
          <w:rFonts w:hint="eastAsia"/>
        </w:rPr>
        <w:t>黄山原名</w:t>
      </w:r>
      <w:r w:rsidRPr="00671D3A">
        <w:rPr>
          <w:rFonts w:hint="eastAsia"/>
        </w:rPr>
        <w:t>黟山</w:t>
      </w:r>
      <w:r>
        <w:rPr>
          <w:rFonts w:hint="eastAsia"/>
        </w:rPr>
        <w:t>，是国家</w:t>
      </w:r>
      <w:r>
        <w:rPr>
          <w:rFonts w:hint="eastAsia"/>
        </w:rPr>
        <w:t>5A</w:t>
      </w:r>
      <w:r>
        <w:rPr>
          <w:rFonts w:hint="eastAsia"/>
        </w:rPr>
        <w:t>级旅游景区，著名的黄山四绝为奇松怪石云海温泉，在此处可观赏迎客松、一线天、清凉台、光明顶等著名景点，上下山都可步行或者乘坐缆车</w:t>
      </w:r>
      <w:r>
        <w:rPr>
          <w:rFonts w:hint="eastAsia"/>
        </w:rPr>
        <w:t>&lt;/p&gt;</w:t>
      </w:r>
    </w:p>
    <w:p w:rsidR="00671D3A" w:rsidRDefault="00671D3A" w:rsidP="00671D3A">
      <w:bookmarkStart w:id="0" w:name="_GoBack"/>
      <w:bookmarkEnd w:id="0"/>
      <w:r>
        <w:rPr>
          <w:rFonts w:hint="eastAsia"/>
        </w:rPr>
        <w:t>&lt;img src="http://localhost:8080/trival/images2/</w:t>
      </w:r>
      <w:r>
        <w:rPr>
          <w:rFonts w:hint="eastAsia"/>
        </w:rPr>
        <w:t>安徽</w:t>
      </w:r>
      <w:r>
        <w:rPr>
          <w:rFonts w:hint="eastAsia"/>
        </w:rPr>
        <w:t>/</w:t>
      </w:r>
      <w:r>
        <w:rPr>
          <w:rFonts w:hint="eastAsia"/>
        </w:rPr>
        <w:t>黄山</w:t>
      </w:r>
      <w:r>
        <w:rPr>
          <w:rFonts w:hint="eastAsia"/>
        </w:rPr>
        <w:t>1.jpg"/&gt;</w:t>
      </w:r>
    </w:p>
    <w:p w:rsidR="00671D3A" w:rsidRDefault="00671D3A" w:rsidP="00671D3A">
      <w:r>
        <w:rPr>
          <w:rFonts w:hint="eastAsia"/>
        </w:rPr>
        <w:t>&lt;img src="http://localhost:8080/trival/images2/</w:t>
      </w:r>
      <w:r>
        <w:rPr>
          <w:rFonts w:hint="eastAsia"/>
        </w:rPr>
        <w:t>安徽</w:t>
      </w:r>
      <w:r>
        <w:rPr>
          <w:rFonts w:hint="eastAsia"/>
        </w:rPr>
        <w:t>/</w:t>
      </w:r>
      <w:r>
        <w:rPr>
          <w:rFonts w:hint="eastAsia"/>
        </w:rPr>
        <w:t>黄山</w:t>
      </w:r>
      <w:r>
        <w:rPr>
          <w:rFonts w:hint="eastAsia"/>
        </w:rPr>
        <w:t>2.jpg"/&gt;</w:t>
      </w:r>
    </w:p>
    <w:p w:rsidR="00671D3A" w:rsidRDefault="00671D3A" w:rsidP="00671D3A">
      <w:r>
        <w:rPr>
          <w:rFonts w:hint="eastAsia"/>
        </w:rPr>
        <w:t>&lt;p&gt;</w:t>
      </w:r>
      <w:r>
        <w:rPr>
          <w:rFonts w:hint="eastAsia"/>
        </w:rPr>
        <w:t>然后去</w:t>
      </w:r>
      <w:r w:rsidR="0022326D">
        <w:rPr>
          <w:rFonts w:hint="eastAsia"/>
        </w:rPr>
        <w:t>西递宏村</w:t>
      </w:r>
      <w:r>
        <w:rPr>
          <w:rFonts w:hint="eastAsia"/>
        </w:rPr>
        <w:t>，</w:t>
      </w:r>
      <w:r w:rsidR="0022326D">
        <w:rPr>
          <w:rFonts w:hint="eastAsia"/>
        </w:rPr>
        <w:t>西递宏村是安徽南部民居中最具有代表性的两座古村落，被人们称为“画中的村庄”，绝对会带来世外桃源般的美好感受</w:t>
      </w:r>
      <w:r>
        <w:rPr>
          <w:rFonts w:hint="eastAsia"/>
        </w:rPr>
        <w:t>/p&gt;</w:t>
      </w:r>
    </w:p>
    <w:p w:rsidR="00671D3A" w:rsidRDefault="00671D3A" w:rsidP="00671D3A">
      <w:r>
        <w:rPr>
          <w:rFonts w:hint="eastAsia"/>
        </w:rPr>
        <w:t>&lt;img src="http://localhost:8080/trival/images2/</w:t>
      </w:r>
      <w:r w:rsidR="0022326D">
        <w:rPr>
          <w:rFonts w:hint="eastAsia"/>
        </w:rPr>
        <w:t>安徽</w:t>
      </w:r>
      <w:r w:rsidR="0022326D">
        <w:rPr>
          <w:rFonts w:hint="eastAsia"/>
        </w:rPr>
        <w:t>/</w:t>
      </w:r>
      <w:r w:rsidR="0022326D">
        <w:rPr>
          <w:rFonts w:hint="eastAsia"/>
        </w:rPr>
        <w:t>西递宏村</w:t>
      </w:r>
      <w:r>
        <w:rPr>
          <w:rFonts w:hint="eastAsia"/>
        </w:rPr>
        <w:t>1.jpg"/&gt;</w:t>
      </w:r>
    </w:p>
    <w:p w:rsidR="00671D3A" w:rsidRDefault="00671D3A" w:rsidP="00671D3A">
      <w:r>
        <w:rPr>
          <w:rFonts w:hint="eastAsia"/>
        </w:rPr>
        <w:t>&lt;img src="http://localhost:8080/trival/images2/</w:t>
      </w:r>
      <w:r w:rsidR="0022326D">
        <w:rPr>
          <w:rFonts w:hint="eastAsia"/>
        </w:rPr>
        <w:t>安徽</w:t>
      </w:r>
      <w:r w:rsidR="0022326D">
        <w:rPr>
          <w:rFonts w:hint="eastAsia"/>
        </w:rPr>
        <w:t>/</w:t>
      </w:r>
      <w:r w:rsidR="0022326D">
        <w:rPr>
          <w:rFonts w:hint="eastAsia"/>
        </w:rPr>
        <w:t>西递宏村</w:t>
      </w:r>
      <w:r>
        <w:rPr>
          <w:rFonts w:hint="eastAsia"/>
        </w:rPr>
        <w:t>2.jpg"/&gt;</w:t>
      </w:r>
    </w:p>
    <w:p w:rsidR="00671D3A" w:rsidRDefault="00671D3A" w:rsidP="00671D3A">
      <w:r>
        <w:rPr>
          <w:rFonts w:hint="eastAsia"/>
        </w:rPr>
        <w:t>&lt;p&gt;</w:t>
      </w:r>
      <w:r w:rsidR="0022326D">
        <w:rPr>
          <w:rFonts w:hint="eastAsia"/>
        </w:rPr>
        <w:t>最后去徽州古城和呈坎古镇，</w:t>
      </w:r>
      <w:r w:rsidR="0022326D" w:rsidRPr="0022326D">
        <w:rPr>
          <w:rFonts w:hint="eastAsia"/>
        </w:rPr>
        <w:t>徽州古城是国家</w:t>
      </w:r>
      <w:r w:rsidR="0022326D" w:rsidRPr="0022326D">
        <w:rPr>
          <w:rFonts w:hint="eastAsia"/>
        </w:rPr>
        <w:t>5A</w:t>
      </w:r>
      <w:r w:rsidR="0022326D" w:rsidRPr="0022326D">
        <w:rPr>
          <w:rFonts w:hint="eastAsia"/>
        </w:rPr>
        <w:t>级景区古徽州文化旅游区的重要组成部分。徽州古城与安居古城、平遥古城、阆中古城并称为中国保存最完好的四大古城</w:t>
      </w:r>
      <w:r w:rsidR="0022326D" w:rsidRPr="0022326D">
        <w:rPr>
          <w:rFonts w:hint="eastAsia"/>
        </w:rPr>
        <w:t>，有许国石坊、许国相府、南谯楼、阳和门、徽州府衙、徽园、斗山街等</w:t>
      </w:r>
      <w:r w:rsidR="0022326D">
        <w:rPr>
          <w:rFonts w:hint="eastAsia"/>
        </w:rPr>
        <w:t>；呈坎人杰地灵，呈坎古镇被称为“江南第一村”“中国古建筑艺术博物馆”</w:t>
      </w:r>
      <w:r>
        <w:rPr>
          <w:rFonts w:hint="eastAsia"/>
        </w:rPr>
        <w:t>&lt;/p&gt;</w:t>
      </w:r>
    </w:p>
    <w:p w:rsidR="0022326D" w:rsidRDefault="0022326D" w:rsidP="0022326D">
      <w:r>
        <w:rPr>
          <w:rFonts w:hint="eastAsia"/>
        </w:rPr>
        <w:t>src="http://localhost:8080/trival/images2/</w:t>
      </w:r>
      <w:r>
        <w:rPr>
          <w:rFonts w:hint="eastAsia"/>
        </w:rPr>
        <w:t>安徽</w:t>
      </w:r>
      <w:r>
        <w:rPr>
          <w:rFonts w:hint="eastAsia"/>
        </w:rPr>
        <w:t>/</w:t>
      </w:r>
      <w:r>
        <w:rPr>
          <w:rFonts w:hint="eastAsia"/>
        </w:rPr>
        <w:t>徽州古城</w:t>
      </w:r>
      <w:r>
        <w:rPr>
          <w:rFonts w:hint="eastAsia"/>
        </w:rPr>
        <w:t>1.jpg"/&gt;</w:t>
      </w:r>
    </w:p>
    <w:p w:rsidR="0022326D" w:rsidRDefault="0022326D" w:rsidP="0022326D">
      <w:r>
        <w:rPr>
          <w:rFonts w:hint="eastAsia"/>
        </w:rPr>
        <w:t>&lt;img src="http://localhost:8080/trival/images2/</w:t>
      </w:r>
      <w:r>
        <w:rPr>
          <w:rFonts w:hint="eastAsia"/>
        </w:rPr>
        <w:t>安徽</w:t>
      </w:r>
      <w:r>
        <w:rPr>
          <w:rFonts w:hint="eastAsia"/>
        </w:rPr>
        <w:t>/</w:t>
      </w:r>
      <w:r>
        <w:rPr>
          <w:rFonts w:hint="eastAsia"/>
        </w:rPr>
        <w:t>徽州古城</w:t>
      </w:r>
      <w:r>
        <w:t>2</w:t>
      </w:r>
      <w:r>
        <w:rPr>
          <w:rFonts w:hint="eastAsia"/>
        </w:rPr>
        <w:t>.jpg"/&gt;</w:t>
      </w:r>
    </w:p>
    <w:p w:rsidR="00671D3A" w:rsidRDefault="00671D3A" w:rsidP="00671D3A">
      <w:r>
        <w:rPr>
          <w:rFonts w:hint="eastAsia"/>
        </w:rPr>
        <w:t>&lt;img src="http://localhost:8080/trival/images2/</w:t>
      </w:r>
      <w:r w:rsidR="0022326D">
        <w:rPr>
          <w:rFonts w:hint="eastAsia"/>
        </w:rPr>
        <w:t>安徽</w:t>
      </w:r>
      <w:r w:rsidR="0022326D">
        <w:rPr>
          <w:rFonts w:hint="eastAsia"/>
        </w:rPr>
        <w:t>/</w:t>
      </w:r>
      <w:r w:rsidR="0022326D">
        <w:rPr>
          <w:rFonts w:hint="eastAsia"/>
        </w:rPr>
        <w:t>呈坎古镇</w:t>
      </w:r>
      <w:r>
        <w:rPr>
          <w:rFonts w:hint="eastAsia"/>
        </w:rPr>
        <w:t>1.jpg"/&gt;</w:t>
      </w:r>
    </w:p>
    <w:p w:rsidR="00671D3A" w:rsidRDefault="00671D3A" w:rsidP="00671D3A">
      <w:r>
        <w:rPr>
          <w:rFonts w:hint="eastAsia"/>
        </w:rPr>
        <w:t>&lt;img src="http://localhost:8080/trival/images2/</w:t>
      </w:r>
      <w:r w:rsidR="0022326D">
        <w:rPr>
          <w:rFonts w:hint="eastAsia"/>
        </w:rPr>
        <w:t>安徽</w:t>
      </w:r>
      <w:r w:rsidR="0022326D">
        <w:rPr>
          <w:rFonts w:hint="eastAsia"/>
        </w:rPr>
        <w:t>/</w:t>
      </w:r>
      <w:r w:rsidR="0022326D">
        <w:rPr>
          <w:rFonts w:hint="eastAsia"/>
        </w:rPr>
        <w:t>呈坎古镇</w:t>
      </w:r>
      <w:r>
        <w:rPr>
          <w:rFonts w:hint="eastAsia"/>
        </w:rPr>
        <w:t>2.jpg"/&gt;</w:t>
      </w:r>
    </w:p>
    <w:p w:rsidR="00671D3A" w:rsidRDefault="00671D3A" w:rsidP="00671D3A">
      <w:r>
        <w:t>&lt;/article&gt;</w:t>
      </w:r>
    </w:p>
    <w:p w:rsidR="0018662B" w:rsidRDefault="0018662B"/>
    <w:sectPr w:rsidR="00186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94"/>
    <w:rsid w:val="000E4C94"/>
    <w:rsid w:val="0018662B"/>
    <w:rsid w:val="0022326D"/>
    <w:rsid w:val="0067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DAF09-0E27-4CA5-81C7-3DD5521F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D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2016-02-15T06:50:00Z</dcterms:created>
  <dcterms:modified xsi:type="dcterms:W3CDTF">2016-02-15T07:09:00Z</dcterms:modified>
</cp:coreProperties>
</file>