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3B" w:rsidRDefault="00A0743B" w:rsidP="00A0743B">
      <w:r>
        <w:t>&lt;article&gt;</w:t>
      </w:r>
    </w:p>
    <w:p w:rsidR="00A0743B" w:rsidRDefault="00A0743B" w:rsidP="00A0743B">
      <w:r>
        <w:rPr>
          <w:rFonts w:hint="eastAsia"/>
        </w:rPr>
        <w:t>&lt;h&gt;</w:t>
      </w:r>
      <w:r w:rsidR="00623CD0">
        <w:rPr>
          <w:rFonts w:hint="eastAsia"/>
        </w:rPr>
        <w:t>齐齐哈尔一日游</w:t>
      </w:r>
      <w:r>
        <w:rPr>
          <w:rFonts w:hint="eastAsia"/>
        </w:rPr>
        <w:t>&lt;/h&gt;</w:t>
      </w:r>
    </w:p>
    <w:p w:rsidR="00623CD0" w:rsidRDefault="00A0743B" w:rsidP="00623CD0">
      <w:r>
        <w:rPr>
          <w:rFonts w:hint="eastAsia"/>
        </w:rPr>
        <w:t>&lt;p&gt;</w:t>
      </w:r>
      <w:r>
        <w:rPr>
          <w:rFonts w:hint="eastAsia"/>
        </w:rPr>
        <w:t>首先</w:t>
      </w:r>
      <w:r w:rsidR="00623CD0">
        <w:rPr>
          <w:rFonts w:hint="eastAsia"/>
        </w:rPr>
        <w:t>是</w:t>
      </w:r>
      <w:r w:rsidR="00623CD0" w:rsidRPr="00623CD0">
        <w:rPr>
          <w:rFonts w:hint="eastAsia"/>
        </w:rPr>
        <w:t>扎龙国家级自然保护区，是中国最大、世界闻名的扎龙湿地，总面积</w:t>
      </w:r>
      <w:r w:rsidR="00623CD0" w:rsidRPr="00623CD0">
        <w:rPr>
          <w:rFonts w:hint="eastAsia"/>
        </w:rPr>
        <w:t>21</w:t>
      </w:r>
      <w:r w:rsidR="00623CD0" w:rsidRPr="00623CD0">
        <w:rPr>
          <w:rFonts w:hint="eastAsia"/>
        </w:rPr>
        <w:t>万公顷，为亚洲第一、世界第四，也是世界最大的芦苇湿地，是中国首个国家级自然保护区，被列入中国首批“世界重要湿地名录”。扎龙景区是国家</w:t>
      </w:r>
      <w:r w:rsidR="00623CD0" w:rsidRPr="00623CD0">
        <w:rPr>
          <w:rFonts w:hint="eastAsia"/>
        </w:rPr>
        <w:t>4A</w:t>
      </w:r>
      <w:r w:rsidR="00623CD0" w:rsidRPr="00623CD0">
        <w:rPr>
          <w:rFonts w:hint="eastAsia"/>
        </w:rPr>
        <w:t>级旅游景区，是水禽等鸟类栖息繁衍的天然乐园。</w:t>
      </w:r>
    </w:p>
    <w:p w:rsidR="00623CD0" w:rsidRDefault="00623CD0" w:rsidP="00623CD0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623CD0">
        <w:rPr>
          <w:rFonts w:hint="eastAsia"/>
        </w:rPr>
        <w:t>扎龙国家级自然保护区</w:t>
      </w:r>
      <w:r>
        <w:rPr>
          <w:rFonts w:hint="eastAsia"/>
        </w:rPr>
        <w:t>1.jpg"/&gt;</w:t>
      </w:r>
    </w:p>
    <w:p w:rsidR="00623CD0" w:rsidRDefault="00623CD0" w:rsidP="00623CD0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623CD0">
        <w:rPr>
          <w:rFonts w:hint="eastAsia"/>
        </w:rPr>
        <w:t>扎龙国家级自然保护区</w:t>
      </w:r>
      <w:r>
        <w:rPr>
          <w:rFonts w:hint="eastAsia"/>
        </w:rPr>
        <w:t>2.jpg"/&gt;</w:t>
      </w:r>
    </w:p>
    <w:p w:rsidR="00623CD0" w:rsidRDefault="00623CD0" w:rsidP="00623CD0">
      <w:r>
        <w:rPr>
          <w:rFonts w:hint="eastAsia"/>
        </w:rPr>
        <w:t>然后参观</w:t>
      </w:r>
      <w:r w:rsidRPr="00623CD0">
        <w:rPr>
          <w:rFonts w:hint="eastAsia"/>
        </w:rPr>
        <w:t>卜奎清真寺</w:t>
      </w:r>
      <w:r>
        <w:rPr>
          <w:rFonts w:hint="eastAsia"/>
        </w:rPr>
        <w:t>，</w:t>
      </w:r>
      <w:r w:rsidRPr="00623CD0">
        <w:rPr>
          <w:rFonts w:hint="eastAsia"/>
        </w:rPr>
        <w:t>原称清真东寺和清真西寺，两寺并立，仅一墙之隔，且有门廊相通，既是一组完整的古建筑群，又可彼此单独成立，合称卜奎清真寺。卜奎清真寺是</w:t>
      </w:r>
      <w:r w:rsidRPr="00623CD0">
        <w:rPr>
          <w:rFonts w:hint="eastAsia"/>
        </w:rPr>
        <w:t>300</w:t>
      </w:r>
      <w:r w:rsidRPr="00623CD0">
        <w:rPr>
          <w:rFonts w:hint="eastAsia"/>
        </w:rPr>
        <w:t>余年前的旧城内保存较为完整的建筑，是黑龙江省内规模最大、历史最久、具有中华民族特色的伊斯兰宗教建筑。</w:t>
      </w:r>
    </w:p>
    <w:p w:rsidR="00623CD0" w:rsidRDefault="00623CD0" w:rsidP="00623CD0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623CD0">
        <w:rPr>
          <w:rFonts w:hint="eastAsia"/>
        </w:rPr>
        <w:t>卜奎清真寺</w:t>
      </w:r>
      <w:r>
        <w:rPr>
          <w:rFonts w:hint="eastAsia"/>
        </w:rPr>
        <w:t>1.jpg"/&gt;</w:t>
      </w:r>
    </w:p>
    <w:p w:rsidR="00623CD0" w:rsidRDefault="00623CD0" w:rsidP="00623CD0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623CD0">
        <w:rPr>
          <w:rFonts w:hint="eastAsia"/>
        </w:rPr>
        <w:t>卜奎清真寺</w:t>
      </w:r>
      <w:r>
        <w:rPr>
          <w:rFonts w:hint="eastAsia"/>
        </w:rPr>
        <w:t>2.jpg"/&gt;</w:t>
      </w:r>
    </w:p>
    <w:p w:rsidR="00A0743B" w:rsidRDefault="00A0743B" w:rsidP="00A0743B">
      <w:r>
        <w:rPr>
          <w:rFonts w:hint="eastAsia"/>
        </w:rPr>
        <w:t>&lt;/p&gt;</w:t>
      </w:r>
    </w:p>
    <w:p w:rsidR="00A0743B" w:rsidRDefault="00A0743B" w:rsidP="00A0743B">
      <w:bookmarkStart w:id="0" w:name="_GoBack"/>
      <w:bookmarkEnd w:id="0"/>
      <w:r>
        <w:t>&lt;/article&gt;</w:t>
      </w:r>
    </w:p>
    <w:p w:rsidR="00054BB7" w:rsidRDefault="00054BB7"/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64B" w:rsidRDefault="00AB464B" w:rsidP="00A0743B">
      <w:r>
        <w:separator/>
      </w:r>
    </w:p>
  </w:endnote>
  <w:endnote w:type="continuationSeparator" w:id="0">
    <w:p w:rsidR="00AB464B" w:rsidRDefault="00AB464B" w:rsidP="00A0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64B" w:rsidRDefault="00AB464B" w:rsidP="00A0743B">
      <w:r>
        <w:separator/>
      </w:r>
    </w:p>
  </w:footnote>
  <w:footnote w:type="continuationSeparator" w:id="0">
    <w:p w:rsidR="00AB464B" w:rsidRDefault="00AB464B" w:rsidP="00A07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D7"/>
    <w:rsid w:val="00054BB7"/>
    <w:rsid w:val="003F19D7"/>
    <w:rsid w:val="00623CD0"/>
    <w:rsid w:val="00A0743B"/>
    <w:rsid w:val="00AB464B"/>
    <w:rsid w:val="00C0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971952-67DF-4E0F-84D0-77BAB68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2016-02-16T02:04:00Z</dcterms:created>
  <dcterms:modified xsi:type="dcterms:W3CDTF">2016-02-16T06:00:00Z</dcterms:modified>
</cp:coreProperties>
</file>