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75F42" w14:textId="5CE00E9E" w:rsidR="0038684E" w:rsidRDefault="0038684E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Declare </w:t>
      </w:r>
      <w:proofErr w:type="gramStart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classes (base and 2 derived). Derived classes: </w:t>
      </w:r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wage</w:t>
      </w:r>
      <w:r w:rsidR="00001C8D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employee </w:t>
      </w:r>
      <w:r w:rsidR="00001C8D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(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with hour </w:t>
      </w:r>
      <w:r w:rsidR="00001C8D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rate)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and employee with fixed</w:t>
      </w:r>
      <w:r w:rsidR="00001C8D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rate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. Base class will include “salary per month” method. For </w:t>
      </w:r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wage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employee </w:t>
      </w:r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(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with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hour payment</w:t>
      </w:r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)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: Salary per month = 20.8 * 8 * hour rate</w:t>
      </w:r>
      <w:proofErr w:type="gramStart"/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;</w:t>
      </w:r>
      <w:proofErr w:type="gramEnd"/>
      <w:r w:rsidR="00D4620A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</w:t>
      </w:r>
      <w:r w:rsidR="00231A48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for employee with fixed rate: s</w:t>
      </w:r>
      <w:r w:rsidR="00231A48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alary per month</w:t>
      </w:r>
      <w:r w:rsidR="00231A48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= fixed rate salary.</w:t>
      </w:r>
      <w:r w:rsidR="00EB705F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</w:t>
      </w:r>
    </w:p>
    <w:p w14:paraId="235DB471" w14:textId="3FD32254" w:rsidR="00EB705F" w:rsidRDefault="00EB705F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Use public, protected and private access to class members</w:t>
      </w:r>
      <w:r w:rsidR="00AB0108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(when it is required)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.</w:t>
      </w:r>
    </w:p>
    <w:p w14:paraId="0097F35A" w14:textId="0DAF644F" w:rsidR="00231A48" w:rsidRDefault="007D4D4D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Order all employees by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salary per month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descending. When salary are equal, order by name ascending. Output employee id, name and salary per month.</w:t>
      </w:r>
      <w:r w:rsidR="00EB705F"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Do it dynamically using DOM function in JS.</w:t>
      </w:r>
    </w:p>
    <w:p w14:paraId="7CB12358" w14:textId="246C0D82" w:rsidR="007D4D4D" w:rsidRDefault="007D4D4D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Output employee name and salary per month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for </w:t>
      </w:r>
      <w:proofErr w:type="gramStart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5</w:t>
      </w:r>
      <w:proofErr w:type="gramEnd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first employees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.</w:t>
      </w:r>
    </w:p>
    <w:p w14:paraId="3DDE8869" w14:textId="0F816D14" w:rsidR="00B118E6" w:rsidRDefault="00B118E6" w:rsidP="00B118E6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Output employee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id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for </w:t>
      </w:r>
      <w:proofErr w:type="gramStart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3</w:t>
      </w:r>
      <w:proofErr w:type="gramEnd"/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last</w:t>
      </w: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 xml:space="preserve"> employees.</w:t>
      </w:r>
    </w:p>
    <w:p w14:paraId="64363AFA" w14:textId="46209880" w:rsidR="00B118E6" w:rsidRDefault="00B118E6" w:rsidP="00B118E6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  <w:t>Check inputs and use exceptions.</w:t>
      </w:r>
    </w:p>
    <w:p w14:paraId="7340AC77" w14:textId="77777777" w:rsidR="007D4D4D" w:rsidRDefault="007D4D4D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</w:p>
    <w:p w14:paraId="74D275D0" w14:textId="77777777" w:rsidR="0038684E" w:rsidRPr="0038684E" w:rsidRDefault="0038684E" w:rsidP="00EB4BB9">
      <w:pPr>
        <w:spacing w:after="0" w:line="240" w:lineRule="auto"/>
        <w:rPr>
          <w:rFonts w:ascii="Arial" w:eastAsia="Times New Roman" w:hAnsi="Arial" w:cs="Arial"/>
          <w:color w:val="595959"/>
          <w:sz w:val="21"/>
          <w:szCs w:val="21"/>
          <w:shd w:val="clear" w:color="auto" w:fill="FFFFFF"/>
        </w:rPr>
      </w:pPr>
    </w:p>
    <w:p w14:paraId="07081F57" w14:textId="77777777" w:rsidR="00452B63" w:rsidRPr="00EB74C9" w:rsidRDefault="00452B63">
      <w:pPr>
        <w:rPr>
          <w:lang w:val="ru-RU"/>
        </w:rPr>
      </w:pPr>
      <w:bookmarkStart w:id="0" w:name="_GoBack"/>
      <w:bookmarkEnd w:id="0"/>
    </w:p>
    <w:sectPr w:rsidR="00452B63" w:rsidRPr="00EB74C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1000B"/>
    <w:multiLevelType w:val="multilevel"/>
    <w:tmpl w:val="BC90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63"/>
    <w:rsid w:val="00001C8D"/>
    <w:rsid w:val="00085AAB"/>
    <w:rsid w:val="00231A48"/>
    <w:rsid w:val="0038684E"/>
    <w:rsid w:val="00452B63"/>
    <w:rsid w:val="007D4D4D"/>
    <w:rsid w:val="00AB0108"/>
    <w:rsid w:val="00B118E6"/>
    <w:rsid w:val="00C96BC0"/>
    <w:rsid w:val="00C96E63"/>
    <w:rsid w:val="00D4620A"/>
    <w:rsid w:val="00EB4BB9"/>
    <w:rsid w:val="00EB705F"/>
    <w:rsid w:val="00E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AC4C"/>
  <w15:chartTrackingRefBased/>
  <w15:docId w15:val="{8C9D75F7-D61E-4C38-9217-8D84091F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109</Words>
  <Characters>623</Characters>
  <Application>Microsoft Office Word</Application>
  <DocSecurity>0</DocSecurity>
  <Lines>5</Lines>
  <Paragraphs>1</Paragraphs>
  <ScaleCrop>false</ScaleCrop>
  <Company>EPAM Systems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Dyshlevyi</dc:creator>
  <cp:keywords/>
  <dc:description/>
  <cp:lastModifiedBy>Oleksii Dyshlevyi</cp:lastModifiedBy>
  <cp:revision>13</cp:revision>
  <dcterms:created xsi:type="dcterms:W3CDTF">2016-09-07T10:24:00Z</dcterms:created>
  <dcterms:modified xsi:type="dcterms:W3CDTF">2016-09-12T06:57:00Z</dcterms:modified>
</cp:coreProperties>
</file>