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88F7D" w14:textId="77777777" w:rsidR="00A97A30" w:rsidRDefault="00A97A30" w:rsidP="00A97A30">
      <w:pPr>
        <w:jc w:val="center"/>
        <w:rPr>
          <w:b/>
          <w:sz w:val="32"/>
          <w:szCs w:val="32"/>
        </w:rPr>
      </w:pPr>
      <w:r w:rsidRPr="00BD0EC1">
        <w:rPr>
          <w:b/>
          <w:sz w:val="32"/>
          <w:szCs w:val="32"/>
        </w:rPr>
        <w:t>CS323 Documentation</w:t>
      </w:r>
    </w:p>
    <w:p w14:paraId="5CE4B09B" w14:textId="77777777" w:rsidR="00C32383" w:rsidRDefault="00C32383" w:rsidP="00C32383">
      <w:pPr>
        <w:ind w:left="720"/>
        <w:rPr>
          <w:b/>
          <w:sz w:val="28"/>
          <w:szCs w:val="28"/>
        </w:rPr>
      </w:pPr>
    </w:p>
    <w:p w14:paraId="4C5811A2" w14:textId="77777777" w:rsidR="00A97A30" w:rsidRPr="008E43D8" w:rsidRDefault="00A97A30" w:rsidP="00A97A30">
      <w:pPr>
        <w:numPr>
          <w:ilvl w:val="0"/>
          <w:numId w:val="1"/>
        </w:numPr>
        <w:rPr>
          <w:b/>
          <w:sz w:val="28"/>
          <w:szCs w:val="28"/>
        </w:rPr>
      </w:pPr>
      <w:r w:rsidRPr="008E43D8">
        <w:rPr>
          <w:b/>
          <w:sz w:val="28"/>
          <w:szCs w:val="28"/>
        </w:rPr>
        <w:t>Problem Statement</w:t>
      </w:r>
    </w:p>
    <w:p w14:paraId="3790AF7B" w14:textId="6B503572" w:rsidR="00E6320A" w:rsidRPr="00A6753D" w:rsidRDefault="00A6753D" w:rsidP="00E6320A">
      <w:pPr>
        <w:ind w:left="720"/>
        <w:rPr>
          <w:iCs/>
          <w:sz w:val="28"/>
          <w:szCs w:val="28"/>
        </w:rPr>
      </w:pPr>
      <w:r>
        <w:rPr>
          <w:iCs/>
          <w:sz w:val="28"/>
          <w:szCs w:val="28"/>
        </w:rPr>
        <w:t xml:space="preserve">Our goal is to build a lexical analyzer that reads characters, strings, and integers </w:t>
      </w:r>
      <w:r w:rsidR="00E6320A">
        <w:rPr>
          <w:iCs/>
          <w:sz w:val="28"/>
          <w:szCs w:val="28"/>
        </w:rPr>
        <w:t xml:space="preserve">from Rat26S code. The lexer is given these characters, strings, and integers from a main file and generates appropriate tokens to match with their correct lexeme. We approach this problem through using </w:t>
      </w:r>
      <w:r w:rsidR="00F671CC">
        <w:rPr>
          <w:iCs/>
          <w:sz w:val="28"/>
          <w:szCs w:val="28"/>
        </w:rPr>
        <w:t>an</w:t>
      </w:r>
      <w:r w:rsidR="00E6320A">
        <w:rPr>
          <w:iCs/>
          <w:sz w:val="28"/>
          <w:szCs w:val="28"/>
        </w:rPr>
        <w:t xml:space="preserve"> FSM to help with the construction of these identifiers and other integers and real numbers. We must define these using Thompson’s construction and conversion methods to DFSM.</w:t>
      </w:r>
    </w:p>
    <w:p w14:paraId="1C1D64D8" w14:textId="77777777" w:rsidR="00A97A30" w:rsidRPr="00561183" w:rsidRDefault="00A97A30" w:rsidP="00A97A30">
      <w:pPr>
        <w:rPr>
          <w:sz w:val="28"/>
          <w:szCs w:val="28"/>
        </w:rPr>
      </w:pPr>
    </w:p>
    <w:p w14:paraId="2EB26A24" w14:textId="77777777" w:rsidR="00A97A30" w:rsidRPr="008E43D8" w:rsidRDefault="00A97A30" w:rsidP="00A97A30">
      <w:pPr>
        <w:numPr>
          <w:ilvl w:val="0"/>
          <w:numId w:val="1"/>
        </w:numPr>
        <w:rPr>
          <w:b/>
          <w:sz w:val="28"/>
          <w:szCs w:val="28"/>
        </w:rPr>
      </w:pPr>
      <w:r w:rsidRPr="008E43D8">
        <w:rPr>
          <w:b/>
          <w:sz w:val="28"/>
          <w:szCs w:val="28"/>
        </w:rPr>
        <w:t xml:space="preserve">How to use your program </w:t>
      </w:r>
    </w:p>
    <w:p w14:paraId="334CB0FB" w14:textId="3668129A" w:rsidR="00B94259" w:rsidRPr="00A6753D" w:rsidRDefault="00E6320A" w:rsidP="00B94259">
      <w:pPr>
        <w:ind w:left="720"/>
        <w:rPr>
          <w:iCs/>
          <w:sz w:val="28"/>
          <w:szCs w:val="28"/>
        </w:rPr>
      </w:pPr>
      <w:r>
        <w:rPr>
          <w:iCs/>
          <w:sz w:val="28"/>
          <w:szCs w:val="28"/>
        </w:rPr>
        <w:t xml:space="preserve">Our program can be compiled and </w:t>
      </w:r>
      <w:r w:rsidR="00F671CC">
        <w:rPr>
          <w:iCs/>
          <w:sz w:val="28"/>
          <w:szCs w:val="28"/>
        </w:rPr>
        <w:t>run</w:t>
      </w:r>
      <w:r>
        <w:rPr>
          <w:iCs/>
          <w:sz w:val="28"/>
          <w:szCs w:val="28"/>
        </w:rPr>
        <w:t xml:space="preserve"> through </w:t>
      </w:r>
      <w:r w:rsidR="00421E16">
        <w:rPr>
          <w:iCs/>
          <w:sz w:val="28"/>
          <w:szCs w:val="28"/>
        </w:rPr>
        <w:t>the IDE. By running the main.py file in your IDE’s terminal it is able to access the other files by calling on them and running the test code through the while loops in order to get the tokens that corresponds with the string.</w:t>
      </w:r>
    </w:p>
    <w:p w14:paraId="1E1F6BC3" w14:textId="77777777" w:rsidR="00A97A30" w:rsidRPr="00561183" w:rsidRDefault="00A97A30" w:rsidP="00A97A30">
      <w:pPr>
        <w:ind w:left="720"/>
        <w:rPr>
          <w:sz w:val="28"/>
          <w:szCs w:val="28"/>
        </w:rPr>
      </w:pPr>
    </w:p>
    <w:p w14:paraId="3675D4AF" w14:textId="77777777" w:rsidR="00A97A30" w:rsidRPr="008E43D8" w:rsidRDefault="00A97A30" w:rsidP="00A97A30">
      <w:pPr>
        <w:numPr>
          <w:ilvl w:val="0"/>
          <w:numId w:val="1"/>
        </w:numPr>
        <w:rPr>
          <w:b/>
          <w:sz w:val="28"/>
          <w:szCs w:val="28"/>
        </w:rPr>
      </w:pPr>
      <w:r w:rsidRPr="008E43D8">
        <w:rPr>
          <w:b/>
          <w:sz w:val="28"/>
          <w:szCs w:val="28"/>
        </w:rPr>
        <w:t>Design of your program</w:t>
      </w:r>
    </w:p>
    <w:p w14:paraId="616D03EE" w14:textId="582F4CD5" w:rsidR="00A97A30" w:rsidRDefault="00B94259" w:rsidP="00A97A30">
      <w:pPr>
        <w:ind w:left="720"/>
        <w:rPr>
          <w:iCs/>
          <w:sz w:val="28"/>
          <w:szCs w:val="28"/>
        </w:rPr>
      </w:pPr>
      <w:r>
        <w:rPr>
          <w:iCs/>
          <w:sz w:val="28"/>
          <w:szCs w:val="28"/>
        </w:rPr>
        <w:t xml:space="preserve">Our program is designed into 3 separate files (main.py, FSM.py, and lexer.py). All 3 of these files serve their specific purpose and have design patterns that are notable and important to the project running correctly. </w:t>
      </w:r>
    </w:p>
    <w:p w14:paraId="6581E94F" w14:textId="77777777" w:rsidR="00B94259" w:rsidRDefault="00B94259" w:rsidP="00A97A30">
      <w:pPr>
        <w:ind w:left="720"/>
        <w:rPr>
          <w:iCs/>
          <w:sz w:val="28"/>
          <w:szCs w:val="28"/>
        </w:rPr>
      </w:pPr>
    </w:p>
    <w:p w14:paraId="60ADC28C" w14:textId="77777777" w:rsidR="00C44A13" w:rsidRDefault="00B94259" w:rsidP="00C44A13">
      <w:pPr>
        <w:ind w:left="720"/>
        <w:rPr>
          <w:iCs/>
          <w:sz w:val="28"/>
          <w:szCs w:val="28"/>
        </w:rPr>
      </w:pPr>
      <w:r>
        <w:rPr>
          <w:b/>
          <w:bCs/>
          <w:iCs/>
          <w:sz w:val="28"/>
          <w:szCs w:val="28"/>
          <w:u w:val="single"/>
        </w:rPr>
        <w:t>Main:</w:t>
      </w:r>
      <w:r>
        <w:rPr>
          <w:iCs/>
          <w:sz w:val="28"/>
          <w:szCs w:val="28"/>
        </w:rPr>
        <w:t xml:space="preserve"> Takes the strings for the examples and calls the lexer file for token that is separated by whitespaces. This way it is sending full tokens into the lexer to be determined and not sorting through each character individually. Once the lexer returns what the token is the main file will then print the token and then what the token was in the same line.</w:t>
      </w:r>
    </w:p>
    <w:p w14:paraId="6E9BCC24" w14:textId="77777777" w:rsidR="00C44A13" w:rsidRDefault="00C44A13" w:rsidP="00C44A13">
      <w:pPr>
        <w:ind w:left="720"/>
        <w:rPr>
          <w:b/>
          <w:bCs/>
          <w:iCs/>
          <w:sz w:val="28"/>
          <w:szCs w:val="28"/>
          <w:u w:val="single"/>
        </w:rPr>
      </w:pPr>
    </w:p>
    <w:p w14:paraId="74057E29" w14:textId="5418A3EB" w:rsidR="00C44A13" w:rsidRDefault="00B94259" w:rsidP="00C44A13">
      <w:pPr>
        <w:ind w:left="720"/>
        <w:rPr>
          <w:sz w:val="28"/>
          <w:szCs w:val="28"/>
        </w:rPr>
      </w:pPr>
      <w:r>
        <w:rPr>
          <w:b/>
          <w:bCs/>
          <w:iCs/>
          <w:sz w:val="28"/>
          <w:szCs w:val="28"/>
          <w:u w:val="single"/>
        </w:rPr>
        <w:t>Lexer:</w:t>
      </w:r>
      <w:r>
        <w:rPr>
          <w:iCs/>
          <w:sz w:val="28"/>
          <w:szCs w:val="28"/>
        </w:rPr>
        <w:t xml:space="preserve"> </w:t>
      </w:r>
      <w:r w:rsidR="00C44A13" w:rsidRPr="00C44A13">
        <w:rPr>
          <w:sz w:val="28"/>
          <w:szCs w:val="28"/>
        </w:rPr>
        <w:t xml:space="preserve">The lexer processes input strings passed from the main program and identifies tokens through a sequence of structured functions. The process begins in the </w:t>
      </w:r>
      <w:r w:rsidR="00C44A13" w:rsidRPr="00C44A13">
        <w:rPr>
          <w:rStyle w:val="HTMLCode"/>
          <w:rFonts w:ascii="Times New Roman" w:eastAsia="Batang" w:hAnsi="Times New Roman" w:cs="Times New Roman"/>
          <w:sz w:val="28"/>
          <w:szCs w:val="28"/>
        </w:rPr>
        <w:t>tokenize</w:t>
      </w:r>
      <w:r w:rsidR="00C44A13" w:rsidRPr="00C44A13">
        <w:rPr>
          <w:sz w:val="28"/>
          <w:szCs w:val="28"/>
        </w:rPr>
        <w:t xml:space="preserve"> function, which verifies that more tokens remain and sends the current position in the string to the </w:t>
      </w:r>
      <w:r w:rsidR="00C44A13" w:rsidRPr="00C44A13">
        <w:rPr>
          <w:rStyle w:val="HTMLCode"/>
          <w:rFonts w:ascii="Times New Roman" w:eastAsia="Batang" w:hAnsi="Times New Roman" w:cs="Times New Roman"/>
          <w:sz w:val="28"/>
          <w:szCs w:val="28"/>
        </w:rPr>
        <w:t>lexer</w:t>
      </w:r>
      <w:r w:rsidR="00C44A13" w:rsidRPr="00C44A13">
        <w:rPr>
          <w:sz w:val="28"/>
          <w:szCs w:val="28"/>
        </w:rPr>
        <w:t xml:space="preserve"> function.</w:t>
      </w:r>
      <w:r w:rsidR="00C44A13">
        <w:rPr>
          <w:sz w:val="28"/>
          <w:szCs w:val="28"/>
        </w:rPr>
        <w:t xml:space="preserve"> </w:t>
      </w:r>
      <w:r w:rsidR="00C44A13" w:rsidRPr="00C44A13">
        <w:rPr>
          <w:sz w:val="28"/>
          <w:szCs w:val="28"/>
        </w:rPr>
        <w:t xml:space="preserve">The </w:t>
      </w:r>
      <w:r w:rsidR="00C44A13" w:rsidRPr="00C44A13">
        <w:rPr>
          <w:rStyle w:val="HTMLCode"/>
          <w:rFonts w:ascii="Times New Roman" w:eastAsia="Batang" w:hAnsi="Times New Roman" w:cs="Times New Roman"/>
          <w:sz w:val="28"/>
          <w:szCs w:val="28"/>
        </w:rPr>
        <w:t>lexer</w:t>
      </w:r>
      <w:r w:rsidR="00C44A13" w:rsidRPr="00C44A13">
        <w:rPr>
          <w:sz w:val="28"/>
          <w:szCs w:val="28"/>
        </w:rPr>
        <w:t xml:space="preserve"> function </w:t>
      </w:r>
      <w:r w:rsidR="00C44A13">
        <w:rPr>
          <w:sz w:val="28"/>
          <w:szCs w:val="28"/>
        </w:rPr>
        <w:t>first</w:t>
      </w:r>
      <w:r w:rsidR="00C44A13" w:rsidRPr="00C44A13">
        <w:rPr>
          <w:sz w:val="28"/>
          <w:szCs w:val="28"/>
        </w:rPr>
        <w:t xml:space="preserve"> skips whitespace and comments. After ignoring these non-token elements, it calls the </w:t>
      </w:r>
      <w:r w:rsidR="00C44A13" w:rsidRPr="00C44A13">
        <w:rPr>
          <w:rStyle w:val="HTMLCode"/>
          <w:rFonts w:ascii="Times New Roman" w:eastAsia="Batang" w:hAnsi="Times New Roman" w:cs="Times New Roman"/>
          <w:sz w:val="28"/>
          <w:szCs w:val="28"/>
        </w:rPr>
        <w:t>_next_token</w:t>
      </w:r>
      <w:r w:rsidR="00C44A13" w:rsidRPr="00C44A13">
        <w:rPr>
          <w:sz w:val="28"/>
          <w:szCs w:val="28"/>
        </w:rPr>
        <w:t xml:space="preserve"> function to determine the appropriate token type.</w:t>
      </w:r>
    </w:p>
    <w:p w14:paraId="6AEFBD47" w14:textId="4212E89E" w:rsidR="00C44A13" w:rsidRPr="00C44A13" w:rsidRDefault="00C44A13" w:rsidP="00C44A13">
      <w:pPr>
        <w:ind w:left="720"/>
        <w:rPr>
          <w:iCs/>
          <w:sz w:val="28"/>
          <w:szCs w:val="28"/>
        </w:rPr>
      </w:pPr>
      <w:r w:rsidRPr="00C44A13">
        <w:rPr>
          <w:sz w:val="28"/>
          <w:szCs w:val="28"/>
        </w:rPr>
        <w:t xml:space="preserve">The </w:t>
      </w:r>
      <w:r w:rsidRPr="00C44A13">
        <w:rPr>
          <w:rStyle w:val="HTMLCode"/>
          <w:rFonts w:ascii="Times New Roman" w:eastAsia="Batang" w:hAnsi="Times New Roman" w:cs="Times New Roman"/>
          <w:sz w:val="28"/>
          <w:szCs w:val="28"/>
        </w:rPr>
        <w:t>_next_token</w:t>
      </w:r>
      <w:r w:rsidRPr="00C44A13">
        <w:rPr>
          <w:sz w:val="28"/>
          <w:szCs w:val="28"/>
        </w:rPr>
        <w:t xml:space="preserve"> function performs the main classification logic. It checks the current character and routes processing as follows:</w:t>
      </w:r>
    </w:p>
    <w:p w14:paraId="0A3D2CBE" w14:textId="77777777" w:rsidR="00C44A13" w:rsidRPr="00C44A13" w:rsidRDefault="00C44A13" w:rsidP="00C44A13">
      <w:pPr>
        <w:pStyle w:val="NormalWeb"/>
        <w:numPr>
          <w:ilvl w:val="0"/>
          <w:numId w:val="2"/>
        </w:numPr>
        <w:rPr>
          <w:sz w:val="28"/>
          <w:szCs w:val="28"/>
        </w:rPr>
      </w:pPr>
      <w:r w:rsidRPr="00C44A13">
        <w:rPr>
          <w:sz w:val="28"/>
          <w:szCs w:val="28"/>
        </w:rPr>
        <w:lastRenderedPageBreak/>
        <w:t xml:space="preserve">If alphabetic → </w:t>
      </w:r>
      <w:r w:rsidRPr="00C44A13">
        <w:rPr>
          <w:rStyle w:val="HTMLCode"/>
          <w:rFonts w:ascii="Times New Roman" w:hAnsi="Times New Roman" w:cs="Times New Roman"/>
          <w:sz w:val="28"/>
          <w:szCs w:val="28"/>
        </w:rPr>
        <w:t>_scan_identifier_or_keyword</w:t>
      </w:r>
    </w:p>
    <w:p w14:paraId="67EA2C18" w14:textId="77777777" w:rsidR="00C44A13" w:rsidRPr="00C44A13" w:rsidRDefault="00C44A13" w:rsidP="00C44A13">
      <w:pPr>
        <w:pStyle w:val="NormalWeb"/>
        <w:numPr>
          <w:ilvl w:val="0"/>
          <w:numId w:val="2"/>
        </w:numPr>
        <w:rPr>
          <w:sz w:val="28"/>
          <w:szCs w:val="28"/>
        </w:rPr>
      </w:pPr>
      <w:r w:rsidRPr="00C44A13">
        <w:rPr>
          <w:sz w:val="28"/>
          <w:szCs w:val="28"/>
        </w:rPr>
        <w:t xml:space="preserve">If numeric → </w:t>
      </w:r>
      <w:r w:rsidRPr="00C44A13">
        <w:rPr>
          <w:rStyle w:val="HTMLCode"/>
          <w:rFonts w:ascii="Times New Roman" w:hAnsi="Times New Roman" w:cs="Times New Roman"/>
          <w:sz w:val="28"/>
          <w:szCs w:val="28"/>
        </w:rPr>
        <w:t>_scan_number</w:t>
      </w:r>
    </w:p>
    <w:p w14:paraId="1DAA81F7" w14:textId="77777777" w:rsidR="00C44A13" w:rsidRPr="00C44A13" w:rsidRDefault="00C44A13" w:rsidP="00C44A13">
      <w:pPr>
        <w:pStyle w:val="NormalWeb"/>
        <w:numPr>
          <w:ilvl w:val="0"/>
          <w:numId w:val="2"/>
        </w:numPr>
        <w:rPr>
          <w:sz w:val="28"/>
          <w:szCs w:val="28"/>
        </w:rPr>
      </w:pPr>
      <w:r w:rsidRPr="00C44A13">
        <w:rPr>
          <w:sz w:val="28"/>
          <w:szCs w:val="28"/>
        </w:rPr>
        <w:t xml:space="preserve">If in the predefined separators list → </w:t>
      </w:r>
      <w:r w:rsidRPr="00C44A13">
        <w:rPr>
          <w:rStyle w:val="HTMLCode"/>
          <w:rFonts w:ascii="Times New Roman" w:hAnsi="Times New Roman" w:cs="Times New Roman"/>
          <w:sz w:val="28"/>
          <w:szCs w:val="28"/>
        </w:rPr>
        <w:t>_scan_separator</w:t>
      </w:r>
    </w:p>
    <w:p w14:paraId="04E3372A" w14:textId="15AAAB0D" w:rsidR="00C44A13" w:rsidRPr="00C44A13" w:rsidRDefault="00C44A13" w:rsidP="00C44A13">
      <w:pPr>
        <w:pStyle w:val="NormalWeb"/>
        <w:numPr>
          <w:ilvl w:val="0"/>
          <w:numId w:val="2"/>
        </w:numPr>
        <w:rPr>
          <w:sz w:val="28"/>
          <w:szCs w:val="28"/>
        </w:rPr>
      </w:pPr>
      <w:r w:rsidRPr="00C44A13">
        <w:rPr>
          <w:sz w:val="28"/>
          <w:szCs w:val="28"/>
        </w:rPr>
        <w:t xml:space="preserve">If in the predefined operators list → </w:t>
      </w:r>
      <w:r w:rsidRPr="00C44A13">
        <w:rPr>
          <w:rStyle w:val="HTMLCode"/>
          <w:rFonts w:ascii="Times New Roman" w:hAnsi="Times New Roman" w:cs="Times New Roman"/>
          <w:sz w:val="28"/>
          <w:szCs w:val="28"/>
        </w:rPr>
        <w:t>_scan_operator</w:t>
      </w:r>
    </w:p>
    <w:p w14:paraId="38E0F54D" w14:textId="347E86F1" w:rsidR="00421E16" w:rsidRDefault="00C44A13" w:rsidP="00C44A13">
      <w:pPr>
        <w:pStyle w:val="NormalWeb"/>
        <w:ind w:left="720"/>
        <w:rPr>
          <w:sz w:val="28"/>
          <w:szCs w:val="28"/>
        </w:rPr>
      </w:pPr>
      <w:r w:rsidRPr="00C44A13">
        <w:rPr>
          <w:sz w:val="28"/>
          <w:szCs w:val="28"/>
        </w:rPr>
        <w:t>Each scanning function follows a similar structure: it processes characters according to FSM-based logic, constructs the lexeme, determines the token type, and returns the token record to the main program.</w:t>
      </w:r>
    </w:p>
    <w:p w14:paraId="1CB0A565" w14:textId="671169D5" w:rsidR="00C44A13" w:rsidRPr="00C44A13" w:rsidRDefault="00C44A13" w:rsidP="00C44A13">
      <w:pPr>
        <w:pStyle w:val="NormalWeb"/>
        <w:ind w:left="720"/>
        <w:rPr>
          <w:sz w:val="28"/>
          <w:szCs w:val="28"/>
        </w:rPr>
      </w:pPr>
      <w:r>
        <w:rPr>
          <w:b/>
          <w:bCs/>
          <w:sz w:val="28"/>
          <w:szCs w:val="28"/>
          <w:u w:val="single"/>
        </w:rPr>
        <w:t xml:space="preserve">FSM: </w:t>
      </w:r>
      <w:r>
        <w:rPr>
          <w:sz w:val="28"/>
          <w:szCs w:val="28"/>
        </w:rPr>
        <w:t xml:space="preserve"> </w:t>
      </w:r>
      <w:r w:rsidRPr="00C44A13">
        <w:rPr>
          <w:sz w:val="28"/>
          <w:szCs w:val="28"/>
        </w:rPr>
        <w:t>FSM.py implements a Deterministic Finite State Machine (DFSM) to classify integers, real numbers, and identifiers based on the required regular expressions: [0-9]+, [0-9]+ '.' [0-9]+, and [a-zA-Z_][a-zA-Z0-9]*. The machine uses enumerated states (START, INTEGER, REAL, IDENTIFIER, ERROR), character classes, and a 2D transition table to determine state changes.</w:t>
      </w:r>
    </w:p>
    <w:p w14:paraId="3FC5DBC6" w14:textId="77777777" w:rsidR="00C44A13" w:rsidRPr="00C44A13" w:rsidRDefault="00C44A13" w:rsidP="00C44A13">
      <w:pPr>
        <w:pStyle w:val="NormalWeb"/>
        <w:ind w:left="720"/>
        <w:rPr>
          <w:sz w:val="28"/>
          <w:szCs w:val="28"/>
        </w:rPr>
      </w:pPr>
      <w:r w:rsidRPr="00C44A13">
        <w:rPr>
          <w:sz w:val="28"/>
          <w:szCs w:val="28"/>
        </w:rPr>
        <w:t>The classify() function creates a new FSM instance for each lexeme and processes characters sequentially using the transition table. After all characters are evaluated, the final state is checked against predefined accepting states to determine the token type. If the FSM reaches an invalid transition, the lexeme is classified as "Unknown".</w:t>
      </w:r>
    </w:p>
    <w:p w14:paraId="2E3CB0CE" w14:textId="10BAAF15" w:rsidR="00A97A30" w:rsidRDefault="00C44A13" w:rsidP="00C44A13">
      <w:pPr>
        <w:pStyle w:val="NormalWeb"/>
        <w:ind w:left="720"/>
        <w:rPr>
          <w:sz w:val="28"/>
          <w:szCs w:val="28"/>
        </w:rPr>
      </w:pPr>
      <w:r w:rsidRPr="00C44A13">
        <w:rPr>
          <w:sz w:val="28"/>
          <w:szCs w:val="28"/>
        </w:rPr>
        <w:t>This DFSM provides deterministic and structured recognition of the required token types.</w:t>
      </w:r>
    </w:p>
    <w:p w14:paraId="5A99C6A1" w14:textId="193C4DE2" w:rsidR="00F671CC" w:rsidRPr="00F671CC" w:rsidRDefault="00C44A13" w:rsidP="00F671CC">
      <w:pPr>
        <w:pStyle w:val="NormalWeb"/>
        <w:ind w:left="720"/>
        <w:rPr>
          <w:sz w:val="28"/>
          <w:szCs w:val="28"/>
        </w:rPr>
      </w:pPr>
      <w:r>
        <w:rPr>
          <w:b/>
          <w:bCs/>
          <w:sz w:val="28"/>
          <w:szCs w:val="28"/>
          <w:u w:val="single"/>
        </w:rPr>
        <w:t xml:space="preserve">Data Structures: </w:t>
      </w:r>
      <w:r>
        <w:rPr>
          <w:sz w:val="28"/>
          <w:szCs w:val="28"/>
        </w:rPr>
        <w:t xml:space="preserve">The most important data structure that we </w:t>
      </w:r>
      <w:proofErr w:type="gramStart"/>
      <w:r>
        <w:rPr>
          <w:sz w:val="28"/>
          <w:szCs w:val="28"/>
        </w:rPr>
        <w:t>used</w:t>
      </w:r>
      <w:proofErr w:type="gramEnd"/>
      <w:r>
        <w:rPr>
          <w:sz w:val="28"/>
          <w:szCs w:val="28"/>
        </w:rPr>
        <w:t xml:space="preserve"> is the </w:t>
      </w:r>
      <w:r w:rsidRPr="00F671CC">
        <w:rPr>
          <w:b/>
          <w:bCs/>
          <w:i/>
          <w:iCs/>
          <w:sz w:val="28"/>
          <w:szCs w:val="28"/>
        </w:rPr>
        <w:t>2D transition table</w:t>
      </w:r>
      <w:r>
        <w:rPr>
          <w:sz w:val="28"/>
          <w:szCs w:val="28"/>
        </w:rPr>
        <w:t xml:space="preserve"> that is the heart of our FSM.</w:t>
      </w:r>
      <w:r w:rsidR="00F671CC">
        <w:rPr>
          <w:sz w:val="28"/>
          <w:szCs w:val="28"/>
        </w:rPr>
        <w:t xml:space="preserve"> This is a 6x5 matrix that has every possible state transition on it. We also use </w:t>
      </w:r>
      <w:r w:rsidR="00F671CC" w:rsidRPr="00F671CC">
        <w:rPr>
          <w:b/>
          <w:bCs/>
          <w:i/>
          <w:iCs/>
          <w:sz w:val="28"/>
          <w:szCs w:val="28"/>
        </w:rPr>
        <w:t>Dictionaries</w:t>
      </w:r>
      <w:r w:rsidR="00F671CC">
        <w:rPr>
          <w:sz w:val="28"/>
          <w:szCs w:val="28"/>
        </w:rPr>
        <w:t xml:space="preserve"> </w:t>
      </w:r>
      <w:proofErr w:type="gramStart"/>
      <w:r w:rsidR="00F671CC">
        <w:rPr>
          <w:sz w:val="28"/>
          <w:szCs w:val="28"/>
        </w:rPr>
        <w:t>in order to</w:t>
      </w:r>
      <w:proofErr w:type="gramEnd"/>
      <w:r w:rsidR="00F671CC">
        <w:rPr>
          <w:sz w:val="28"/>
          <w:szCs w:val="28"/>
        </w:rPr>
        <w:t xml:space="preserve"> define what are keywords, operators, and separators. </w:t>
      </w:r>
      <w:r w:rsidR="00F671CC" w:rsidRPr="00F671CC">
        <w:rPr>
          <w:b/>
          <w:bCs/>
          <w:i/>
          <w:iCs/>
          <w:sz w:val="28"/>
          <w:szCs w:val="28"/>
        </w:rPr>
        <w:t>Tuples</w:t>
      </w:r>
      <w:r w:rsidR="00F671CC">
        <w:rPr>
          <w:sz w:val="28"/>
          <w:szCs w:val="28"/>
        </w:rPr>
        <w:t xml:space="preserve"> are also very prominent in our program as they are what the lexer takes as input for each type of token.</w:t>
      </w:r>
    </w:p>
    <w:p w14:paraId="6957A587" w14:textId="77777777" w:rsidR="00A97A30" w:rsidRPr="008E43D8" w:rsidRDefault="00A97A30" w:rsidP="00A97A30">
      <w:pPr>
        <w:numPr>
          <w:ilvl w:val="0"/>
          <w:numId w:val="1"/>
        </w:numPr>
        <w:rPr>
          <w:b/>
          <w:sz w:val="28"/>
          <w:szCs w:val="28"/>
        </w:rPr>
      </w:pPr>
      <w:r w:rsidRPr="008E43D8">
        <w:rPr>
          <w:b/>
          <w:sz w:val="28"/>
          <w:szCs w:val="28"/>
        </w:rPr>
        <w:t>Any Limitation</w:t>
      </w:r>
    </w:p>
    <w:p w14:paraId="65B5564C" w14:textId="43A04B57" w:rsidR="00A97A30" w:rsidRPr="00B94259" w:rsidRDefault="00B94259" w:rsidP="00A97A30">
      <w:pPr>
        <w:ind w:left="720"/>
        <w:rPr>
          <w:b/>
          <w:bCs/>
          <w:iCs/>
          <w:sz w:val="28"/>
          <w:szCs w:val="28"/>
        </w:rPr>
      </w:pPr>
      <w:r>
        <w:rPr>
          <w:b/>
          <w:bCs/>
          <w:iCs/>
          <w:sz w:val="28"/>
          <w:szCs w:val="28"/>
        </w:rPr>
        <w:t>None</w:t>
      </w:r>
    </w:p>
    <w:p w14:paraId="78BC8676" w14:textId="77777777" w:rsidR="00A97A30" w:rsidRDefault="00A97A30" w:rsidP="00A97A30">
      <w:pPr>
        <w:ind w:left="720"/>
        <w:rPr>
          <w:sz w:val="28"/>
          <w:szCs w:val="28"/>
        </w:rPr>
      </w:pPr>
    </w:p>
    <w:p w14:paraId="06684E85" w14:textId="2CDF0B02" w:rsidR="0003453F" w:rsidRDefault="00A97A30" w:rsidP="009F799B">
      <w:pPr>
        <w:numPr>
          <w:ilvl w:val="0"/>
          <w:numId w:val="1"/>
        </w:numPr>
        <w:rPr>
          <w:b/>
          <w:sz w:val="28"/>
          <w:szCs w:val="28"/>
        </w:rPr>
      </w:pPr>
      <w:r w:rsidRPr="008E43D8">
        <w:rPr>
          <w:b/>
          <w:sz w:val="28"/>
          <w:szCs w:val="28"/>
        </w:rPr>
        <w:t>Any shortcomings</w:t>
      </w:r>
    </w:p>
    <w:p w14:paraId="7B031D6B" w14:textId="3556D156" w:rsidR="009F799B" w:rsidRPr="009F799B" w:rsidRDefault="009F799B" w:rsidP="009F799B">
      <w:pPr>
        <w:ind w:left="720"/>
        <w:rPr>
          <w:b/>
          <w:sz w:val="28"/>
          <w:szCs w:val="28"/>
        </w:rPr>
      </w:pPr>
      <w:r>
        <w:rPr>
          <w:b/>
          <w:sz w:val="28"/>
          <w:szCs w:val="28"/>
        </w:rPr>
        <w:t>None</w:t>
      </w:r>
    </w:p>
    <w:sectPr w:rsidR="009F799B" w:rsidRPr="009F799B" w:rsidSect="00386D2E">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33789" w14:textId="77777777" w:rsidR="00E25C7C" w:rsidRDefault="00E25C7C" w:rsidP="00386D2E">
      <w:r>
        <w:separator/>
      </w:r>
    </w:p>
  </w:endnote>
  <w:endnote w:type="continuationSeparator" w:id="0">
    <w:p w14:paraId="6DED2408" w14:textId="77777777" w:rsidR="00E25C7C" w:rsidRDefault="00E25C7C" w:rsidP="00386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6CE11" w14:textId="77777777" w:rsidR="00000000" w:rsidRDefault="00386D2E">
    <w:pPr>
      <w:pStyle w:val="Footer"/>
      <w:framePr w:wrap="around" w:vAnchor="text" w:hAnchor="margin" w:xAlign="center" w:y="1"/>
      <w:rPr>
        <w:rStyle w:val="PageNumber"/>
      </w:rPr>
    </w:pPr>
    <w:r>
      <w:rPr>
        <w:rStyle w:val="PageNumber"/>
      </w:rPr>
      <w:fldChar w:fldCharType="begin"/>
    </w:r>
    <w:r w:rsidR="00A97A30">
      <w:rPr>
        <w:rStyle w:val="PageNumber"/>
      </w:rPr>
      <w:instrText xml:space="preserve">PAGE  </w:instrText>
    </w:r>
    <w:r>
      <w:rPr>
        <w:rStyle w:val="PageNumber"/>
      </w:rPr>
      <w:fldChar w:fldCharType="separate"/>
    </w:r>
    <w:r w:rsidR="00A97A30">
      <w:rPr>
        <w:rStyle w:val="PageNumber"/>
        <w:noProof/>
      </w:rPr>
      <w:t>1</w:t>
    </w:r>
    <w:r>
      <w:rPr>
        <w:rStyle w:val="PageNumber"/>
      </w:rPr>
      <w:fldChar w:fldCharType="end"/>
    </w:r>
  </w:p>
  <w:p w14:paraId="2DDC5066"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B2246" w14:textId="77777777" w:rsidR="00000000" w:rsidRDefault="00386D2E">
    <w:pPr>
      <w:pStyle w:val="Footer"/>
      <w:framePr w:wrap="around" w:vAnchor="text" w:hAnchor="margin" w:xAlign="center" w:y="1"/>
      <w:rPr>
        <w:rStyle w:val="PageNumber"/>
      </w:rPr>
    </w:pPr>
    <w:r>
      <w:rPr>
        <w:rStyle w:val="PageNumber"/>
      </w:rPr>
      <w:fldChar w:fldCharType="begin"/>
    </w:r>
    <w:r w:rsidR="00A97A30">
      <w:rPr>
        <w:rStyle w:val="PageNumber"/>
      </w:rPr>
      <w:instrText xml:space="preserve">PAGE  </w:instrText>
    </w:r>
    <w:r>
      <w:rPr>
        <w:rStyle w:val="PageNumber"/>
      </w:rPr>
      <w:fldChar w:fldCharType="separate"/>
    </w:r>
    <w:r w:rsidR="001C3E9D">
      <w:rPr>
        <w:rStyle w:val="PageNumber"/>
        <w:noProof/>
      </w:rPr>
      <w:t>1</w:t>
    </w:r>
    <w:r>
      <w:rPr>
        <w:rStyle w:val="PageNumber"/>
      </w:rPr>
      <w:fldChar w:fldCharType="end"/>
    </w:r>
  </w:p>
  <w:p w14:paraId="72BEBEE7"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C235B" w14:textId="77777777" w:rsidR="00E25C7C" w:rsidRDefault="00E25C7C" w:rsidP="00386D2E">
      <w:r>
        <w:separator/>
      </w:r>
    </w:p>
  </w:footnote>
  <w:footnote w:type="continuationSeparator" w:id="0">
    <w:p w14:paraId="1356CC26" w14:textId="77777777" w:rsidR="00E25C7C" w:rsidRDefault="00E25C7C" w:rsidP="00386D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76F6"/>
    <w:multiLevelType w:val="multilevel"/>
    <w:tmpl w:val="10A2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8454B9"/>
    <w:multiLevelType w:val="hybridMultilevel"/>
    <w:tmpl w:val="F14C9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3361980">
    <w:abstractNumId w:val="1"/>
  </w:num>
  <w:num w:numId="2" w16cid:durableId="633217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7QwMja2NLEwMjExNLJU0lEKTi0uzszPAykwqQUAbTyUqCwAAAA="/>
  </w:docVars>
  <w:rsids>
    <w:rsidRoot w:val="00A97A30"/>
    <w:rsid w:val="00006344"/>
    <w:rsid w:val="00023C65"/>
    <w:rsid w:val="0003453F"/>
    <w:rsid w:val="0009519F"/>
    <w:rsid w:val="000D73DB"/>
    <w:rsid w:val="000E45A9"/>
    <w:rsid w:val="000F47FA"/>
    <w:rsid w:val="001056F1"/>
    <w:rsid w:val="00124F30"/>
    <w:rsid w:val="00125D77"/>
    <w:rsid w:val="00193D6C"/>
    <w:rsid w:val="001C3E9D"/>
    <w:rsid w:val="001C4C41"/>
    <w:rsid w:val="001F33CD"/>
    <w:rsid w:val="00244750"/>
    <w:rsid w:val="00245BAD"/>
    <w:rsid w:val="00255DB8"/>
    <w:rsid w:val="002632E3"/>
    <w:rsid w:val="00265451"/>
    <w:rsid w:val="002705DE"/>
    <w:rsid w:val="00283E7B"/>
    <w:rsid w:val="002C32CD"/>
    <w:rsid w:val="002F4BEC"/>
    <w:rsid w:val="003120EF"/>
    <w:rsid w:val="00324C3F"/>
    <w:rsid w:val="00332973"/>
    <w:rsid w:val="00386D2E"/>
    <w:rsid w:val="00410FCC"/>
    <w:rsid w:val="0041119D"/>
    <w:rsid w:val="00416322"/>
    <w:rsid w:val="00421E16"/>
    <w:rsid w:val="004437B8"/>
    <w:rsid w:val="00446B1E"/>
    <w:rsid w:val="00523753"/>
    <w:rsid w:val="00602350"/>
    <w:rsid w:val="00625FB7"/>
    <w:rsid w:val="006827A5"/>
    <w:rsid w:val="00685E57"/>
    <w:rsid w:val="006B1D30"/>
    <w:rsid w:val="006B2700"/>
    <w:rsid w:val="006E23F0"/>
    <w:rsid w:val="007520A3"/>
    <w:rsid w:val="00762F6C"/>
    <w:rsid w:val="00770044"/>
    <w:rsid w:val="00795451"/>
    <w:rsid w:val="007A4815"/>
    <w:rsid w:val="007C7D18"/>
    <w:rsid w:val="007D0160"/>
    <w:rsid w:val="008E04E3"/>
    <w:rsid w:val="008E43D8"/>
    <w:rsid w:val="009268D0"/>
    <w:rsid w:val="00933D12"/>
    <w:rsid w:val="00954A76"/>
    <w:rsid w:val="009A3689"/>
    <w:rsid w:val="009A486F"/>
    <w:rsid w:val="009B1FED"/>
    <w:rsid w:val="009C535B"/>
    <w:rsid w:val="009D52B4"/>
    <w:rsid w:val="009D684B"/>
    <w:rsid w:val="009F799B"/>
    <w:rsid w:val="00A1550A"/>
    <w:rsid w:val="00A31AE4"/>
    <w:rsid w:val="00A360D2"/>
    <w:rsid w:val="00A56487"/>
    <w:rsid w:val="00A61D64"/>
    <w:rsid w:val="00A66CE8"/>
    <w:rsid w:val="00A6753D"/>
    <w:rsid w:val="00A74D9E"/>
    <w:rsid w:val="00A97A30"/>
    <w:rsid w:val="00AC3F02"/>
    <w:rsid w:val="00B00CA5"/>
    <w:rsid w:val="00B2203C"/>
    <w:rsid w:val="00B317D9"/>
    <w:rsid w:val="00B66482"/>
    <w:rsid w:val="00B94259"/>
    <w:rsid w:val="00C0309D"/>
    <w:rsid w:val="00C1219F"/>
    <w:rsid w:val="00C32383"/>
    <w:rsid w:val="00C420A6"/>
    <w:rsid w:val="00C44A13"/>
    <w:rsid w:val="00C55270"/>
    <w:rsid w:val="00C602E6"/>
    <w:rsid w:val="00CE346C"/>
    <w:rsid w:val="00D1110E"/>
    <w:rsid w:val="00D5251C"/>
    <w:rsid w:val="00D56C68"/>
    <w:rsid w:val="00D63148"/>
    <w:rsid w:val="00D90F78"/>
    <w:rsid w:val="00E24E8D"/>
    <w:rsid w:val="00E2500E"/>
    <w:rsid w:val="00E25C7C"/>
    <w:rsid w:val="00E26FC6"/>
    <w:rsid w:val="00E337CD"/>
    <w:rsid w:val="00E433EB"/>
    <w:rsid w:val="00E52BF7"/>
    <w:rsid w:val="00E6320A"/>
    <w:rsid w:val="00ED6A4A"/>
    <w:rsid w:val="00F079FF"/>
    <w:rsid w:val="00F52B29"/>
    <w:rsid w:val="00F671CC"/>
    <w:rsid w:val="00FA343E"/>
    <w:rsid w:val="00FB7B35"/>
    <w:rsid w:val="00FC03A7"/>
    <w:rsid w:val="00FF17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1A247"/>
  <w15:docId w15:val="{11FA9C6C-E103-4E2F-967A-76C0A7558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A30"/>
    <w:pPr>
      <w:spacing w:after="0" w:line="240" w:lineRule="auto"/>
    </w:pPr>
    <w:rPr>
      <w:rFonts w:ascii="Times New Roman" w:eastAsia="Batang" w:hAnsi="Times New Roman" w:cs="Times New Roman"/>
      <w:sz w:val="20"/>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A97A30"/>
    <w:pPr>
      <w:tabs>
        <w:tab w:val="center" w:pos="4320"/>
        <w:tab w:val="right" w:pos="8640"/>
      </w:tabs>
    </w:pPr>
  </w:style>
  <w:style w:type="character" w:customStyle="1" w:styleId="FooterChar">
    <w:name w:val="Footer Char"/>
    <w:basedOn w:val="DefaultParagraphFont"/>
    <w:link w:val="Footer"/>
    <w:rsid w:val="00A97A30"/>
    <w:rPr>
      <w:rFonts w:ascii="Times New Roman" w:eastAsia="Batang" w:hAnsi="Times New Roman" w:cs="Times New Roman"/>
      <w:sz w:val="20"/>
      <w:szCs w:val="20"/>
      <w:lang w:eastAsia="en-US"/>
    </w:rPr>
  </w:style>
  <w:style w:type="character" w:styleId="PageNumber">
    <w:name w:val="page number"/>
    <w:basedOn w:val="DefaultParagraphFont"/>
    <w:rsid w:val="00A97A30"/>
  </w:style>
  <w:style w:type="paragraph" w:styleId="NormalWeb">
    <w:name w:val="Normal (Web)"/>
    <w:basedOn w:val="Normal"/>
    <w:uiPriority w:val="99"/>
    <w:unhideWhenUsed/>
    <w:rsid w:val="00C44A13"/>
    <w:pPr>
      <w:spacing w:before="100" w:beforeAutospacing="1" w:after="100" w:afterAutospacing="1"/>
    </w:pPr>
    <w:rPr>
      <w:rFonts w:eastAsia="Times New Roman"/>
      <w:sz w:val="24"/>
      <w:szCs w:val="24"/>
    </w:rPr>
  </w:style>
  <w:style w:type="character" w:styleId="HTMLCode">
    <w:name w:val="HTML Code"/>
    <w:basedOn w:val="DefaultParagraphFont"/>
    <w:uiPriority w:val="99"/>
    <w:semiHidden/>
    <w:unhideWhenUsed/>
    <w:rsid w:val="00C44A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Sony Electronics, Inc.</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dc:creator>
  <cp:lastModifiedBy>Jackson Thompson</cp:lastModifiedBy>
  <cp:revision>2</cp:revision>
  <dcterms:created xsi:type="dcterms:W3CDTF">2026-03-01T05:25:00Z</dcterms:created>
  <dcterms:modified xsi:type="dcterms:W3CDTF">2026-03-01T05:25:00Z</dcterms:modified>
</cp:coreProperties>
</file>