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FE123D" w14:textId="77777777" w:rsidR="00930CEF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D21A7B4" w14:textId="77777777" w:rsidR="001C03BC" w:rsidRPr="002C67BE" w:rsidRDefault="001C03BC" w:rsidP="001C03BC">
      <w:pPr>
        <w:rPr>
          <w:rFonts w:ascii="Times New Roman" w:hAnsi="Times New Roman" w:cs="Times New Roman"/>
          <w:sz w:val="18"/>
          <w:szCs w:val="18"/>
          <w:lang w:eastAsia="zh-CN"/>
        </w:rPr>
      </w:pPr>
    </w:p>
    <w:p w14:paraId="2F2B673A" w14:textId="4FB1254A" w:rsidR="001C03BC" w:rsidRPr="002C67BE" w:rsidRDefault="002C67BE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b/>
          <w:bCs/>
          <w:sz w:val="17"/>
          <w:szCs w:val="17"/>
          <w:lang w:eastAsia="zh-CN"/>
        </w:rPr>
        <w:t xml:space="preserve">EE 542 – Laboratory Assignment </w:t>
      </w:r>
    </w:p>
    <w:p w14:paraId="2F23F6CF" w14:textId="1C66DC97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Instructor: Young H. Cho</w:t>
      </w:r>
    </w:p>
    <w:p w14:paraId="11C03BC5" w14:textId="31295E01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T.A.: Yue Shi</w:t>
      </w:r>
    </w:p>
    <w:p w14:paraId="7C35E472" w14:textId="77777777" w:rsidR="00020628" w:rsidRDefault="00020628" w:rsidP="001C03BC">
      <w:pPr>
        <w:jc w:val="center"/>
        <w:rPr>
          <w:rFonts w:ascii="Times New Roman" w:hAnsi="Times New Roman" w:cs="Times New Roman"/>
          <w:i/>
          <w:iCs/>
          <w:sz w:val="17"/>
          <w:szCs w:val="17"/>
          <w:lang w:eastAsia="zh-CN"/>
        </w:rPr>
      </w:pPr>
      <w:r>
        <w:rPr>
          <w:rFonts w:ascii="Times New Roman" w:hAnsi="Times New Roman" w:cs="Times New Roman"/>
          <w:i/>
          <w:iCs/>
          <w:sz w:val="17"/>
          <w:szCs w:val="17"/>
          <w:lang w:eastAsia="zh-CN"/>
        </w:rPr>
        <w:t>Due date:</w:t>
      </w:r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 xml:space="preserve"> </w:t>
      </w:r>
    </w:p>
    <w:p w14:paraId="16C19C82" w14:textId="3CBD9D5E" w:rsidR="001C03BC" w:rsidRDefault="00020628" w:rsidP="001C03BC">
      <w:pPr>
        <w:jc w:val="center"/>
        <w:rPr>
          <w:rFonts w:ascii="Times New Roman" w:hAnsi="Times New Roman" w:cs="Times New Roman"/>
          <w:i/>
          <w:iCs/>
          <w:sz w:val="17"/>
          <w:szCs w:val="17"/>
          <w:lang w:eastAsia="zh-CN"/>
        </w:rPr>
      </w:pPr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>Report due:</w:t>
      </w:r>
      <w:r>
        <w:rPr>
          <w:rFonts w:ascii="Times New Roman" w:hAnsi="Times New Roman" w:cs="Times New Roman"/>
          <w:i/>
          <w:iCs/>
          <w:sz w:val="17"/>
          <w:szCs w:val="17"/>
          <w:lang w:eastAsia="zh-CN"/>
        </w:rPr>
        <w:t xml:space="preserve"> October </w:t>
      </w:r>
      <w:r w:rsidR="00A519C0"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>2</w:t>
      </w:r>
      <w:r w:rsidR="00A519C0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>2</w:t>
      </w:r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>,</w:t>
      </w:r>
      <w:r w:rsidR="001C03BC" w:rsidRPr="002C67BE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 xml:space="preserve"> 11:59pm</w:t>
      </w:r>
    </w:p>
    <w:p w14:paraId="56CE8FD6" w14:textId="02869CD4" w:rsidR="00020628" w:rsidRPr="002C67BE" w:rsidRDefault="00A519C0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>Demo due: Oct 2</w:t>
      </w:r>
      <w:r>
        <w:rPr>
          <w:rFonts w:ascii="Times New Roman" w:hAnsi="Times New Roman" w:cs="Times New Roman"/>
          <w:i/>
          <w:iCs/>
          <w:sz w:val="17"/>
          <w:szCs w:val="17"/>
          <w:lang w:eastAsia="zh-CN"/>
        </w:rPr>
        <w:t>4</w:t>
      </w:r>
      <w:r w:rsidR="00020628"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 xml:space="preserve"> ,11:59 pm</w:t>
      </w:r>
    </w:p>
    <w:p w14:paraId="479A45E9" w14:textId="77777777" w:rsidR="007F47A8" w:rsidRPr="002C67BE" w:rsidRDefault="007F47A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AED8A36" w14:textId="235EE5F6" w:rsidR="00257E0A" w:rsidRDefault="00790956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git</w:t>
      </w:r>
      <w:proofErr w:type="spellEnd"/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repo for all the codes provided in this lab: </w:t>
      </w:r>
      <w:hyperlink r:id="rId5" w:history="1">
        <w:r w:rsidR="00257E0A" w:rsidRPr="008252CB">
          <w:rPr>
            <w:rStyle w:val="Hyperlink"/>
            <w:rFonts w:ascii="Times New Roman" w:eastAsia="Times New Roman" w:hAnsi="Times New Roman" w:cs="Times New Roman"/>
            <w:b/>
            <w:bCs/>
            <w:sz w:val="20"/>
            <w:szCs w:val="20"/>
            <w:lang w:eastAsia="zh-CN"/>
          </w:rPr>
          <w:t>https://github.com/yuesOctober/GDCproject/tree/yue</w:t>
        </w:r>
      </w:hyperlink>
    </w:p>
    <w:p w14:paraId="03D31BCA" w14:textId="77777777" w:rsidR="00257E0A" w:rsidRDefault="00257E0A" w:rsidP="00257E0A">
      <w:pPr>
        <w:pStyle w:val="HTMLPreformatted"/>
        <w:shd w:val="clear" w:color="auto" w:fill="FFFFFF"/>
        <w:rPr>
          <w:rFonts w:ascii="Times New Roman" w:eastAsia="Times New Roman" w:hAnsi="Times New Roman" w:cs="Times New Roman"/>
          <w:bCs/>
          <w:i/>
          <w:color w:val="404040"/>
          <w:u w:val="single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Download the repo:</w:t>
      </w:r>
    </w:p>
    <w:p w14:paraId="0AA8D16E" w14:textId="0C831D6D" w:rsidR="00257E0A" w:rsidRDefault="00257E0A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</w:t>
      </w:r>
      <w:proofErr w:type="spellStart"/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git</w:t>
      </w:r>
      <w:proofErr w:type="spellEnd"/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clone </w:t>
      </w:r>
      <w:hyperlink r:id="rId6" w:history="1">
        <w:r w:rsidRPr="008252CB">
          <w:rPr>
            <w:rStyle w:val="Hyperlink"/>
            <w:rFonts w:ascii="Consolas" w:hAnsi="Consolas"/>
            <w:i/>
            <w:sz w:val="18"/>
            <w:szCs w:val="18"/>
          </w:rPr>
          <w:t>https://github.com/yuesOctober/GDCproject.git</w:t>
        </w:r>
      </w:hyperlink>
    </w:p>
    <w:p w14:paraId="7D363F57" w14:textId="77777777" w:rsidR="00B006D6" w:rsidRDefault="00B006D6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</w:p>
    <w:p w14:paraId="03621C78" w14:textId="60320C95" w:rsidR="00C62F93" w:rsidRDefault="00A80430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  <w:r>
        <w:rPr>
          <w:rStyle w:val="Hyperlink"/>
          <w:rFonts w:ascii="Consolas" w:hAnsi="Consolas"/>
          <w:i/>
          <w:sz w:val="18"/>
          <w:szCs w:val="18"/>
        </w:rPr>
        <w:t xml:space="preserve">Basic </w:t>
      </w:r>
      <w:proofErr w:type="spellStart"/>
      <w:r>
        <w:rPr>
          <w:rStyle w:val="Hyperlink"/>
          <w:rFonts w:ascii="Consolas" w:hAnsi="Consolas"/>
          <w:i/>
          <w:sz w:val="18"/>
          <w:szCs w:val="18"/>
        </w:rPr>
        <w:t>git</w:t>
      </w:r>
      <w:proofErr w:type="spellEnd"/>
      <w:r>
        <w:rPr>
          <w:rStyle w:val="Hyperlink"/>
          <w:rFonts w:ascii="Consolas" w:hAnsi="Consolas"/>
          <w:i/>
          <w:sz w:val="18"/>
          <w:szCs w:val="18"/>
        </w:rPr>
        <w:t xml:space="preserve"> command</w:t>
      </w:r>
      <w:r w:rsidR="00B006D6">
        <w:rPr>
          <w:rStyle w:val="Hyperlink"/>
          <w:rFonts w:ascii="Consolas" w:hAnsi="Consolas"/>
          <w:i/>
          <w:sz w:val="18"/>
          <w:szCs w:val="18"/>
        </w:rPr>
        <w:t>:</w:t>
      </w:r>
      <w:r w:rsidR="00B006D6" w:rsidRPr="00B006D6">
        <w:t xml:space="preserve"> </w:t>
      </w:r>
      <w:r w:rsidR="00B006D6" w:rsidRPr="00B006D6">
        <w:rPr>
          <w:rStyle w:val="Hyperlink"/>
          <w:rFonts w:ascii="Consolas" w:hAnsi="Consolas"/>
          <w:i/>
          <w:sz w:val="18"/>
          <w:szCs w:val="18"/>
        </w:rPr>
        <w:t>https://confluence.atlassian.com/bitbucketserver/basic-git-commands-776639767.html</w:t>
      </w:r>
    </w:p>
    <w:p w14:paraId="65EAE8EE" w14:textId="77777777" w:rsidR="00C62F93" w:rsidRDefault="00C62F93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</w:p>
    <w:p w14:paraId="09AA131E" w14:textId="19B50301" w:rsidR="00257E0A" w:rsidRPr="00257E0A" w:rsidRDefault="00257E0A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</w:p>
    <w:p w14:paraId="49D12D37" w14:textId="2EF44E5D" w:rsidR="001C03BC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GDC Data</w:t>
      </w:r>
      <w:r w:rsidR="00272416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Lab:</w:t>
      </w:r>
    </w:p>
    <w:p w14:paraId="1CDB6698" w14:textId="3608EAE4" w:rsidR="008F2BFD" w:rsidRPr="002C67BE" w:rsidRDefault="00714814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In this lab, you will learn</w:t>
      </w:r>
      <w:r w:rsidR="00456D7D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: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</w:p>
    <w:p w14:paraId="4F726B23" w14:textId="0D53D068" w:rsidR="008F2BFD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H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ow to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download, integrate,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and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preprocess files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relate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d to a particular disease type, and how t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 use the data obtained.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</w:p>
    <w:p w14:paraId="141F892D" w14:textId="07C9D204" w:rsidR="00714814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As an example, y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ou will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process to 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get the miRNA files</w:t>
      </w:r>
      <w:r w:rsidR="00406B8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, and the related file metadata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case metadata to the disease </w:t>
      </w:r>
      <w:r w:rsidR="00D356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0EDC9571" w14:textId="648A9FD8" w:rsidR="008F2BFD" w:rsidRPr="002C67BE" w:rsidRDefault="00D35649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You will apply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the machine learning package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to the miRNA matrix extracted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to detect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normal/ cancer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samples. </w:t>
      </w:r>
    </w:p>
    <w:p w14:paraId="6F65B53D" w14:textId="3CCF2173" w:rsidR="008F2BFD" w:rsidRPr="002C67BE" w:rsidRDefault="003400E6" w:rsidP="008F2BF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Steps</w:t>
      </w:r>
      <w:r w:rsidR="005A3B97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you need to do with this lab</w:t>
      </w:r>
      <w:r w:rsidR="005C322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: </w:t>
      </w:r>
    </w:p>
    <w:p w14:paraId="11068C88" w14:textId="52F1A28F" w:rsidR="00466165" w:rsidRPr="00466165" w:rsidRDefault="005C322D" w:rsidP="00466165">
      <w:pPr>
        <w:pStyle w:val="ListParagraph"/>
        <w:numPr>
          <w:ilvl w:val="0"/>
          <w:numId w:val="10"/>
        </w:num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 w:rsidRPr="00466165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tutorial and </w:t>
      </w:r>
      <w:r w:rsidR="008F2BFD" w:rsidRPr="00466165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do the </w:t>
      </w:r>
      <w:r w:rsidR="002C67BE" w:rsidRPr="00466165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Part 1 and Part 2 </w:t>
      </w:r>
      <w:r w:rsidR="008F2BFD" w:rsidRPr="00466165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with </w:t>
      </w:r>
      <w:r w:rsidR="00456D7D" w:rsidRPr="00427562">
        <w:rPr>
          <w:rFonts w:ascii="Times New Roman" w:eastAsia="Times New Roman" w:hAnsi="Times New Roman" w:cs="Times New Roman"/>
          <w:b/>
          <w:bCs/>
          <w:color w:val="FF0000"/>
          <w:sz w:val="20"/>
          <w:szCs w:val="20"/>
          <w:lang w:eastAsia="zh-CN"/>
        </w:rPr>
        <w:t>miRNA expression data</w:t>
      </w:r>
      <w:r w:rsidR="00BA4351" w:rsidRPr="00427562">
        <w:rPr>
          <w:rFonts w:ascii="Times New Roman" w:eastAsia="Times New Roman" w:hAnsi="Times New Roman" w:cs="Times New Roman" w:hint="eastAsia"/>
          <w:b/>
          <w:bCs/>
          <w:color w:val="FF0000"/>
          <w:sz w:val="20"/>
          <w:szCs w:val="20"/>
          <w:lang w:eastAsia="zh-CN"/>
        </w:rPr>
        <w:t xml:space="preserve"> </w:t>
      </w:r>
      <w:r w:rsidR="00427562" w:rsidRPr="00427562">
        <w:rPr>
          <w:rFonts w:ascii="Times New Roman" w:eastAsia="Times New Roman" w:hAnsi="Times New Roman" w:cs="Times New Roman"/>
          <w:b/>
          <w:bCs/>
          <w:color w:val="FF0000"/>
          <w:sz w:val="20"/>
          <w:szCs w:val="20"/>
          <w:lang w:eastAsia="zh-CN"/>
        </w:rPr>
        <w:t>for all cancer types</w:t>
      </w:r>
      <w:r w:rsidR="00427562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="00BA4351" w:rsidRPr="00466165">
        <w:rPr>
          <w:rFonts w:ascii="Times New Roman" w:eastAsia="Times New Roman" w:hAnsi="Times New Roman" w:cs="Times New Roman" w:hint="eastAsia"/>
          <w:b/>
          <w:bCs/>
          <w:color w:val="404040"/>
          <w:sz w:val="20"/>
          <w:szCs w:val="20"/>
          <w:lang w:eastAsia="zh-CN"/>
        </w:rPr>
        <w:t xml:space="preserve">and do a </w:t>
      </w:r>
      <w:r w:rsidR="00BA4351" w:rsidRPr="00073B57">
        <w:rPr>
          <w:rFonts w:ascii="Times New Roman" w:eastAsia="Times New Roman" w:hAnsi="Times New Roman" w:cs="Times New Roman" w:hint="eastAsia"/>
          <w:b/>
          <w:bCs/>
          <w:color w:val="FF0000"/>
          <w:sz w:val="20"/>
          <w:szCs w:val="20"/>
          <w:lang w:eastAsia="zh-CN"/>
        </w:rPr>
        <w:t>multiclass classification</w:t>
      </w:r>
      <w:r w:rsidR="004D338D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. </w:t>
      </w:r>
      <w:r w:rsidR="00D66DCF" w:rsidRPr="0097070A">
        <w:rPr>
          <w:rStyle w:val="Hyperlink"/>
          <w:rFonts w:ascii="Times New Roman" w:eastAsia="Times New Roman" w:hAnsi="Times New Roman" w:cs="Times New Roman"/>
          <w:b/>
          <w:color w:val="FF0000"/>
          <w:sz w:val="21"/>
          <w:szCs w:val="21"/>
          <w:u w:val="none"/>
          <w:shd w:val="clear" w:color="auto" w:fill="FFFFFF"/>
        </w:rPr>
        <w:t>You can treat all th</w:t>
      </w:r>
      <w:r w:rsidR="00A523CB">
        <w:rPr>
          <w:rStyle w:val="Hyperlink"/>
          <w:rFonts w:ascii="Times New Roman" w:eastAsia="Times New Roman" w:hAnsi="Times New Roman" w:cs="Times New Roman"/>
          <w:b/>
          <w:color w:val="FF0000"/>
          <w:sz w:val="21"/>
          <w:szCs w:val="21"/>
          <w:u w:val="none"/>
          <w:shd w:val="clear" w:color="auto" w:fill="FFFFFF"/>
        </w:rPr>
        <w:t>e samples from normal tissues from</w:t>
      </w:r>
      <w:r w:rsidR="00D66DCF" w:rsidRPr="0097070A">
        <w:rPr>
          <w:rStyle w:val="Hyperlink"/>
          <w:rFonts w:ascii="Times New Roman" w:eastAsia="Times New Roman" w:hAnsi="Times New Roman" w:cs="Times New Roman"/>
          <w:b/>
          <w:color w:val="FF0000"/>
          <w:sz w:val="21"/>
          <w:szCs w:val="21"/>
          <w:u w:val="none"/>
          <w:shd w:val="clear" w:color="auto" w:fill="FFFFFF"/>
        </w:rPr>
        <w:t xml:space="preserve"> different cancer types as one </w:t>
      </w:r>
      <w:r w:rsidR="00CA5241" w:rsidRPr="0097070A">
        <w:rPr>
          <w:rStyle w:val="Hyperlink"/>
          <w:rFonts w:ascii="Times New Roman" w:eastAsia="Times New Roman" w:hAnsi="Times New Roman" w:cs="Times New Roman"/>
          <w:b/>
          <w:color w:val="FF0000"/>
          <w:sz w:val="21"/>
          <w:szCs w:val="21"/>
          <w:u w:val="none"/>
          <w:shd w:val="clear" w:color="auto" w:fill="FFFFFF"/>
        </w:rPr>
        <w:t xml:space="preserve">single </w:t>
      </w:r>
      <w:r w:rsidR="00D66DCF" w:rsidRPr="0097070A">
        <w:rPr>
          <w:rStyle w:val="Hyperlink"/>
          <w:rFonts w:ascii="Times New Roman" w:eastAsia="Times New Roman" w:hAnsi="Times New Roman" w:cs="Times New Roman"/>
          <w:b/>
          <w:color w:val="FF0000"/>
          <w:sz w:val="21"/>
          <w:szCs w:val="21"/>
          <w:u w:val="none"/>
          <w:shd w:val="clear" w:color="auto" w:fill="FFFFFF"/>
        </w:rPr>
        <w:t xml:space="preserve">class.  </w:t>
      </w:r>
    </w:p>
    <w:p w14:paraId="1E57BD0D" w14:textId="77777777" w:rsidR="00466165" w:rsidRDefault="002C67BE" w:rsidP="00466165">
      <w:pPr>
        <w:pStyle w:val="ListParagraph"/>
        <w:numPr>
          <w:ilvl w:val="0"/>
          <w:numId w:val="10"/>
        </w:num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In Part2, try a different model other than the one</w:t>
      </w:r>
      <w:r w:rsidR="00F85B08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provided in the sample c</w:t>
      </w:r>
      <w:r w:rsid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>ode.</w:t>
      </w:r>
    </w:p>
    <w:p w14:paraId="576AE7DE" w14:textId="73A3E63E" w:rsidR="00466165" w:rsidRDefault="00466165" w:rsidP="00466165">
      <w:pPr>
        <w:pStyle w:val="ListParagraph"/>
        <w:numPr>
          <w:ilvl w:val="0"/>
          <w:numId w:val="10"/>
        </w:num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V</w:t>
      </w:r>
      <w:r w:rsidR="00F85B08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isualize the </w:t>
      </w: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features after feature selection </w:t>
      </w:r>
      <w:r w:rsidR="00F85B08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with t-SNE </w:t>
      </w: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>and PCA method [3]</w:t>
      </w:r>
    </w:p>
    <w:p w14:paraId="24130FC8" w14:textId="3DE68167" w:rsidR="005C322D" w:rsidRPr="00466165" w:rsidRDefault="00466165" w:rsidP="00466165">
      <w:pPr>
        <w:pStyle w:val="ListParagraph"/>
        <w:numPr>
          <w:ilvl w:val="0"/>
          <w:numId w:val="10"/>
        </w:num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P</w:t>
      </w:r>
      <w:r w:rsidR="002C67BE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>l</w:t>
      </w: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>ot the evaluation metrics and ROC curve for the model.</w:t>
      </w:r>
      <w:r w:rsidR="002C67BE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</w:t>
      </w:r>
      <w:r w:rsidR="003D2051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</w:t>
      </w:r>
    </w:p>
    <w:p w14:paraId="63A11189" w14:textId="41ACEECB" w:rsidR="00BD5113" w:rsidRDefault="00BD5113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Submission guideline: </w:t>
      </w:r>
    </w:p>
    <w:p w14:paraId="0D00BB53" w14:textId="1BEB31D8" w:rsidR="004C0A9F" w:rsidRDefault="004C0A9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</w:pPr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Each team should create a </w:t>
      </w:r>
      <w:proofErr w:type="spellStart"/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>github</w:t>
      </w:r>
      <w:proofErr w:type="spellEnd"/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repo and provide the link to your repo for </w:t>
      </w:r>
      <w:r w:rsidR="003400E6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>in your slide</w:t>
      </w:r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>.</w:t>
      </w:r>
      <w:r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You need have a readme file explaining how to run your source codes.  </w:t>
      </w:r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For video demo submission, </w:t>
      </w:r>
      <w:r w:rsidR="00BD5113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you need show the steps to run your code and explain.  Only one submission per team is needed. </w:t>
      </w:r>
    </w:p>
    <w:p w14:paraId="5040EBE5" w14:textId="7E32B30B" w:rsidR="00906D87" w:rsidRDefault="00906D87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>Notes:</w:t>
      </w:r>
    </w:p>
    <w:p w14:paraId="7A0BB330" w14:textId="1DBE47FA" w:rsidR="00906D87" w:rsidRPr="004C0A9F" w:rsidRDefault="00906D87" w:rsidP="00930CEF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>In this lab, the miRNA expression quantification data is used, however in your final project, you could use different types or combination of</w:t>
      </w:r>
      <w:r w:rsidR="00E767E3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different types of</w:t>
      </w:r>
      <w:r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biomarkers, e.g. somatic mutation, copy number </w:t>
      </w:r>
      <w:proofErr w:type="gramStart"/>
      <w:r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>variation ,</w:t>
      </w:r>
      <w:proofErr w:type="gramEnd"/>
      <w:r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DNA methylation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>etc</w:t>
      </w:r>
      <w:proofErr w:type="spellEnd"/>
      <w:r w:rsidR="00E767E3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for cancer type </w:t>
      </w:r>
      <w:proofErr w:type="spellStart"/>
      <w:r w:rsidR="00E767E3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>idenfication</w:t>
      </w:r>
      <w:proofErr w:type="spellEnd"/>
      <w:r w:rsidR="00E767E3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. </w:t>
      </w:r>
      <w:bookmarkStart w:id="0" w:name="_GoBack"/>
      <w:bookmarkEnd w:id="0"/>
    </w:p>
    <w:p w14:paraId="2B0E98F1" w14:textId="51069B19" w:rsidR="007E49C8" w:rsidRPr="002C67BE" w:rsidRDefault="007E49C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Part 1: Data download, integration and preprocess.</w:t>
      </w:r>
    </w:p>
    <w:p w14:paraId="6E8DF42D" w14:textId="2F628E61" w:rsidR="00BF7A8D" w:rsidRPr="002C67BE" w:rsidRDefault="000337CD" w:rsidP="000337CD">
      <w:pPr>
        <w:shd w:val="clear" w:color="auto" w:fill="FCFCFC"/>
        <w:spacing w:after="100" w:afterAutospacing="1"/>
        <w:ind w:left="180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lastRenderedPageBreak/>
        <w:t xml:space="preserve">1. </w:t>
      </w:r>
      <w:r w:rsidR="001C03BC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Introduction to GDC data</w:t>
      </w:r>
      <w:r w:rsidR="008C3ED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: </w:t>
      </w:r>
    </w:p>
    <w:p w14:paraId="1C791F77" w14:textId="74FB743D" w:rsidR="00BF7A8D" w:rsidRPr="002C67BE" w:rsidRDefault="00BF7A8D" w:rsidP="00BF7A8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Read the document below to get a sense of GDC data. </w:t>
      </w:r>
    </w:p>
    <w:p w14:paraId="27C71D41" w14:textId="75393348" w:rsidR="007D2CB0" w:rsidRPr="002C67BE" w:rsidRDefault="00E767E3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hyperlink r:id="rId7" w:history="1">
        <w:r w:rsidR="008C3ED1"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https://gdc.cancer.gov/about-data</w:t>
        </w:r>
      </w:hyperlink>
      <w:r w:rsidR="008C3ED1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5E808B3E" w14:textId="513DCC94" w:rsidR="00150B2F" w:rsidRPr="002C67BE" w:rsidRDefault="007D2CB0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Biomarker Data: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505"/>
        <w:gridCol w:w="7480"/>
      </w:tblGrid>
      <w:tr w:rsidR="0072575A" w:rsidRPr="002C67BE" w14:paraId="6BCC96D4" w14:textId="77777777" w:rsidTr="00272416">
        <w:tc>
          <w:tcPr>
            <w:tcW w:w="2505" w:type="dxa"/>
          </w:tcPr>
          <w:p w14:paraId="1DCF6235" w14:textId="2FB3743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Data Category</w:t>
            </w:r>
          </w:p>
        </w:tc>
        <w:tc>
          <w:tcPr>
            <w:tcW w:w="7480" w:type="dxa"/>
          </w:tcPr>
          <w:p w14:paraId="37F74DB7" w14:textId="7AF588DB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Data Type </w:t>
            </w:r>
          </w:p>
        </w:tc>
      </w:tr>
      <w:tr w:rsidR="0072575A" w:rsidRPr="002C67BE" w14:paraId="248C86E0" w14:textId="77777777" w:rsidTr="00272416">
        <w:tc>
          <w:tcPr>
            <w:tcW w:w="2505" w:type="dxa"/>
          </w:tcPr>
          <w:p w14:paraId="61ED694E" w14:textId="188D885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DNA Methylation</w:t>
            </w:r>
          </w:p>
        </w:tc>
        <w:tc>
          <w:tcPr>
            <w:tcW w:w="7480" w:type="dxa"/>
          </w:tcPr>
          <w:p w14:paraId="01E961A2" w14:textId="77777777" w:rsidR="0072575A" w:rsidRPr="002C67BE" w:rsidRDefault="00E767E3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8" w:history="1">
              <w:r w:rsidR="0072575A" w:rsidRPr="002C67BE">
                <w:rPr>
                  <w:rStyle w:val="Hyperlink"/>
                  <w:rFonts w:ascii="Times New Roman" w:eastAsia="Times New Roman" w:hAnsi="Times New Roman" w:cs="Times New Roman"/>
                  <w:color w:val="242424"/>
                  <w:sz w:val="20"/>
                  <w:szCs w:val="20"/>
                  <w:u w:val="none"/>
                  <w:shd w:val="clear" w:color="auto" w:fill="FFFFFF"/>
                </w:rPr>
                <w:t>Methylation Beta Value</w:t>
              </w:r>
            </w:hyperlink>
          </w:p>
          <w:p w14:paraId="6BEDCCEB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</w:tr>
      <w:tr w:rsidR="0072575A" w:rsidRPr="002C67BE" w14:paraId="6B143A1A" w14:textId="77777777" w:rsidTr="00272416">
        <w:trPr>
          <w:trHeight w:val="60"/>
        </w:trPr>
        <w:tc>
          <w:tcPr>
            <w:tcW w:w="2505" w:type="dxa"/>
            <w:vMerge w:val="restart"/>
          </w:tcPr>
          <w:p w14:paraId="7CE2C0E3" w14:textId="35B33E6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Simple Nucleotide Variation</w:t>
            </w:r>
          </w:p>
        </w:tc>
        <w:tc>
          <w:tcPr>
            <w:tcW w:w="7480" w:type="dxa"/>
          </w:tcPr>
          <w:p w14:paraId="220EC69E" w14:textId="2D8A5B7E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Annotated Somatic Mutation</w:t>
            </w:r>
          </w:p>
        </w:tc>
      </w:tr>
      <w:tr w:rsidR="0072575A" w:rsidRPr="002C67BE" w14:paraId="05FBB7F8" w14:textId="77777777" w:rsidTr="00272416">
        <w:trPr>
          <w:trHeight w:val="59"/>
        </w:trPr>
        <w:tc>
          <w:tcPr>
            <w:tcW w:w="2505" w:type="dxa"/>
            <w:vMerge/>
          </w:tcPr>
          <w:p w14:paraId="004BD0AD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79122E8" w14:textId="2FE4BE7A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Raw Simple Somatic Mutation</w:t>
            </w:r>
          </w:p>
        </w:tc>
      </w:tr>
      <w:tr w:rsidR="0072575A" w:rsidRPr="002C67BE" w14:paraId="49EFEF3B" w14:textId="77777777" w:rsidTr="00272416">
        <w:trPr>
          <w:trHeight w:val="59"/>
        </w:trPr>
        <w:tc>
          <w:tcPr>
            <w:tcW w:w="2505" w:type="dxa"/>
            <w:vMerge/>
          </w:tcPr>
          <w:p w14:paraId="24CD6576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6BA1477" w14:textId="756C0FA8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Aggregated Somatic Mutation</w:t>
            </w:r>
          </w:p>
        </w:tc>
      </w:tr>
      <w:tr w:rsidR="0072575A" w:rsidRPr="002C67BE" w14:paraId="638165E3" w14:textId="77777777" w:rsidTr="00272416">
        <w:trPr>
          <w:trHeight w:val="59"/>
        </w:trPr>
        <w:tc>
          <w:tcPr>
            <w:tcW w:w="2505" w:type="dxa"/>
            <w:vMerge/>
          </w:tcPr>
          <w:p w14:paraId="14B989F8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2CEEB946" w14:textId="4DA188DB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Masked Somatic Mutation</w:t>
            </w:r>
          </w:p>
        </w:tc>
      </w:tr>
      <w:tr w:rsidR="0072575A" w:rsidRPr="002C67BE" w14:paraId="494D3766" w14:textId="77777777" w:rsidTr="00272416">
        <w:tc>
          <w:tcPr>
            <w:tcW w:w="2505" w:type="dxa"/>
            <w:vMerge w:val="restart"/>
          </w:tcPr>
          <w:p w14:paraId="22C335CF" w14:textId="127DB0D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Transcriptome Profile</w:t>
            </w:r>
          </w:p>
        </w:tc>
        <w:tc>
          <w:tcPr>
            <w:tcW w:w="7480" w:type="dxa"/>
          </w:tcPr>
          <w:p w14:paraId="35F4042A" w14:textId="74083FF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Gene Expression Quantification</w:t>
            </w:r>
          </w:p>
        </w:tc>
      </w:tr>
      <w:tr w:rsidR="0072575A" w:rsidRPr="002C67BE" w14:paraId="0C6163FC" w14:textId="77777777" w:rsidTr="00272416">
        <w:tc>
          <w:tcPr>
            <w:tcW w:w="2505" w:type="dxa"/>
            <w:vMerge/>
          </w:tcPr>
          <w:p w14:paraId="70EF916C" w14:textId="1861CE30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1AABEC4" w14:textId="7B8A74E3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Isoform Expression </w:t>
            </w:r>
            <w:proofErr w:type="spellStart"/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Quanfitication</w:t>
            </w:r>
            <w:proofErr w:type="spellEnd"/>
          </w:p>
        </w:tc>
      </w:tr>
      <w:tr w:rsidR="0072575A" w:rsidRPr="002C67BE" w14:paraId="11095FF8" w14:textId="77777777" w:rsidTr="00272416">
        <w:trPr>
          <w:trHeight w:val="215"/>
        </w:trPr>
        <w:tc>
          <w:tcPr>
            <w:tcW w:w="2505" w:type="dxa"/>
            <w:vMerge/>
          </w:tcPr>
          <w:p w14:paraId="32532071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A106778" w14:textId="09B33569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miRNA expression Quantification</w:t>
            </w:r>
          </w:p>
        </w:tc>
      </w:tr>
    </w:tbl>
    <w:p w14:paraId="64F5EFD1" w14:textId="0E6547CF" w:rsidR="00AE3D11" w:rsidRPr="002C67BE" w:rsidRDefault="00AE3D11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7D1A21C1" w14:textId="5F4D1846" w:rsidR="00BF7A8D" w:rsidRPr="002C67BE" w:rsidRDefault="00714814" w:rsidP="000337CD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Example: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Downloading miRNA file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s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of Disease: </w:t>
      </w:r>
      <w:r w:rsidR="00195B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76972E38" w14:textId="77777777" w:rsidR="00835237" w:rsidRPr="002C67BE" w:rsidRDefault="00835237" w:rsidP="00835237">
      <w:pPr>
        <w:ind w:left="180"/>
        <w:rPr>
          <w:rFonts w:ascii="Times New Roman" w:eastAsia="Times New Roman" w:hAnsi="Times New Roman" w:cs="Times New Roman"/>
          <w:b/>
          <w:u w:val="single"/>
          <w:lang w:eastAsia="zh-CN"/>
        </w:rPr>
      </w:pPr>
    </w:p>
    <w:p w14:paraId="76F445EA" w14:textId="54503823" w:rsidR="001C03BC" w:rsidRPr="002C67BE" w:rsidRDefault="00BF7A8D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m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iRNA Expression Quantification is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a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table that associates miRNA IDs with read count and a normalized count in reads-per-million-miRNA-mapped. </w:t>
      </w:r>
      <w:hyperlink r:id="rId9" w:history="1">
        <w:r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https://docs.gdc.cancer.gov/Data/Bioinformatics_Pipelines/miRNA_Pipeline/</w:t>
        </w:r>
      </w:hyperlink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3D28072E" w14:textId="5BB488F3" w:rsidR="00CA052D" w:rsidRPr="002C67BE" w:rsidRDefault="002326BB" w:rsidP="002326BB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Download </w:t>
      </w:r>
      <w:r w:rsidRPr="002C67BE">
        <w:rPr>
          <w:rFonts w:ascii="Times New Roman" w:eastAsia="Times New Roman" w:hAnsi="Times New Roman" w:cs="Times New Roman"/>
          <w:b/>
          <w:bCs/>
          <w:color w:val="3A3A3A"/>
          <w:sz w:val="21"/>
          <w:szCs w:val="21"/>
          <w:lang w:eastAsia="zh-CN"/>
        </w:rPr>
        <w:t xml:space="preserve">Expression Quantification data: </w:t>
      </w:r>
      <w:r w:rsidRPr="002C67BE">
        <w:rPr>
          <w:rFonts w:ascii="Times New Roman" w:eastAsia="Times New Roman" w:hAnsi="Times New Roman" w:cs="Times New Roman"/>
          <w:color w:val="3A3A3A"/>
          <w:sz w:val="21"/>
          <w:szCs w:val="21"/>
          <w:shd w:val="clear" w:color="auto" w:fill="FFFFFF"/>
          <w:lang w:eastAsia="zh-CN"/>
        </w:rPr>
        <w:t>miRNA sequence data </w:t>
      </w:r>
    </w:p>
    <w:p w14:paraId="363EB559" w14:textId="30508AEA" w:rsidR="00450B86" w:rsidRPr="002C67BE" w:rsidRDefault="00930CE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Go to the data portal</w:t>
      </w:r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i/>
          <w:u w:val="single"/>
          <w:lang w:eastAsia="zh-CN"/>
        </w:rPr>
        <w:t>https://portal.gdc.cancer.gov/repository</w:t>
      </w:r>
      <w:r w:rsidR="00987E86" w:rsidRPr="002C67BE">
        <w:rPr>
          <w:rFonts w:ascii="Times New Roman" w:hAnsi="Times New Roman" w:cs="Times New Roman"/>
          <w:lang w:eastAsia="zh-CN"/>
        </w:rPr>
        <w:t xml:space="preserve">, on the </w:t>
      </w:r>
      <w:r w:rsidR="0068683B" w:rsidRPr="002C67BE">
        <w:rPr>
          <w:rFonts w:ascii="Times New Roman" w:hAnsi="Times New Roman" w:cs="Times New Roman"/>
          <w:lang w:eastAsia="zh-CN"/>
        </w:rPr>
        <w:t xml:space="preserve">left side there are two </w:t>
      </w:r>
      <w:proofErr w:type="gramStart"/>
      <w:r w:rsidR="0068683B" w:rsidRPr="002C67BE">
        <w:rPr>
          <w:rFonts w:ascii="Times New Roman" w:hAnsi="Times New Roman" w:cs="Times New Roman"/>
          <w:lang w:eastAsia="zh-CN"/>
        </w:rPr>
        <w:t>tabs :</w:t>
      </w:r>
      <w:proofErr w:type="gramEnd"/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Files</w:t>
      </w:r>
      <w:r w:rsidR="0068683B" w:rsidRPr="002C67BE">
        <w:rPr>
          <w:rFonts w:ascii="Times New Roman" w:hAnsi="Times New Roman" w:cs="Times New Roman"/>
          <w:lang w:eastAsia="zh-CN"/>
        </w:rPr>
        <w:t xml:space="preserve"> and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C</w:t>
      </w:r>
      <w:r w:rsidR="00987E86" w:rsidRPr="002C67BE">
        <w:rPr>
          <w:rFonts w:ascii="Times New Roman" w:hAnsi="Times New Roman" w:cs="Times New Roman"/>
          <w:b/>
          <w:i/>
          <w:lang w:eastAsia="zh-CN"/>
        </w:rPr>
        <w:t>ases</w:t>
      </w:r>
      <w:r w:rsidR="00987E86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5B565B0" w14:textId="0617FF12" w:rsidR="004C266F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Cases </w:t>
      </w:r>
      <w:r w:rsidRPr="002C67BE">
        <w:rPr>
          <w:rFonts w:ascii="Times New Roman" w:hAnsi="Times New Roman" w:cs="Times New Roman"/>
          <w:lang w:eastAsia="zh-CN"/>
        </w:rPr>
        <w:t xml:space="preserve">and select a disease type: </w:t>
      </w:r>
      <w:hyperlink r:id="rId10" w:history="1">
        <w:r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Liver Hepatocellular Carcinoma</w:t>
        </w:r>
      </w:hyperlink>
    </w:p>
    <w:p w14:paraId="7A1E3270" w14:textId="77777777" w:rsidR="00CA052D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Click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Files </w:t>
      </w:r>
      <w:r w:rsidRPr="002C67BE">
        <w:rPr>
          <w:rFonts w:ascii="Times New Roman" w:eastAsia="Times New Roman" w:hAnsi="Times New Roman" w:cs="Times New Roman"/>
          <w:lang w:eastAsia="zh-CN"/>
        </w:rPr>
        <w:t>and select</w:t>
      </w:r>
    </w:p>
    <w:p w14:paraId="7B448D3A" w14:textId="0650AEB3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Data Category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: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Transcriptome Profiling </w:t>
      </w:r>
    </w:p>
    <w:p w14:paraId="5F733FE0" w14:textId="439A409F" w:rsidR="004C266F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 xml:space="preserve">Data </w:t>
      </w:r>
      <w:proofErr w:type="gramStart"/>
      <w:r w:rsidRPr="002C67BE">
        <w:rPr>
          <w:rFonts w:ascii="Times New Roman" w:eastAsia="Times New Roman" w:hAnsi="Times New Roman" w:cs="Times New Roman"/>
          <w:i/>
          <w:lang w:eastAsia="zh-CN"/>
        </w:rPr>
        <w:t>type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 :</w:t>
      </w:r>
      <w:proofErr w:type="gramEnd"/>
      <w:r w:rsidRPr="002C67BE">
        <w:rPr>
          <w:rFonts w:ascii="Times New Roman" w:eastAsia="Times New Roman" w:hAnsi="Times New Roman" w:cs="Times New Roman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>miRNA Expression Quantification</w:t>
      </w:r>
    </w:p>
    <w:p w14:paraId="587B872A" w14:textId="4FE40FF2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Experimental Strategy: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miRNA-</w:t>
      </w:r>
      <w:proofErr w:type="spellStart"/>
      <w:r w:rsidRPr="002C67BE">
        <w:rPr>
          <w:rFonts w:ascii="Times New Roman" w:eastAsia="Times New Roman" w:hAnsi="Times New Roman" w:cs="Times New Roman"/>
          <w:b/>
          <w:lang w:eastAsia="zh-CN"/>
        </w:rPr>
        <w:t>Seq</w:t>
      </w:r>
      <w:proofErr w:type="spellEnd"/>
    </w:p>
    <w:p w14:paraId="69411FD5" w14:textId="2DCF7532" w:rsidR="00D65937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b/>
          <w:noProof/>
          <w:lang w:eastAsia="zh-CN"/>
        </w:rPr>
        <w:drawing>
          <wp:inline distT="0" distB="0" distL="0" distR="0" wp14:anchorId="0ACFC573" wp14:editId="0AF84C36">
            <wp:extent cx="5943600" cy="26822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70B8" w14:textId="5195D6B5" w:rsidR="00CA052D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You will see 373 cases and 425 files. 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>That means there are duplicates for some cases. Also in those cases, there are some normal cases</w:t>
      </w:r>
      <w:r w:rsidR="001C0EF4" w:rsidRPr="002C67BE">
        <w:rPr>
          <w:rFonts w:ascii="Times New Roman" w:eastAsia="Times New Roman" w:hAnsi="Times New Roman" w:cs="Times New Roman"/>
          <w:lang w:eastAsia="zh-CN"/>
        </w:rPr>
        <w:t xml:space="preserve"> without cancer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 xml:space="preserve">. </w:t>
      </w:r>
    </w:p>
    <w:p w14:paraId="7634D15B" w14:textId="77777777" w:rsidR="005761F3" w:rsidRPr="002C67BE" w:rsidRDefault="005761F3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</w:p>
    <w:p w14:paraId="1619C37A" w14:textId="77777777" w:rsidR="00904970" w:rsidRPr="002C67BE" w:rsidRDefault="006F010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</w:t>
      </w:r>
      <w:r w:rsidRPr="002C67BE">
        <w:rPr>
          <w:rFonts w:ascii="Times New Roman" w:hAnsi="Times New Roman" w:cs="Times New Roman"/>
          <w:b/>
          <w:lang w:eastAsia="zh-CN"/>
        </w:rPr>
        <w:t xml:space="preserve">Manifest download.  </w:t>
      </w:r>
      <w:r w:rsidRPr="002C67BE">
        <w:rPr>
          <w:rFonts w:ascii="Times New Roman" w:hAnsi="Times New Roman" w:cs="Times New Roman"/>
          <w:lang w:eastAsia="zh-CN"/>
        </w:rPr>
        <w:t>This will download the manifest file for use with GDC data transfer tool.</w:t>
      </w:r>
    </w:p>
    <w:p w14:paraId="1EBFDD18" w14:textId="756CDF02" w:rsidR="0068683B" w:rsidRPr="002C67BE" w:rsidRDefault="006F010F" w:rsidP="00904970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AA394E4" w14:textId="22FE6FF5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</w:t>
      </w:r>
      <w:proofErr w:type="gramStart"/>
      <w:r w:rsidRPr="002C67BE">
        <w:rPr>
          <w:rFonts w:ascii="Times New Roman" w:hAnsi="Times New Roman" w:cs="Times New Roman"/>
          <w:lang w:eastAsia="zh-CN"/>
        </w:rPr>
        <w:t xml:space="preserve">Manifest  </w:t>
      </w:r>
      <w:r w:rsidR="00904970" w:rsidRPr="002C67BE">
        <w:rPr>
          <w:rFonts w:ascii="Times New Roman" w:hAnsi="Times New Roman" w:cs="Times New Roman"/>
          <w:lang w:eastAsia="zh-CN"/>
        </w:rPr>
        <w:t>file</w:t>
      </w:r>
      <w:proofErr w:type="gramEnd"/>
      <w:r w:rsidR="00904970" w:rsidRPr="002C67BE">
        <w:rPr>
          <w:rFonts w:ascii="Times New Roman" w:hAnsi="Times New Roman" w:cs="Times New Roman"/>
          <w:lang w:eastAsia="zh-CN"/>
        </w:rPr>
        <w:t xml:space="preserve"> </w:t>
      </w:r>
      <w:r w:rsidRPr="002C67BE">
        <w:rPr>
          <w:rFonts w:ascii="Times New Roman" w:hAnsi="Times New Roman" w:cs="Times New Roman"/>
          <w:lang w:eastAsia="zh-CN"/>
        </w:rPr>
        <w:t xml:space="preserve">contains the id, filename, md5, size and patient state. </w:t>
      </w:r>
    </w:p>
    <w:p w14:paraId="163D6332" w14:textId="2E06DFED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8C948BC" wp14:editId="5BCD4673">
            <wp:extent cx="5943600" cy="735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2342" w14:textId="5CE6F308" w:rsidR="006F010F" w:rsidRPr="002C67BE" w:rsidRDefault="006F010F" w:rsidP="006F010F">
      <w:pPr>
        <w:ind w:left="360"/>
        <w:rPr>
          <w:rFonts w:ascii="Times New Roman" w:hAnsi="Times New Roman" w:cs="Times New Roman"/>
          <w:lang w:eastAsia="zh-CN"/>
        </w:rPr>
      </w:pPr>
    </w:p>
    <w:p w14:paraId="41919951" w14:textId="77777777" w:rsidR="0068683B" w:rsidRPr="002C67BE" w:rsidRDefault="0068683B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Data transfer tool Download: </w:t>
      </w:r>
    </w:p>
    <w:p w14:paraId="09B389BA" w14:textId="77777777" w:rsidR="0068683B" w:rsidRPr="002C67BE" w:rsidRDefault="00E767E3" w:rsidP="0068683B">
      <w:pPr>
        <w:ind w:left="360"/>
        <w:rPr>
          <w:rFonts w:ascii="Times New Roman" w:hAnsi="Times New Roman" w:cs="Times New Roman"/>
          <w:lang w:eastAsia="zh-CN"/>
        </w:rPr>
      </w:pPr>
      <w:hyperlink r:id="rId13" w:history="1">
        <w:r w:rsidR="0068683B" w:rsidRPr="002C67BE">
          <w:rPr>
            <w:rStyle w:val="Hyperlink"/>
            <w:rFonts w:ascii="Times New Roman" w:hAnsi="Times New Roman" w:cs="Times New Roman"/>
            <w:lang w:eastAsia="zh-CN"/>
          </w:rPr>
          <w:t>https://gdc.cancer.gov/access-data/gdc-data-transfer-tool</w:t>
        </w:r>
      </w:hyperlink>
    </w:p>
    <w:p w14:paraId="47B75B1E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Download the version according to your OS type. </w:t>
      </w:r>
    </w:p>
    <w:p w14:paraId="43997584" w14:textId="681156FA" w:rsidR="00057572" w:rsidRPr="002C67BE" w:rsidRDefault="00023CC6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Command line</w:t>
      </w:r>
      <w:r w:rsidR="00057572" w:rsidRPr="002C67BE">
        <w:rPr>
          <w:rFonts w:ascii="Times New Roman" w:hAnsi="Times New Roman" w:cs="Times New Roman"/>
          <w:lang w:eastAsia="zh-CN"/>
        </w:rPr>
        <w:t xml:space="preserve"> to </w:t>
      </w:r>
      <w:r w:rsidR="00057572" w:rsidRPr="002C67BE">
        <w:rPr>
          <w:rFonts w:ascii="Times New Roman" w:hAnsi="Times New Roman" w:cs="Times New Roman"/>
          <w:b/>
          <w:lang w:eastAsia="zh-CN"/>
        </w:rPr>
        <w:t>download</w:t>
      </w:r>
      <w:r w:rsidR="00057572" w:rsidRPr="002C67BE">
        <w:rPr>
          <w:rFonts w:ascii="Times New Roman" w:hAnsi="Times New Roman" w:cs="Times New Roman"/>
          <w:lang w:eastAsia="zh-CN"/>
        </w:rPr>
        <w:t xml:space="preserve"> and </w:t>
      </w:r>
      <w:r w:rsidR="00057572" w:rsidRPr="002C67BE">
        <w:rPr>
          <w:rFonts w:ascii="Times New Roman" w:hAnsi="Times New Roman" w:cs="Times New Roman"/>
          <w:b/>
          <w:lang w:eastAsia="zh-CN"/>
        </w:rPr>
        <w:t>unzip</w:t>
      </w:r>
      <w:r w:rsidR="00057572" w:rsidRPr="002C67BE">
        <w:rPr>
          <w:rFonts w:ascii="Times New Roman" w:hAnsi="Times New Roman" w:cs="Times New Roman"/>
          <w:lang w:eastAsia="zh-CN"/>
        </w:rPr>
        <w:t xml:space="preserve"> a </w:t>
      </w:r>
      <w:r w:rsidR="00057572" w:rsidRPr="002C67BE">
        <w:rPr>
          <w:rFonts w:ascii="Times New Roman" w:hAnsi="Times New Roman" w:cs="Times New Roman"/>
          <w:b/>
          <w:lang w:eastAsia="zh-CN"/>
        </w:rPr>
        <w:t xml:space="preserve">OSX </w:t>
      </w:r>
      <w:r w:rsidR="00057572" w:rsidRPr="002C67BE">
        <w:rPr>
          <w:rFonts w:ascii="Times New Roman" w:hAnsi="Times New Roman" w:cs="Times New Roman"/>
          <w:lang w:eastAsia="zh-CN"/>
        </w:rPr>
        <w:t>version</w:t>
      </w:r>
      <w:r w:rsidRPr="002C67BE">
        <w:rPr>
          <w:rFonts w:ascii="Times New Roman" w:hAnsi="Times New Roman" w:cs="Times New Roman"/>
          <w:lang w:eastAsia="zh-CN"/>
        </w:rPr>
        <w:t xml:space="preserve">:  </w:t>
      </w:r>
    </w:p>
    <w:p w14:paraId="458699DB" w14:textId="77777777" w:rsidR="00E152BD" w:rsidRPr="002C67BE" w:rsidRDefault="00E152BD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Download: </w:t>
      </w:r>
    </w:p>
    <w:p w14:paraId="2C05A226" w14:textId="57C932E9" w:rsidR="00057572" w:rsidRPr="002C67BE" w:rsidRDefault="00023CC6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proofErr w:type="spellStart"/>
      <w:r w:rsidRPr="002C67BE">
        <w:rPr>
          <w:rFonts w:ascii="Times New Roman" w:hAnsi="Times New Roman" w:cs="Times New Roman"/>
          <w:b/>
          <w:i/>
          <w:lang w:eastAsia="zh-CN"/>
        </w:rPr>
        <w:t>wget</w:t>
      </w:r>
      <w:proofErr w:type="spellEnd"/>
      <w:r w:rsidRPr="002C67BE">
        <w:rPr>
          <w:rFonts w:ascii="Times New Roman" w:hAnsi="Times New Roman" w:cs="Times New Roman"/>
          <w:b/>
          <w:i/>
          <w:lang w:eastAsia="zh-CN"/>
        </w:rPr>
        <w:t xml:space="preserve"> -c -t 0 </w:t>
      </w:r>
      <w:hyperlink r:id="rId14" w:history="1">
        <w:r w:rsidR="00B96C9C" w:rsidRPr="002C67BE">
          <w:rPr>
            <w:rStyle w:val="Hyperlink"/>
            <w:rFonts w:ascii="Times New Roman" w:hAnsi="Times New Roman" w:cs="Times New Roman"/>
            <w:b/>
            <w:i/>
            <w:lang w:eastAsia="zh-CN"/>
          </w:rPr>
          <w:t>https://gdc.cancer.gov/files/public/file/gdc-client_v1.3.0_OSX_x64.zip</w:t>
        </w:r>
      </w:hyperlink>
    </w:p>
    <w:p w14:paraId="57FAF6A4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>Unzip:</w:t>
      </w:r>
    </w:p>
    <w:p w14:paraId="0FD5CBF2" w14:textId="51D4C918" w:rsidR="00B96C9C" w:rsidRPr="002C67BE" w:rsidRDefault="00B96C9C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Unzip </w:t>
      </w:r>
      <w:r w:rsidR="00057572" w:rsidRPr="002C67BE">
        <w:rPr>
          <w:rFonts w:ascii="Times New Roman" w:hAnsi="Times New Roman" w:cs="Times New Roman"/>
          <w:b/>
          <w:i/>
          <w:lang w:eastAsia="zh-CN"/>
        </w:rPr>
        <w:t>gdc-client_v1.3.0_OSX_x64.zip</w:t>
      </w:r>
    </w:p>
    <w:p w14:paraId="6D00749D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</w:p>
    <w:p w14:paraId="7C429C25" w14:textId="638128A0" w:rsidR="00057572" w:rsidRPr="002C67BE" w:rsidRDefault="00057572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Note: For other </w:t>
      </w:r>
      <w:proofErr w:type="gramStart"/>
      <w:r w:rsidRPr="002C67BE">
        <w:rPr>
          <w:rFonts w:ascii="Times New Roman" w:hAnsi="Times New Roman" w:cs="Times New Roman"/>
          <w:b/>
          <w:i/>
          <w:lang w:eastAsia="zh-CN"/>
        </w:rPr>
        <w:t>versions</w:t>
      </w:r>
      <w:r w:rsidR="00E152BD" w:rsidRPr="002C67BE">
        <w:rPr>
          <w:rFonts w:ascii="Times New Roman" w:hAnsi="Times New Roman" w:cs="Times New Roman"/>
          <w:b/>
          <w:i/>
          <w:lang w:eastAsia="zh-CN"/>
        </w:rPr>
        <w:t xml:space="preserve">,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just</w:t>
      </w:r>
      <w:proofErr w:type="gramEnd"/>
      <w:r w:rsidRPr="002C67BE">
        <w:rPr>
          <w:rFonts w:ascii="Times New Roman" w:hAnsi="Times New Roman" w:cs="Times New Roman"/>
          <w:b/>
          <w:i/>
          <w:lang w:eastAsia="zh-CN"/>
        </w:rPr>
        <w:t xml:space="preserve"> replace with the corresponding OS version file name. </w:t>
      </w:r>
    </w:p>
    <w:p w14:paraId="602F70BA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1C30D02" wp14:editId="62D6F717">
            <wp:extent cx="4703445" cy="161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799" cy="16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FD1" w14:textId="77777777" w:rsidR="0068683B" w:rsidRPr="002C67BE" w:rsidRDefault="0068683B" w:rsidP="0068683B">
      <w:pPr>
        <w:pStyle w:val="Heading3"/>
        <w:shd w:val="clear" w:color="auto" w:fill="FAFAFA"/>
        <w:spacing w:before="120" w:beforeAutospacing="0" w:after="144" w:afterAutospacing="0" w:line="300" w:lineRule="atLeast"/>
        <w:rPr>
          <w:rFonts w:eastAsia="Times New Roman"/>
          <w:bCs w:val="0"/>
          <w:color w:val="000000" w:themeColor="text1"/>
          <w:sz w:val="18"/>
          <w:szCs w:val="18"/>
        </w:rPr>
      </w:pPr>
      <w:r w:rsidRPr="002C67BE">
        <w:rPr>
          <w:rFonts w:eastAsia="Times New Roman"/>
          <w:bCs w:val="0"/>
          <w:color w:val="000000" w:themeColor="text1"/>
          <w:sz w:val="18"/>
          <w:szCs w:val="18"/>
        </w:rPr>
        <w:t xml:space="preserve">         </w:t>
      </w:r>
      <w:hyperlink r:id="rId16" w:anchor="system-recommendations" w:tooltip="Click on this header and copy URL to link to this section." w:history="1">
        <w:r w:rsidRPr="002C67BE">
          <w:rPr>
            <w:rStyle w:val="Hyperlink"/>
            <w:rFonts w:eastAsia="Times New Roman"/>
            <w:bCs w:val="0"/>
            <w:color w:val="000000" w:themeColor="text1"/>
            <w:sz w:val="18"/>
            <w:szCs w:val="18"/>
          </w:rPr>
          <w:t>System Recommendations </w:t>
        </w:r>
      </w:hyperlink>
    </w:p>
    <w:p w14:paraId="22A82C26" w14:textId="77777777" w:rsidR="0068683B" w:rsidRPr="002C67BE" w:rsidRDefault="0068683B" w:rsidP="0068683B">
      <w:pPr>
        <w:pStyle w:val="NormalWeb"/>
        <w:shd w:val="clear" w:color="auto" w:fill="FAFAFA"/>
        <w:spacing w:before="360" w:beforeAutospacing="0" w:after="360" w:afterAutospacing="0"/>
        <w:rPr>
          <w:b/>
          <w:color w:val="000000" w:themeColor="text1"/>
          <w:sz w:val="18"/>
          <w:szCs w:val="18"/>
        </w:rPr>
      </w:pPr>
      <w:r w:rsidRPr="002C67BE">
        <w:rPr>
          <w:b/>
          <w:color w:val="000000" w:themeColor="text1"/>
          <w:sz w:val="18"/>
          <w:szCs w:val="18"/>
        </w:rPr>
        <w:t xml:space="preserve">       The system recommendations for using the GDC Data Transfer Tool are as follows:</w:t>
      </w:r>
    </w:p>
    <w:p w14:paraId="28B282A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OS: Linux (Ubuntu 14.x or later), OS X (10.9 Mavericks or later), or Windows (7 or later)</w:t>
      </w:r>
    </w:p>
    <w:p w14:paraId="6349FF47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CPU: At least eight 64-bit cores, Intel or AMD</w:t>
      </w:r>
    </w:p>
    <w:p w14:paraId="28D327C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 xml:space="preserve">RAM: At least 8 </w:t>
      </w:r>
      <w:proofErr w:type="spellStart"/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GiB</w:t>
      </w:r>
      <w:proofErr w:type="spellEnd"/>
    </w:p>
    <w:p w14:paraId="47A8CC3D" w14:textId="77777777" w:rsidR="0068683B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Storage: Enterprise-class storage system capable of at least 1 Gb/s (gigabit per second) write throughput and sufficient free space for BAM files.</w:t>
      </w:r>
    </w:p>
    <w:p w14:paraId="6C96B232" w14:textId="7F5919D5" w:rsidR="008B63D7" w:rsidRPr="002C67BE" w:rsidRDefault="008B63D7" w:rsidP="008B63D7">
      <w:pPr>
        <w:shd w:val="clear" w:color="auto" w:fill="FAFAFA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 xml:space="preserve">Please use a AWS machine instance if your own laptop does not meet the requirement. </w:t>
      </w:r>
    </w:p>
    <w:p w14:paraId="31B011AF" w14:textId="2F75C053" w:rsidR="0068683B" w:rsidRPr="002C67BE" w:rsidRDefault="00904970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Download the files with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 xml:space="preserve">-client </w:t>
      </w:r>
      <w:proofErr w:type="gramStart"/>
      <w:r w:rsidRPr="002C67BE">
        <w:rPr>
          <w:rFonts w:ascii="Times New Roman" w:eastAsia="Times New Roman" w:hAnsi="Times New Roman" w:cs="Times New Roman"/>
          <w:lang w:eastAsia="zh-CN"/>
        </w:rPr>
        <w:t>tool :</w:t>
      </w:r>
      <w:proofErr w:type="gramEnd"/>
    </w:p>
    <w:p w14:paraId="7855CAEC" w14:textId="033D344F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make a directory for the data:</w:t>
      </w:r>
    </w:p>
    <w:p w14:paraId="5E0C7810" w14:textId="4BCFF7C7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mkdir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 xml:space="preserve">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live_miRNA</w:t>
      </w:r>
      <w:proofErr w:type="spellEnd"/>
    </w:p>
    <w:p w14:paraId="1F66F4F4" w14:textId="264E659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cd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live_miRNA</w:t>
      </w:r>
      <w:proofErr w:type="spellEnd"/>
    </w:p>
    <w:p w14:paraId="04615D8C" w14:textId="5F6E86AA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Download with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-client.</w:t>
      </w:r>
    </w:p>
    <w:p w14:paraId="7B3FF387" w14:textId="1B403FB6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proofErr w:type="gramStart"/>
      <w:r w:rsidRPr="002C67BE">
        <w:rPr>
          <w:rFonts w:ascii="Times New Roman" w:eastAsia="Times New Roman" w:hAnsi="Times New Roman" w:cs="Times New Roman"/>
          <w:lang w:eastAsia="zh-CN"/>
        </w:rPr>
        <w:t>./</w:t>
      </w:r>
      <w:proofErr w:type="gramEnd"/>
      <w:r w:rsidRPr="002C67BE">
        <w:rPr>
          <w:rFonts w:ascii="Times New Roman" w:eastAsia="Times New Roman" w:hAnsi="Times New Roman" w:cs="Times New Roman"/>
          <w:lang w:eastAsia="zh-CN"/>
        </w:rPr>
        <w:t>&lt;path-to-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-client&gt;/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 download –m &lt;path-to-manifest-file&gt;</w:t>
      </w:r>
    </w:p>
    <w:p w14:paraId="0AD8DEEB" w14:textId="5CE4CAD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e.g. </w:t>
      </w:r>
    </w:p>
    <w:p w14:paraId="3CECA0E2" w14:textId="6B1D08D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  <w:proofErr w:type="gramStart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./</w:t>
      </w:r>
      <w:proofErr w:type="gramEnd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~/Downloads/</w:t>
      </w:r>
      <w:proofErr w:type="spellStart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-client –m ~/Downloads/gdc_manifest.2018-08-23.txt</w:t>
      </w:r>
    </w:p>
    <w:p w14:paraId="53E8D621" w14:textId="065F9E0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</w:p>
    <w:p w14:paraId="266B887B" w14:textId="52D6CCAE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After successful downloads, you will see </w:t>
      </w:r>
    </w:p>
    <w:p w14:paraId="3A852540" w14:textId="2131CAEA" w:rsidR="00CC7372" w:rsidRPr="002C67BE" w:rsidRDefault="00CC7372" w:rsidP="00DF107B">
      <w:pPr>
        <w:jc w:val="center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noProof/>
          <w:lang w:eastAsia="zh-CN"/>
        </w:rPr>
        <w:drawing>
          <wp:inline distT="0" distB="0" distL="0" distR="0" wp14:anchorId="0E4236F9" wp14:editId="2EBC6D4C">
            <wp:extent cx="4866223" cy="881743"/>
            <wp:effectExtent l="0" t="0" r="1079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0760" cy="8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539" w14:textId="333C19F5" w:rsidR="00CC7372" w:rsidRPr="002C67BE" w:rsidRDefault="00CC7372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Check the successful download:</w:t>
      </w:r>
    </w:p>
    <w:p w14:paraId="41DC15C6" w14:textId="44075B97" w:rsidR="00CC7372" w:rsidRPr="002C67BE" w:rsidRDefault="004D027D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Since large volumes of data are downloaded, it is important to check the file integrity. </w:t>
      </w:r>
      <w:r w:rsidR="00A345A7" w:rsidRPr="002C67BE">
        <w:rPr>
          <w:rFonts w:ascii="Times New Roman" w:eastAsia="Times New Roman" w:hAnsi="Times New Roman" w:cs="Times New Roman"/>
          <w:lang w:eastAsia="zh-CN"/>
        </w:rPr>
        <w:t xml:space="preserve">You could use the </w:t>
      </w:r>
      <w:r w:rsidR="0074133F" w:rsidRPr="002C67BE">
        <w:rPr>
          <w:rFonts w:ascii="Times New Roman" w:eastAsia="Times New Roman" w:hAnsi="Times New Roman" w:cs="Times New Roman"/>
          <w:lang w:eastAsia="zh-CN"/>
        </w:rPr>
        <w:t xml:space="preserve">md5 checksum to check the integrity of downloaded files. </w:t>
      </w:r>
    </w:p>
    <w:p w14:paraId="092059B2" w14:textId="3AFC3656" w:rsidR="002326BB" w:rsidRPr="002C67BE" w:rsidRDefault="002326BB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Run the code:  python3 check.py</w:t>
      </w:r>
    </w:p>
    <w:p w14:paraId="3C2DCC67" w14:textId="4E3EBC35" w:rsidR="0074133F" w:rsidRPr="002C67BE" w:rsidRDefault="0074133F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A sample </w:t>
      </w:r>
      <w:r w:rsidR="006D49C4" w:rsidRPr="002C67BE">
        <w:rPr>
          <w:rFonts w:ascii="Times New Roman" w:eastAsia="Times New Roman" w:hAnsi="Times New Roman" w:cs="Times New Roman"/>
          <w:lang w:eastAsia="zh-CN"/>
        </w:rPr>
        <w:t xml:space="preserve">python 3 code </w:t>
      </w:r>
      <w:r w:rsidR="002326BB" w:rsidRPr="002C67BE">
        <w:rPr>
          <w:rFonts w:ascii="Times New Roman" w:eastAsia="Times New Roman" w:hAnsi="Times New Roman" w:cs="Times New Roman"/>
          <w:b/>
          <w:lang w:eastAsia="zh-CN"/>
        </w:rPr>
        <w:t>check.py</w:t>
      </w:r>
      <w:r w:rsidR="00BD04E1" w:rsidRPr="002C67BE">
        <w:rPr>
          <w:rFonts w:ascii="Times New Roman" w:eastAsia="Times New Roman" w:hAnsi="Times New Roman" w:cs="Times New Roman"/>
          <w:lang w:eastAsia="zh-CN"/>
        </w:rPr>
        <w:t xml:space="preserve"> is provided.</w:t>
      </w:r>
    </w:p>
    <w:p w14:paraId="105C925A" w14:textId="06531842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</w:p>
    <w:p w14:paraId="398C598A" w14:textId="323BE6EA" w:rsidR="00D04184" w:rsidRPr="002C67BE" w:rsidRDefault="00632B42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If some </w:t>
      </w:r>
      <w:r w:rsidR="00D04184" w:rsidRPr="002C67BE">
        <w:rPr>
          <w:rFonts w:ascii="Times New Roman" w:hAnsi="Times New Roman" w:cs="Times New Roman"/>
          <w:lang w:eastAsia="zh-CN"/>
        </w:rPr>
        <w:t>files fail download, use the following command:</w:t>
      </w:r>
    </w:p>
    <w:p w14:paraId="6D256F06" w14:textId="09787CFB" w:rsidR="00D04184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  <w:b/>
          <w:i/>
        </w:rPr>
      </w:pPr>
      <w:proofErr w:type="gramStart"/>
      <w:r w:rsidRPr="002C67BE">
        <w:rPr>
          <w:rStyle w:val="s1"/>
          <w:rFonts w:ascii="Times New Roman" w:hAnsi="Times New Roman" w:cs="Times New Roman"/>
          <w:b/>
          <w:i/>
        </w:rPr>
        <w:t>./</w:t>
      </w:r>
      <w:proofErr w:type="gramEnd"/>
      <w:r w:rsidRPr="002C67BE">
        <w:rPr>
          <w:rStyle w:val="s1"/>
          <w:rFonts w:ascii="Times New Roman" w:hAnsi="Times New Roman" w:cs="Times New Roman"/>
          <w:b/>
          <w:i/>
        </w:rPr>
        <w:t>&lt;path-to-</w:t>
      </w:r>
      <w:proofErr w:type="spellStart"/>
      <w:r w:rsidRPr="002C67BE">
        <w:rPr>
          <w:rStyle w:val="s1"/>
          <w:rFonts w:ascii="Times New Roman" w:hAnsi="Times New Roman" w:cs="Times New Roman"/>
          <w:b/>
          <w:i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  <w:b/>
          <w:i/>
        </w:rPr>
        <w:t>-client&gt;/</w:t>
      </w:r>
      <w:proofErr w:type="spellStart"/>
      <w:r w:rsidRPr="002C67BE">
        <w:rPr>
          <w:rStyle w:val="s1"/>
          <w:rFonts w:ascii="Times New Roman" w:hAnsi="Times New Roman" w:cs="Times New Roman"/>
          <w:b/>
          <w:i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  <w:b/>
          <w:i/>
        </w:rPr>
        <w:t>-client download &lt;id&gt;</w:t>
      </w:r>
    </w:p>
    <w:p w14:paraId="2770DF99" w14:textId="77777777" w:rsidR="00701B1C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</w:rPr>
      </w:pPr>
      <w:r w:rsidRPr="002C67BE">
        <w:rPr>
          <w:rStyle w:val="s1"/>
          <w:rFonts w:ascii="Times New Roman" w:hAnsi="Times New Roman" w:cs="Times New Roman"/>
        </w:rPr>
        <w:t xml:space="preserve">e.g. </w:t>
      </w:r>
    </w:p>
    <w:p w14:paraId="5493D703" w14:textId="303EA5DB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</w:rPr>
      </w:pPr>
      <w:proofErr w:type="gramStart"/>
      <w:r w:rsidRPr="002C67BE">
        <w:rPr>
          <w:rStyle w:val="s1"/>
          <w:rFonts w:ascii="Times New Roman" w:hAnsi="Times New Roman" w:cs="Times New Roman"/>
        </w:rPr>
        <w:t>..</w:t>
      </w:r>
      <w:proofErr w:type="gramEnd"/>
      <w:r w:rsidRPr="002C67BE">
        <w:rPr>
          <w:rStyle w:val="s1"/>
          <w:rFonts w:ascii="Times New Roman" w:hAnsi="Times New Roman" w:cs="Times New Roman"/>
        </w:rPr>
        <w:t>/</w:t>
      </w:r>
      <w:proofErr w:type="spellStart"/>
      <w:r w:rsidRPr="002C67BE">
        <w:rPr>
          <w:rStyle w:val="s1"/>
          <w:rFonts w:ascii="Times New Roman" w:hAnsi="Times New Roman" w:cs="Times New Roman"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</w:rPr>
        <w:t>-client download fa63ce14-b9b5-4041-9df7-3b86ba9ede16</w:t>
      </w:r>
    </w:p>
    <w:p w14:paraId="6E5F4EDF" w14:textId="77777777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  <w:b/>
          <w:i/>
        </w:rPr>
      </w:pPr>
    </w:p>
    <w:p w14:paraId="3CEEBDA5" w14:textId="3395D8D1" w:rsidR="007E49C8" w:rsidRPr="002C67BE" w:rsidRDefault="007E49C8" w:rsidP="00BE1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Once we get the biomarker files. We also need get the case ids related to the </w:t>
      </w:r>
      <w:proofErr w:type="gramStart"/>
      <w:r w:rsidRPr="002C67BE">
        <w:rPr>
          <w:rFonts w:ascii="Times New Roman" w:hAnsi="Times New Roman" w:cs="Times New Roman"/>
          <w:lang w:eastAsia="zh-CN"/>
        </w:rPr>
        <w:t>files .</w:t>
      </w:r>
      <w:proofErr w:type="gramEnd"/>
    </w:p>
    <w:p w14:paraId="4FC7FE1E" w14:textId="1880EA04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This is because we need correlate the biomarker files with the corresponding case clinical/ </w:t>
      </w:r>
      <w:proofErr w:type="spellStart"/>
      <w:r w:rsidRPr="002C67BE">
        <w:rPr>
          <w:rFonts w:ascii="Times New Roman" w:hAnsi="Times New Roman" w:cs="Times New Roman"/>
          <w:lang w:eastAsia="zh-CN"/>
        </w:rPr>
        <w:t>biospecimen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files.</w:t>
      </w:r>
    </w:p>
    <w:p w14:paraId="2DEE477F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Here we need to write some python codes to extract all the </w:t>
      </w:r>
      <w:proofErr w:type="spellStart"/>
      <w:r w:rsidRPr="002C67BE">
        <w:rPr>
          <w:rFonts w:ascii="Times New Roman" w:hAnsi="Times New Roman" w:cs="Times New Roman"/>
          <w:lang w:eastAsia="zh-CN"/>
        </w:rPr>
        <w:t>file_ids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and the corresponding </w:t>
      </w:r>
      <w:proofErr w:type="spellStart"/>
      <w:r w:rsidRPr="002C67BE">
        <w:rPr>
          <w:rFonts w:ascii="Times New Roman" w:hAnsi="Times New Roman" w:cs="Times New Roman"/>
          <w:lang w:eastAsia="zh-CN"/>
        </w:rPr>
        <w:t>case_ids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for future use. </w:t>
      </w:r>
    </w:p>
    <w:p w14:paraId="3B539CB8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Get the cases related to the files:</w:t>
      </w:r>
    </w:p>
    <w:p w14:paraId="3F1673E7" w14:textId="3C351389" w:rsidR="00D04184" w:rsidRPr="002C67BE" w:rsidRDefault="007E49C8" w:rsidP="007E49C8">
      <w:pPr>
        <w:ind w:left="18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code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</w:t>
      </w:r>
      <w:proofErr w:type="gramStart"/>
      <w:r w:rsidRPr="002C67BE">
        <w:rPr>
          <w:rFonts w:ascii="Times New Roman" w:hAnsi="Times New Roman" w:cs="Times New Roman"/>
          <w:b/>
          <w:i/>
          <w:lang w:eastAsia="zh-CN"/>
        </w:rPr>
        <w:t>parse_file_case_id.py</w:t>
      </w:r>
      <w:r w:rsidRPr="002C67BE">
        <w:rPr>
          <w:rFonts w:ascii="Times New Roman" w:hAnsi="Times New Roman" w:cs="Times New Roman"/>
          <w:i/>
          <w:lang w:eastAsia="zh-CN"/>
        </w:rPr>
        <w:t xml:space="preserve">  </w:t>
      </w:r>
      <w:r w:rsidRPr="002C67BE">
        <w:rPr>
          <w:rFonts w:ascii="Times New Roman" w:hAnsi="Times New Roman" w:cs="Times New Roman"/>
          <w:lang w:eastAsia="zh-CN"/>
        </w:rPr>
        <w:t>is</w:t>
      </w:r>
      <w:proofErr w:type="gramEnd"/>
      <w:r w:rsidRPr="002C67BE">
        <w:rPr>
          <w:rFonts w:ascii="Times New Roman" w:hAnsi="Times New Roman" w:cs="Times New Roman"/>
          <w:lang w:eastAsia="zh-CN"/>
        </w:rPr>
        <w:t xml:space="preserve"> provided. </w:t>
      </w:r>
    </w:p>
    <w:p w14:paraId="6375BA8D" w14:textId="2DCE5AF0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tab </w:t>
      </w: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D70BA28" wp14:editId="107EBE22">
            <wp:extent cx="304731" cy="18961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847" cy="1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7BE">
        <w:rPr>
          <w:rFonts w:ascii="Times New Roman" w:hAnsi="Times New Roman" w:cs="Times New Roman"/>
          <w:lang w:eastAsia="zh-CN"/>
        </w:rPr>
        <w:t xml:space="preserve">, and check all the following items, then click on the </w:t>
      </w:r>
      <w:r w:rsidRPr="002C67BE">
        <w:rPr>
          <w:rFonts w:ascii="Times New Roman" w:hAnsi="Times New Roman" w:cs="Times New Roman"/>
          <w:b/>
          <w:lang w:eastAsia="zh-CN"/>
        </w:rPr>
        <w:t>JSON</w:t>
      </w:r>
      <w:r w:rsidRPr="002C67BE">
        <w:rPr>
          <w:rFonts w:ascii="Times New Roman" w:hAnsi="Times New Roman" w:cs="Times New Roman"/>
          <w:lang w:eastAsia="zh-CN"/>
        </w:rPr>
        <w:t xml:space="preserve"> tab. It will download the case ids for the files. </w:t>
      </w:r>
    </w:p>
    <w:p w14:paraId="0E0F1D27" w14:textId="77777777" w:rsidR="00A16B7A" w:rsidRPr="002C67BE" w:rsidRDefault="00A16B7A" w:rsidP="00A16B7A">
      <w:pPr>
        <w:rPr>
          <w:rFonts w:ascii="Times New Roman" w:hAnsi="Times New Roman" w:cs="Times New Roman"/>
          <w:lang w:eastAsia="zh-CN"/>
        </w:rPr>
      </w:pPr>
    </w:p>
    <w:p w14:paraId="74DE104C" w14:textId="4675580D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EBFB581" wp14:editId="08B09F2C">
            <wp:extent cx="5943600" cy="1673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EFC8" w14:textId="1619F9A1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Screenshot of a downloaded file:</w:t>
      </w:r>
    </w:p>
    <w:p w14:paraId="47B8C2E7" w14:textId="51B05D05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5ED6700" wp14:editId="53443D41">
            <wp:extent cx="5943600" cy="3923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31B" w14:textId="77777777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</w:p>
    <w:p w14:paraId="4C24D7B5" w14:textId="77777777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</w:p>
    <w:p w14:paraId="3C74095B" w14:textId="6688C1DB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11</w:t>
      </w:r>
      <w:r w:rsidR="00626CC0" w:rsidRPr="002C67BE">
        <w:rPr>
          <w:rFonts w:ascii="Times New Roman" w:hAnsi="Times New Roman" w:cs="Times New Roman"/>
          <w:lang w:eastAsia="zh-CN"/>
        </w:rPr>
        <w:t>．</w:t>
      </w:r>
      <w:r w:rsidR="003D0DBF" w:rsidRPr="002C67BE">
        <w:rPr>
          <w:rFonts w:ascii="Times New Roman" w:hAnsi="Times New Roman" w:cs="Times New Roman"/>
          <w:lang w:eastAsia="zh-CN"/>
        </w:rPr>
        <w:t xml:space="preserve"> </w:t>
      </w:r>
      <w:r w:rsidR="007E49C8" w:rsidRPr="002C67BE">
        <w:rPr>
          <w:rFonts w:ascii="Times New Roman" w:hAnsi="Times New Roman" w:cs="Times New Roman"/>
          <w:lang w:eastAsia="zh-CN"/>
        </w:rPr>
        <w:t xml:space="preserve">Get the meta data for the files and corresponding cases: </w:t>
      </w:r>
    </w:p>
    <w:p w14:paraId="624A3042" w14:textId="149C978F" w:rsidR="007E49C8" w:rsidRPr="002C67BE" w:rsidRDefault="007E49C8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request_meta.py</w:t>
      </w:r>
    </w:p>
    <w:p w14:paraId="4A97B04A" w14:textId="5013E173" w:rsidR="00832A84" w:rsidRPr="002C67BE" w:rsidRDefault="007E49C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fields for the files and cases:</w:t>
      </w:r>
    </w:p>
    <w:p w14:paraId="13146216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File fields:</w:t>
      </w:r>
    </w:p>
    <w:p w14:paraId="5F196427" w14:textId="2A4C2FBC" w:rsidR="00832A84" w:rsidRPr="002C67BE" w:rsidRDefault="00E767E3" w:rsidP="00A16B7A">
      <w:pPr>
        <w:rPr>
          <w:rFonts w:ascii="Times New Roman" w:hAnsi="Times New Roman" w:cs="Times New Roman"/>
          <w:lang w:eastAsia="zh-CN"/>
        </w:rPr>
      </w:pPr>
      <w:hyperlink r:id="rId21" w:anchor="fil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https://docs.gdc.cancer.gov/API/Users_Guide/Appendix_A_Available_Fields/#file-fields</w:t>
        </w:r>
      </w:hyperlink>
    </w:p>
    <w:p w14:paraId="738854C2" w14:textId="2A646A51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case fields:</w:t>
      </w:r>
    </w:p>
    <w:p w14:paraId="069F5AA0" w14:textId="46633EA4" w:rsidR="00703CC5" w:rsidRPr="002C67BE" w:rsidRDefault="00E767E3" w:rsidP="00A16B7A">
      <w:pPr>
        <w:rPr>
          <w:rFonts w:ascii="Times New Roman" w:hAnsi="Times New Roman" w:cs="Times New Roman"/>
          <w:lang w:eastAsia="zh-CN"/>
        </w:rPr>
      </w:pPr>
      <w:hyperlink r:id="rId22" w:anchor="cas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https://docs.gdc.cancer.gov/API/Users_Guide/Appendix_A_Available_Fields/#case-fields</w:t>
        </w:r>
      </w:hyperlink>
      <w:r w:rsidR="00703CC5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866E39B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</w:p>
    <w:p w14:paraId="259A4225" w14:textId="77777777" w:rsidR="00F26249" w:rsidRPr="002C67BE" w:rsidRDefault="00F26249" w:rsidP="00A16B7A">
      <w:pPr>
        <w:rPr>
          <w:rFonts w:ascii="Times New Roman" w:hAnsi="Times New Roman" w:cs="Times New Roman"/>
          <w:lang w:eastAsia="zh-CN"/>
        </w:rPr>
      </w:pPr>
    </w:p>
    <w:p w14:paraId="281911C0" w14:textId="63749E7B" w:rsidR="007E49C8" w:rsidRPr="002C67BE" w:rsidRDefault="007E49C8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Once we get the meta data for the miRNA files, </w:t>
      </w:r>
      <w:r w:rsidR="004D338D" w:rsidRPr="002C67BE">
        <w:rPr>
          <w:rFonts w:ascii="Times New Roman" w:hAnsi="Times New Roman" w:cs="Times New Roman"/>
          <w:lang w:eastAsia="zh-CN"/>
        </w:rPr>
        <w:t xml:space="preserve">we can see that some samples come from a normal solid tissue and some others come from tumor. </w:t>
      </w:r>
    </w:p>
    <w:p w14:paraId="7B084CB2" w14:textId="7B200E70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7D6E8A2" wp14:editId="19E7B117">
            <wp:extent cx="5943600" cy="1762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F28" w14:textId="7777777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</w:p>
    <w:p w14:paraId="7F8D8882" w14:textId="1321538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12. Now we could generate the miRNA matrix for all the files with labeled normal or tumor. </w:t>
      </w:r>
    </w:p>
    <w:p w14:paraId="008E2063" w14:textId="577597F1" w:rsidR="004D338D" w:rsidRPr="002C67BE" w:rsidRDefault="00872033" w:rsidP="007E49C8">
      <w:pPr>
        <w:rPr>
          <w:rFonts w:ascii="Times New Roman" w:hAnsi="Times New Roman" w:cs="Times New Roman"/>
          <w:lang w:eastAsia="zh-CN"/>
        </w:rPr>
      </w:pPr>
      <w:r w:rsidRPr="00872033">
        <w:rPr>
          <w:rFonts w:ascii="Times New Roman" w:hAnsi="Times New Roman" w:cs="Times New Roman"/>
          <w:lang w:eastAsia="zh-CN"/>
        </w:rPr>
        <w:t xml:space="preserve">The miRNA </w:t>
      </w:r>
      <w:proofErr w:type="spellStart"/>
      <w:r w:rsidRPr="00872033">
        <w:rPr>
          <w:rFonts w:ascii="Times New Roman" w:hAnsi="Times New Roman" w:cs="Times New Roman"/>
          <w:lang w:eastAsia="zh-CN"/>
        </w:rPr>
        <w:t>seq</w:t>
      </w:r>
      <w:proofErr w:type="spellEnd"/>
      <w:r w:rsidRPr="00872033">
        <w:rPr>
          <w:rFonts w:ascii="Times New Roman" w:hAnsi="Times New Roman" w:cs="Times New Roman"/>
          <w:lang w:eastAsia="zh-CN"/>
        </w:rPr>
        <w:t xml:space="preserve"> that com</w:t>
      </w:r>
      <w:r>
        <w:rPr>
          <w:rFonts w:ascii="Times New Roman" w:hAnsi="Times New Roman" w:cs="Times New Roman"/>
          <w:lang w:eastAsia="zh-CN"/>
        </w:rPr>
        <w:t>es from tumor is labeled with 1</w:t>
      </w:r>
      <w:r w:rsidRPr="00872033">
        <w:rPr>
          <w:rFonts w:ascii="Times New Roman" w:hAnsi="Times New Roman" w:cs="Times New Roman"/>
          <w:lang w:eastAsia="zh-CN"/>
        </w:rPr>
        <w:t>, and normal tissue is labeled with 0.</w:t>
      </w:r>
    </w:p>
    <w:p w14:paraId="2B86ADC8" w14:textId="5FC32083" w:rsidR="006474DF" w:rsidRDefault="00ED081A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gen_miRNA_matrix.py</w:t>
      </w:r>
    </w:p>
    <w:p w14:paraId="2EAE6FE4" w14:textId="0B5782AE" w:rsid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73D0DBA" wp14:editId="33BB1097">
            <wp:extent cx="5943600" cy="2395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D708" w14:textId="58706AFD" w:rsidR="00872033" w:rsidRPr="002C67BE" w:rsidRDefault="00872033" w:rsidP="00A16B7A">
      <w:pPr>
        <w:rPr>
          <w:rFonts w:ascii="Times New Roman" w:hAnsi="Times New Roman" w:cs="Times New Roman"/>
          <w:lang w:eastAsia="zh-CN"/>
        </w:rPr>
      </w:pPr>
      <w:r w:rsidRPr="00872033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BC54C0A" wp14:editId="478BBE91">
            <wp:extent cx="4342685" cy="47574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0904" cy="47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449B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3602C441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2255E3FC" w14:textId="49B62218" w:rsidR="007E49C8" w:rsidRPr="002C67BE" w:rsidRDefault="007E49C8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Part 2: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Apply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Machine Learning Package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 (</w:t>
      </w:r>
      <w:proofErr w:type="spellStart"/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sklearn</w:t>
      </w:r>
      <w:proofErr w:type="spellEnd"/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) to the above data. </w:t>
      </w:r>
    </w:p>
    <w:p w14:paraId="0702112E" w14:textId="77777777" w:rsid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Sample code provided: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predict.py</w:t>
      </w:r>
    </w:p>
    <w:p w14:paraId="4CF46E01" w14:textId="77777777" w:rsidR="009F6F1C" w:rsidRDefault="009F6F1C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</w:p>
    <w:p w14:paraId="579D0063" w14:textId="582CFFCB" w:rsidR="002C67BE" w:rsidRP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>The steps</w:t>
      </w:r>
      <w:r w:rsidR="009F6F1C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 xml:space="preserve"> are as following</w:t>
      </w:r>
      <w:r w:rsidRPr="002C67BE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 xml:space="preserve">: </w:t>
      </w:r>
    </w:p>
    <w:p w14:paraId="3D24C203" w14:textId="77777777" w:rsid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Data standardization.</w:t>
      </w:r>
    </w:p>
    <w:p w14:paraId="0FC26FD8" w14:textId="3149591B" w:rsidR="00336C14" w:rsidRPr="002C67BE" w:rsidRDefault="00336C14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Train and test data split. </w:t>
      </w:r>
    </w:p>
    <w:p w14:paraId="4633C415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Feature selection.</w:t>
      </w:r>
    </w:p>
    <w:p w14:paraId="1A9AAB5B" w14:textId="22F96F41" w:rsidR="000950E3" w:rsidRDefault="000950E3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Model hyper-parameters tuning with cross validation</w:t>
      </w:r>
    </w:p>
    <w:p w14:paraId="4AF62F0C" w14:textId="562DE07C" w:rsidR="002C67BE" w:rsidRPr="002C67BE" w:rsidRDefault="000950E3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Model </w:t>
      </w:r>
      <w:proofErr w:type="gramStart"/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prediction </w:t>
      </w:r>
      <w:r w:rsidR="002C67BE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with</w:t>
      </w:r>
      <w:proofErr w:type="gramEnd"/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the best hyper-parameters</w:t>
      </w:r>
    </w:p>
    <w:p w14:paraId="6177BBE5" w14:textId="47AC36D7" w:rsid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Evaluation: Precision, Sensitivity, Accuracy, F1-score,</w:t>
      </w:r>
      <w:r w:rsidR="00D70177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Specificity </w:t>
      </w:r>
    </w:p>
    <w:p w14:paraId="2B63A8FF" w14:textId="2BCCC2BA" w:rsidR="009F6F1C" w:rsidRPr="009F6F1C" w:rsidRDefault="009F6F1C" w:rsidP="00D70177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color w:val="242424"/>
          <w:sz w:val="21"/>
          <w:szCs w:val="21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The result is shown in Figure 1. </w:t>
      </w:r>
    </w:p>
    <w:p w14:paraId="05F30895" w14:textId="3B649639" w:rsidR="002C67BE" w:rsidRDefault="002C67BE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CE3CBB2" wp14:editId="3865FF74">
            <wp:extent cx="5943600" cy="2500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3EA9" w14:textId="28F09EA3" w:rsidR="009F6F1C" w:rsidRPr="002C67BE" w:rsidRDefault="009F6F1C" w:rsidP="009F6F1C">
      <w:pPr>
        <w:shd w:val="clear" w:color="auto" w:fill="FCFCFC"/>
        <w:spacing w:after="100" w:afterAutospacing="1"/>
        <w:jc w:val="center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Fig.1 Performance Evaluation for Different ML models</w:t>
      </w:r>
    </w:p>
    <w:p w14:paraId="1080962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3B52460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300C7609" w14:textId="69190F62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Below are some good reference papers for your project. </w:t>
      </w:r>
    </w:p>
    <w:p w14:paraId="017013D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CE7E086" w14:textId="54E45CC9" w:rsidR="00F26249" w:rsidRPr="002C67BE" w:rsidRDefault="00CB0A06" w:rsidP="00A16B7A">
      <w:pPr>
        <w:rPr>
          <w:rFonts w:ascii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b/>
          <w:lang w:eastAsia="zh-CN"/>
        </w:rPr>
        <w:t>Reference</w:t>
      </w:r>
      <w:r w:rsidR="00F26249" w:rsidRPr="002C67BE">
        <w:rPr>
          <w:rFonts w:ascii="Times New Roman" w:hAnsi="Times New Roman" w:cs="Times New Roman"/>
          <w:b/>
          <w:lang w:eastAsia="zh-CN"/>
        </w:rPr>
        <w:t>:</w:t>
      </w:r>
    </w:p>
    <w:p w14:paraId="769D63F2" w14:textId="4C4EB1E1" w:rsidR="00F26249" w:rsidRPr="002C67BE" w:rsidRDefault="00F26249" w:rsidP="005E482F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[1] </w:t>
      </w:r>
      <w:proofErr w:type="spellStart"/>
      <w:r w:rsidR="005E482F" w:rsidRPr="002C67BE">
        <w:rPr>
          <w:rFonts w:ascii="Times New Roman" w:hAnsi="Times New Roman" w:cs="Times New Roman"/>
          <w:lang w:eastAsia="zh-CN"/>
        </w:rPr>
        <w:t>Hyeongmin</w:t>
      </w:r>
      <w:proofErr w:type="spellEnd"/>
      <w:r w:rsidR="005E482F" w:rsidRPr="002C67BE">
        <w:rPr>
          <w:rFonts w:ascii="Times New Roman" w:hAnsi="Times New Roman" w:cs="Times New Roman"/>
          <w:lang w:eastAsia="zh-CN"/>
        </w:rPr>
        <w:t xml:space="preserve"> Kim &amp; Yong-Min </w:t>
      </w:r>
      <w:proofErr w:type="gramStart"/>
      <w:r w:rsidR="005E482F" w:rsidRPr="002C67BE">
        <w:rPr>
          <w:rFonts w:ascii="Times New Roman" w:hAnsi="Times New Roman" w:cs="Times New Roman"/>
          <w:lang w:eastAsia="zh-CN"/>
        </w:rPr>
        <w:t>Kim ,</w:t>
      </w:r>
      <w:proofErr w:type="gramEnd"/>
      <w:r w:rsidR="005E482F" w:rsidRPr="002C67BE">
        <w:rPr>
          <w:rFonts w:ascii="Times New Roman" w:hAnsi="Times New Roman" w:cs="Times New Roman"/>
          <w:lang w:eastAsia="zh-CN"/>
        </w:rPr>
        <w:t xml:space="preserve">“Pan-cancer analysis of somatic mutations and transcriptomes reveals common functional gene clusters shared by multiple cancer types,” </w:t>
      </w:r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 xml:space="preserve">Scientific </w:t>
      </w:r>
      <w:proofErr w:type="spellStart"/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>Reports</w:t>
      </w:r>
      <w:r w:rsidR="00E5440D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  <w:lang w:eastAsia="zh-CN"/>
        </w:rPr>
        <w:t>,</w:t>
      </w:r>
      <w:r w:rsidR="005E482F" w:rsidRPr="002C67BE">
        <w:rPr>
          <w:rStyle w:val="visually-hidden"/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volume</w:t>
      </w:r>
      <w:proofErr w:type="spellEnd"/>
      <w:r w:rsidR="005E482F" w:rsidRPr="002C67BE">
        <w:rPr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 8</w:t>
      </w:r>
      <w:r w:rsidR="005E482F" w:rsidRPr="002C67BE">
        <w:rPr>
          <w:rFonts w:ascii="Times New Roman" w:eastAsia="Times New Roman" w:hAnsi="Times New Roman" w:cs="Times New Roman"/>
          <w:color w:val="222222"/>
          <w:spacing w:val="3"/>
          <w:sz w:val="21"/>
          <w:szCs w:val="21"/>
          <w:shd w:val="clear" w:color="auto" w:fill="FFFFFF"/>
        </w:rPr>
        <w:t>, Article number: 6041 (2018) </w:t>
      </w:r>
      <w:r w:rsidR="005E482F" w:rsidRPr="002C67BE">
        <w:rPr>
          <w:rFonts w:ascii="Times New Roman" w:eastAsia="Times New Roman" w:hAnsi="Times New Roman" w:cs="Times New Roman"/>
          <w:lang w:eastAsia="zh-CN"/>
        </w:rPr>
        <w:t>,</w:t>
      </w:r>
      <w:r w:rsidRPr="002C67BE">
        <w:rPr>
          <w:rFonts w:ascii="Times New Roman" w:hAnsi="Times New Roman" w:cs="Times New Roman"/>
          <w:lang w:eastAsia="zh-CN"/>
        </w:rPr>
        <w:t>https://www.nature.com/articles/s41598-018-24379-y</w:t>
      </w:r>
    </w:p>
    <w:p w14:paraId="2404EAAA" w14:textId="00B3A10F" w:rsidR="00F32E05" w:rsidRDefault="00F32E05" w:rsidP="006E5E4D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[2]</w:t>
      </w:r>
      <w:r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</w:rPr>
        <w:t xml:space="preserve">Marieke Lydia </w:t>
      </w:r>
      <w:proofErr w:type="spellStart"/>
      <w:r w:rsidR="006E5E4D" w:rsidRPr="002C67BE">
        <w:rPr>
          <w:rFonts w:ascii="Times New Roman" w:hAnsi="Times New Roman" w:cs="Times New Roman"/>
        </w:rPr>
        <w:t>Kuijjer</w:t>
      </w:r>
      <w:proofErr w:type="spellEnd"/>
      <w:r w:rsidR="006E5E4D" w:rsidRPr="002C67BE">
        <w:rPr>
          <w:rFonts w:ascii="Times New Roman" w:hAnsi="Times New Roman" w:cs="Times New Roman"/>
        </w:rPr>
        <w:t xml:space="preserve">, Joseph Nathaniel Paulson, Peter </w:t>
      </w:r>
      <w:proofErr w:type="spellStart"/>
      <w:r w:rsidR="006E5E4D" w:rsidRPr="002C67BE">
        <w:rPr>
          <w:rFonts w:ascii="Times New Roman" w:hAnsi="Times New Roman" w:cs="Times New Roman"/>
        </w:rPr>
        <w:t>Salzman</w:t>
      </w:r>
      <w:proofErr w:type="spellEnd"/>
      <w:r w:rsidR="006E5E4D" w:rsidRPr="002C67BE">
        <w:rPr>
          <w:rFonts w:ascii="Times New Roman" w:hAnsi="Times New Roman" w:cs="Times New Roman"/>
        </w:rPr>
        <w:t xml:space="preserve">, Wei Ding &amp; John </w:t>
      </w:r>
      <w:proofErr w:type="spellStart"/>
      <w:proofErr w:type="gramStart"/>
      <w:r w:rsidR="006E5E4D" w:rsidRPr="002C67BE">
        <w:rPr>
          <w:rFonts w:ascii="Times New Roman" w:hAnsi="Times New Roman" w:cs="Times New Roman"/>
        </w:rPr>
        <w:t>Quackenbush</w:t>
      </w:r>
      <w:proofErr w:type="spellEnd"/>
      <w:r w:rsidR="006E5E4D" w:rsidRPr="002C67BE">
        <w:rPr>
          <w:rFonts w:ascii="Times New Roman" w:hAnsi="Times New Roman" w:cs="Times New Roman"/>
          <w:lang w:eastAsia="zh-CN"/>
        </w:rPr>
        <w:t xml:space="preserve">, </w:t>
      </w:r>
      <w:r w:rsidR="006E5E4D"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  <w:lang w:eastAsia="zh-CN"/>
        </w:rPr>
        <w:t>“</w:t>
      </w:r>
      <w:proofErr w:type="gramEnd"/>
      <w:r w:rsidRPr="002C67BE">
        <w:rPr>
          <w:rFonts w:ascii="Times New Roman" w:hAnsi="Times New Roman" w:cs="Times New Roman"/>
          <w:lang w:eastAsia="zh-CN"/>
        </w:rPr>
        <w:t>Cancer subtype identification using somatic mutation data</w:t>
      </w:r>
      <w:r w:rsidR="006E5E4D" w:rsidRPr="002C67BE">
        <w:rPr>
          <w:rFonts w:ascii="Times New Roman" w:hAnsi="Times New Roman" w:cs="Times New Roman"/>
          <w:lang w:eastAsia="zh-CN"/>
        </w:rPr>
        <w:t xml:space="preserve">,”, British Journal of </w:t>
      </w:r>
      <w:proofErr w:type="spellStart"/>
      <w:r w:rsidR="006E5E4D" w:rsidRPr="002C67BE">
        <w:rPr>
          <w:rFonts w:ascii="Times New Roman" w:hAnsi="Times New Roman" w:cs="Times New Roman"/>
          <w:lang w:eastAsia="zh-CN"/>
        </w:rPr>
        <w:t>Cancervolume</w:t>
      </w:r>
      <w:proofErr w:type="spellEnd"/>
      <w:r w:rsidR="006E5E4D" w:rsidRPr="002C67BE">
        <w:rPr>
          <w:rFonts w:ascii="Times New Roman" w:hAnsi="Times New Roman" w:cs="Times New Roman"/>
          <w:lang w:eastAsia="zh-CN"/>
        </w:rPr>
        <w:t xml:space="preserve"> 118, pages1492–1501 (2018).</w:t>
      </w:r>
    </w:p>
    <w:p w14:paraId="204724BB" w14:textId="065B582A" w:rsidR="00466165" w:rsidRPr="002C67BE" w:rsidRDefault="00466165" w:rsidP="006E5E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eastAsia="zh-CN"/>
        </w:rPr>
        <w:t xml:space="preserve">[3] </w:t>
      </w:r>
      <w:r w:rsidRPr="00466165">
        <w:rPr>
          <w:rFonts w:ascii="Times New Roman" w:hAnsi="Times New Roman" w:cs="Times New Roman"/>
          <w:lang w:eastAsia="zh-CN"/>
        </w:rPr>
        <w:t>https://medium.com/@luckylwk/visualising-high-dimensional-datasets-using-pca-and-t-sne-in-python-8ef87e7915b</w:t>
      </w:r>
    </w:p>
    <w:sectPr w:rsidR="00466165" w:rsidRPr="002C67BE" w:rsidSect="00407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43CA9"/>
    <w:multiLevelType w:val="hybridMultilevel"/>
    <w:tmpl w:val="EF90F186"/>
    <w:lvl w:ilvl="0" w:tplc="816A5ACE">
      <w:start w:val="2"/>
      <w:numFmt w:val="decimal"/>
      <w:lvlText w:val="%1.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D041C3"/>
    <w:multiLevelType w:val="multilevel"/>
    <w:tmpl w:val="4A4CB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852F65"/>
    <w:multiLevelType w:val="hybridMultilevel"/>
    <w:tmpl w:val="BCA23652"/>
    <w:lvl w:ilvl="0" w:tplc="47923F7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i/>
        <w:color w:val="242424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3E5AA8"/>
    <w:multiLevelType w:val="hybridMultilevel"/>
    <w:tmpl w:val="14DED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4325D"/>
    <w:multiLevelType w:val="hybridMultilevel"/>
    <w:tmpl w:val="797CED5E"/>
    <w:lvl w:ilvl="0" w:tplc="D382B4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7536B4"/>
    <w:multiLevelType w:val="hybridMultilevel"/>
    <w:tmpl w:val="1F8A554A"/>
    <w:lvl w:ilvl="0" w:tplc="9DCE88B6">
      <w:start w:val="1"/>
      <w:numFmt w:val="decimal"/>
      <w:lvlText w:val="%1."/>
      <w:lvlJc w:val="left"/>
      <w:pPr>
        <w:ind w:left="720" w:hanging="360"/>
      </w:pPr>
      <w:rPr>
        <w:rFonts w:hint="default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235630"/>
    <w:multiLevelType w:val="hybridMultilevel"/>
    <w:tmpl w:val="68B8F88A"/>
    <w:lvl w:ilvl="0" w:tplc="21FC2A6A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E113C4"/>
    <w:multiLevelType w:val="hybridMultilevel"/>
    <w:tmpl w:val="1F208C54"/>
    <w:lvl w:ilvl="0" w:tplc="32C6200E">
      <w:start w:val="1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96D0DFB"/>
    <w:multiLevelType w:val="hybridMultilevel"/>
    <w:tmpl w:val="1FE264E4"/>
    <w:lvl w:ilvl="0" w:tplc="8B5E12DE">
      <w:start w:val="2"/>
      <w:numFmt w:val="decimal"/>
      <w:lvlText w:val="%1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5E412F"/>
    <w:multiLevelType w:val="hybridMultilevel"/>
    <w:tmpl w:val="9538F13E"/>
    <w:lvl w:ilvl="0" w:tplc="94CE4BD4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6"/>
  </w:num>
  <w:num w:numId="5">
    <w:abstractNumId w:val="9"/>
  </w:num>
  <w:num w:numId="6">
    <w:abstractNumId w:val="8"/>
  </w:num>
  <w:num w:numId="7">
    <w:abstractNumId w:val="0"/>
  </w:num>
  <w:num w:numId="8">
    <w:abstractNumId w:val="3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CEF"/>
    <w:rsid w:val="00020628"/>
    <w:rsid w:val="00023CC6"/>
    <w:rsid w:val="000337CD"/>
    <w:rsid w:val="00057572"/>
    <w:rsid w:val="00073B57"/>
    <w:rsid w:val="000950E3"/>
    <w:rsid w:val="000A521D"/>
    <w:rsid w:val="001349F5"/>
    <w:rsid w:val="00150B2F"/>
    <w:rsid w:val="001547F0"/>
    <w:rsid w:val="00195B49"/>
    <w:rsid w:val="001C0155"/>
    <w:rsid w:val="001C03BC"/>
    <w:rsid w:val="001C0EF4"/>
    <w:rsid w:val="002326BB"/>
    <w:rsid w:val="00244999"/>
    <w:rsid w:val="00245D62"/>
    <w:rsid w:val="00257E0A"/>
    <w:rsid w:val="00264927"/>
    <w:rsid w:val="00272416"/>
    <w:rsid w:val="0029592F"/>
    <w:rsid w:val="002A1F89"/>
    <w:rsid w:val="002C67BE"/>
    <w:rsid w:val="00336A51"/>
    <w:rsid w:val="00336C14"/>
    <w:rsid w:val="003400E6"/>
    <w:rsid w:val="00352C28"/>
    <w:rsid w:val="003A1938"/>
    <w:rsid w:val="003D0DBF"/>
    <w:rsid w:val="003D2051"/>
    <w:rsid w:val="003D79B4"/>
    <w:rsid w:val="00406B81"/>
    <w:rsid w:val="00407F21"/>
    <w:rsid w:val="00427562"/>
    <w:rsid w:val="00456D7D"/>
    <w:rsid w:val="00466165"/>
    <w:rsid w:val="004C0A9F"/>
    <w:rsid w:val="004C266F"/>
    <w:rsid w:val="004D0007"/>
    <w:rsid w:val="004D027D"/>
    <w:rsid w:val="004D338D"/>
    <w:rsid w:val="00505435"/>
    <w:rsid w:val="00514D2C"/>
    <w:rsid w:val="005761F3"/>
    <w:rsid w:val="00593E9A"/>
    <w:rsid w:val="005A3B97"/>
    <w:rsid w:val="005C322D"/>
    <w:rsid w:val="005E386A"/>
    <w:rsid w:val="005E482F"/>
    <w:rsid w:val="00626CC0"/>
    <w:rsid w:val="00632B42"/>
    <w:rsid w:val="006474DF"/>
    <w:rsid w:val="0068683B"/>
    <w:rsid w:val="006B40F8"/>
    <w:rsid w:val="006D49C4"/>
    <w:rsid w:val="006E5E4D"/>
    <w:rsid w:val="006F010F"/>
    <w:rsid w:val="00701B1C"/>
    <w:rsid w:val="00703CC5"/>
    <w:rsid w:val="00714814"/>
    <w:rsid w:val="0072575A"/>
    <w:rsid w:val="0074133F"/>
    <w:rsid w:val="00790956"/>
    <w:rsid w:val="007B5BB9"/>
    <w:rsid w:val="007D2CB0"/>
    <w:rsid w:val="007E49C8"/>
    <w:rsid w:val="007F47A8"/>
    <w:rsid w:val="00821AD8"/>
    <w:rsid w:val="00832A84"/>
    <w:rsid w:val="00835237"/>
    <w:rsid w:val="00872033"/>
    <w:rsid w:val="008B63D7"/>
    <w:rsid w:val="008C3ED1"/>
    <w:rsid w:val="008E7357"/>
    <w:rsid w:val="008F2BFD"/>
    <w:rsid w:val="00904970"/>
    <w:rsid w:val="00906D87"/>
    <w:rsid w:val="00930CEF"/>
    <w:rsid w:val="009566D8"/>
    <w:rsid w:val="00966477"/>
    <w:rsid w:val="0097070A"/>
    <w:rsid w:val="009850A7"/>
    <w:rsid w:val="00987E86"/>
    <w:rsid w:val="00995CA4"/>
    <w:rsid w:val="009C5A33"/>
    <w:rsid w:val="009D0197"/>
    <w:rsid w:val="009E10DE"/>
    <w:rsid w:val="009F6F1C"/>
    <w:rsid w:val="00A16B7A"/>
    <w:rsid w:val="00A345A7"/>
    <w:rsid w:val="00A44AA1"/>
    <w:rsid w:val="00A519C0"/>
    <w:rsid w:val="00A523CB"/>
    <w:rsid w:val="00A70C58"/>
    <w:rsid w:val="00A80430"/>
    <w:rsid w:val="00AE0BC6"/>
    <w:rsid w:val="00AE3D11"/>
    <w:rsid w:val="00B006D6"/>
    <w:rsid w:val="00B72E58"/>
    <w:rsid w:val="00B96C9C"/>
    <w:rsid w:val="00BA4351"/>
    <w:rsid w:val="00BD04E1"/>
    <w:rsid w:val="00BD39D5"/>
    <w:rsid w:val="00BD5113"/>
    <w:rsid w:val="00BD7B95"/>
    <w:rsid w:val="00BE133A"/>
    <w:rsid w:val="00BE5C89"/>
    <w:rsid w:val="00BF7A8D"/>
    <w:rsid w:val="00C33480"/>
    <w:rsid w:val="00C62F93"/>
    <w:rsid w:val="00C82236"/>
    <w:rsid w:val="00CA052D"/>
    <w:rsid w:val="00CA2ABB"/>
    <w:rsid w:val="00CA5241"/>
    <w:rsid w:val="00CB0A06"/>
    <w:rsid w:val="00CC7372"/>
    <w:rsid w:val="00D04184"/>
    <w:rsid w:val="00D14174"/>
    <w:rsid w:val="00D16449"/>
    <w:rsid w:val="00D35649"/>
    <w:rsid w:val="00D65937"/>
    <w:rsid w:val="00D66DCF"/>
    <w:rsid w:val="00D70177"/>
    <w:rsid w:val="00DF107B"/>
    <w:rsid w:val="00E152BD"/>
    <w:rsid w:val="00E16EC2"/>
    <w:rsid w:val="00E538B6"/>
    <w:rsid w:val="00E5440D"/>
    <w:rsid w:val="00E55448"/>
    <w:rsid w:val="00E61DE9"/>
    <w:rsid w:val="00E767E3"/>
    <w:rsid w:val="00EA11A2"/>
    <w:rsid w:val="00ED081A"/>
    <w:rsid w:val="00EE43B4"/>
    <w:rsid w:val="00F26249"/>
    <w:rsid w:val="00F32E05"/>
    <w:rsid w:val="00F345C8"/>
    <w:rsid w:val="00F8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324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30CEF"/>
  </w:style>
  <w:style w:type="paragraph" w:styleId="Heading3">
    <w:name w:val="heading 3"/>
    <w:basedOn w:val="Normal"/>
    <w:link w:val="Heading3Char"/>
    <w:uiPriority w:val="9"/>
    <w:qFormat/>
    <w:rsid w:val="0068683B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CE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0CE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683B"/>
    <w:rPr>
      <w:rFonts w:ascii="Times New Roman" w:hAnsi="Times New Roman" w:cs="Times New Roman"/>
      <w:b/>
      <w:bCs/>
      <w:sz w:val="27"/>
      <w:szCs w:val="27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68683B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336A5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413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D04184"/>
    <w:pPr>
      <w:shd w:val="clear" w:color="auto" w:fill="FFFFFF"/>
    </w:pPr>
    <w:rPr>
      <w:rFonts w:ascii="Menlo" w:hAnsi="Menlo" w:cs="Menlo"/>
      <w:color w:val="000000"/>
      <w:sz w:val="17"/>
      <w:szCs w:val="17"/>
      <w:lang w:eastAsia="zh-CN"/>
    </w:rPr>
  </w:style>
  <w:style w:type="character" w:customStyle="1" w:styleId="s1">
    <w:name w:val="s1"/>
    <w:basedOn w:val="DefaultParagraphFont"/>
    <w:rsid w:val="00D04184"/>
  </w:style>
  <w:style w:type="character" w:styleId="Strong">
    <w:name w:val="Strong"/>
    <w:basedOn w:val="DefaultParagraphFont"/>
    <w:uiPriority w:val="22"/>
    <w:qFormat/>
    <w:rsid w:val="002326BB"/>
    <w:rPr>
      <w:b/>
      <w:bCs/>
    </w:rPr>
  </w:style>
  <w:style w:type="character" w:customStyle="1" w:styleId="apple-converted-space">
    <w:name w:val="apple-converted-space"/>
    <w:basedOn w:val="DefaultParagraphFont"/>
    <w:rsid w:val="002326BB"/>
  </w:style>
  <w:style w:type="paragraph" w:customStyle="1" w:styleId="p2">
    <w:name w:val="p2"/>
    <w:basedOn w:val="Normal"/>
    <w:rsid w:val="001C03BC"/>
    <w:rPr>
      <w:rFonts w:ascii="Times New Roman" w:hAnsi="Times New Roman" w:cs="Times New Roman"/>
      <w:sz w:val="17"/>
      <w:szCs w:val="17"/>
      <w:lang w:eastAsia="zh-CN"/>
    </w:rPr>
  </w:style>
  <w:style w:type="character" w:customStyle="1" w:styleId="visually-hidden">
    <w:name w:val="visually-hidden"/>
    <w:basedOn w:val="DefaultParagraphFont"/>
    <w:rsid w:val="005E482F"/>
  </w:style>
  <w:style w:type="character" w:customStyle="1" w:styleId="mceitemhidden">
    <w:name w:val="mceitemhidden"/>
    <w:basedOn w:val="DefaultParagraphFont"/>
    <w:rsid w:val="00593E9A"/>
  </w:style>
  <w:style w:type="paragraph" w:styleId="HTMLPreformatted">
    <w:name w:val="HTML Preformatted"/>
    <w:basedOn w:val="Normal"/>
    <w:link w:val="HTMLPreformattedChar"/>
    <w:uiPriority w:val="99"/>
    <w:unhideWhenUsed/>
    <w:rsid w:val="00257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7E0A"/>
    <w:rPr>
      <w:rFonts w:ascii="Courier New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ocs.gdc.cancer.gov/Data/Bioinformatics_Pipelines/miRNA_Pipeline/" TargetMode="External"/><Relationship Id="rId20" Type="http://schemas.openxmlformats.org/officeDocument/2006/relationships/image" Target="media/image7.png"/><Relationship Id="rId21" Type="http://schemas.openxmlformats.org/officeDocument/2006/relationships/hyperlink" Target="https://docs.gdc.cancer.gov/API/Users_Guide/Appendix_A_Available_Fields/" TargetMode="External"/><Relationship Id="rId22" Type="http://schemas.openxmlformats.org/officeDocument/2006/relationships/hyperlink" Target="https://docs.gdc.cancer.gov/API/Users_Guide/Appendix_A_Available_Fields/" TargetMode="External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s://portal.gdc.cancer.gov/repository?facetTab=cases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s://gdc.cancer.gov/access-data/gdc-data-transfer-tool" TargetMode="External"/><Relationship Id="rId14" Type="http://schemas.openxmlformats.org/officeDocument/2006/relationships/hyperlink" Target="https://gdc.cancer.gov/files/public/file/gdc-client_v1.3.0_OSX_x64.zip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docs.gdc.cancer.gov/Data_Transfer_Tool/Users_Guide/Getting_Started/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yuesOctober/GDCproject/tree/yue" TargetMode="External"/><Relationship Id="rId6" Type="http://schemas.openxmlformats.org/officeDocument/2006/relationships/hyperlink" Target="https://github.com/yuesOctober/GDCproject.git" TargetMode="External"/><Relationship Id="rId7" Type="http://schemas.openxmlformats.org/officeDocument/2006/relationships/hyperlink" Target="https://gdc.cancer.gov/about-data" TargetMode="External"/><Relationship Id="rId8" Type="http://schemas.openxmlformats.org/officeDocument/2006/relationships/hyperlink" Target="https://portal.gdc.cancer.gov/repository?facetTab=files&amp;filters=%7B%22op%22%3A%22and%22%2C%22content%22%3A%5B%7B%22op%22%3A%22in%22%2C%22content%22%3A%7B%22field%22%3A%22cases.primary_site%22%2C%22value%22%3A%5B%22Liver%22%5D%7D%7D%2C%7B%22op%22%3A%22in%22%2C%22content%22%3A%7B%22field%22%3A%22files.access%22%2C%22value%22%3A%5B%22open%22%5D%7D%7D%2C%7B%22op%22%3A%22in%22%2C%22content%22%3A%7B%22field%22%3A%22files.data_category%22%2C%22value%22%3A%5B%22DNA%20Methylation%22%5D%7D%7D%2C%7B%22op%22%3A%22in%22%2C%22content%22%3A%7B%22field%22%3A%22files.data_type%22%2C%22value%22%3A%5B%22Methylation%20Beta%20Value%22%5D%7D%7D%5D%7D&amp;searchTableTab=ca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1370</Words>
  <Characters>7811</Characters>
  <Application>Microsoft Macintosh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38</vt:i4>
      </vt:variant>
    </vt:vector>
  </HeadingPairs>
  <TitlesOfParts>
    <vt:vector size="39" baseType="lpstr">
      <vt:lpstr/>
      <vt:lpstr>    </vt:lpstr>
      <vt:lpstr>    </vt:lpstr>
      <vt:lpstr>    The git repo for all the codes provided in this lab: https://github.com/yuesOcto</vt:lpstr>
      <vt:lpstr>    GDC Data Lab:</vt:lpstr>
      <vt:lpstr>    In this lab, you will learn: </vt:lpstr>
      <vt:lpstr>    How to download, integrate, and preprocess files related to a particular disease</vt:lpstr>
      <vt:lpstr>    As an example, you will go through the entire process to get the miRNA files, an</vt:lpstr>
      <vt:lpstr>    You will apply the machine learning package to the miRNA matrix extracted to det</vt:lpstr>
      <vt:lpstr>    Steps you need to do with this lab: </vt:lpstr>
      <vt:lpstr>    Go through the entire tutorial and do the Part 1 and Part 2 with miRNA expressio</vt:lpstr>
      <vt:lpstr>    In Part2, try a different model other than the one provided in the sample code.</vt:lpstr>
      <vt:lpstr>    Visualize the features after feature selection with t-SNE and PCA method [3]</vt:lpstr>
      <vt:lpstr>    Plot the evaluation metrics and ROC curve for the model.  </vt:lpstr>
      <vt:lpstr>    Submission guideline: </vt:lpstr>
      <vt:lpstr>    Each team should create a github repo and provide the link to your repo for in y</vt:lpstr>
      <vt:lpstr>    Notes:</vt:lpstr>
      <vt:lpstr>    In this lab, the miRNA expression quantification data is used, however in your f</vt:lpstr>
      <vt:lpstr>    Part 1: Data download, integration and preprocess.</vt:lpstr>
      <vt:lpstr>    1. Introduction to GDC data: </vt:lpstr>
      <vt:lpstr>    Read the document below to get a sense of GDC data. </vt:lpstr>
      <vt:lpstr>    https://gdc.cancer.gov/about-data </vt:lpstr>
      <vt:lpstr>    Biomarker Data:</vt:lpstr>
      <vt:lpstr>    </vt:lpstr>
      <vt:lpstr>    miRNA Expression Quantification is a table that associates miRNA IDs with read c</vt:lpstr>
      <vt:lpstr>        System Recommendations </vt:lpstr>
      <vt:lpstr>    Part 2: Apply Machine Learning Package (sklearn) to the above data. </vt:lpstr>
      <vt:lpstr>    Sample code provided: predict.py</vt:lpstr>
      <vt:lpstr>    </vt:lpstr>
      <vt:lpstr>    The steps are as following: </vt:lpstr>
      <vt:lpstr>    Data standardization.</vt:lpstr>
      <vt:lpstr>    Train and test data split. </vt:lpstr>
      <vt:lpstr>    Feature selection.</vt:lpstr>
      <vt:lpstr>    Model hyper-parameters tuning with cross validation</vt:lpstr>
      <vt:lpstr>    Model prediction  with the best hyper-parameters</vt:lpstr>
      <vt:lpstr>    Evaluation: Precision, Sensitivity, Accuracy, F1-score, Specificity </vt:lpstr>
      <vt:lpstr>    The result is shown in Figure 1. </vt:lpstr>
      <vt:lpstr>    /</vt:lpstr>
      <vt:lpstr>    Fig.1 Performance Evaluation for Different ML models</vt:lpstr>
    </vt:vector>
  </TitlesOfParts>
  <LinksUpToDate>false</LinksUpToDate>
  <CharactersWithSpaces>9163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Shi</dc:creator>
  <cp:keywords/>
  <dc:description/>
  <cp:lastModifiedBy>Yue Shi</cp:lastModifiedBy>
  <cp:revision>96</cp:revision>
  <cp:lastPrinted>2018-10-16T00:44:00Z</cp:lastPrinted>
  <dcterms:created xsi:type="dcterms:W3CDTF">2018-08-29T18:27:00Z</dcterms:created>
  <dcterms:modified xsi:type="dcterms:W3CDTF">2018-10-16T00:52:00Z</dcterms:modified>
</cp:coreProperties>
</file>