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5EC6" w14:textId="3B5F9B96" w:rsidR="00101DD3" w:rsidRDefault="00101DD3" w:rsidP="00101DD3">
      <w:pPr>
        <w:spacing w:after="0"/>
      </w:pPr>
    </w:p>
    <w:p w14:paraId="5DE0922C" w14:textId="06AFFCE0" w:rsidR="00101DD3" w:rsidRPr="00101DD3" w:rsidRDefault="00101DD3" w:rsidP="00101DD3">
      <w:pPr>
        <w:spacing w:after="0"/>
        <w:rPr>
          <w:i/>
          <w:iCs/>
        </w:rPr>
      </w:pPr>
      <w:r w:rsidRPr="00101DD3">
        <w:rPr>
          <w:i/>
          <w:iCs/>
        </w:rPr>
        <w:t>Methods and decision statements</w:t>
      </w:r>
    </w:p>
    <w:p w14:paraId="2884BF52" w14:textId="07AC6B22" w:rsidR="00101DD3" w:rsidRDefault="00101DD3" w:rsidP="00101DD3">
      <w:pPr>
        <w:spacing w:after="0"/>
      </w:pPr>
    </w:p>
    <w:p w14:paraId="7C96AF9F" w14:textId="3DC5C626" w:rsidR="00101DD3" w:rsidRPr="00101DD3" w:rsidRDefault="00101DD3" w:rsidP="00101DD3">
      <w:pPr>
        <w:spacing w:after="0"/>
        <w:rPr>
          <w:b/>
          <w:bCs/>
          <w:sz w:val="24"/>
          <w:szCs w:val="24"/>
        </w:rPr>
      </w:pPr>
      <w:r w:rsidRPr="00101DD3">
        <w:rPr>
          <w:b/>
          <w:bCs/>
          <w:sz w:val="24"/>
          <w:szCs w:val="24"/>
        </w:rPr>
        <w:t>Methods and Scope</w:t>
      </w:r>
    </w:p>
    <w:p w14:paraId="674F6A22" w14:textId="6CA77B62" w:rsidR="00101DD3" w:rsidRDefault="00101DD3" w:rsidP="00101DD3">
      <w:pPr>
        <w:spacing w:after="0"/>
      </w:pPr>
    </w:p>
    <w:p w14:paraId="7035410E" w14:textId="21B14A9C" w:rsidR="00101DD3" w:rsidRDefault="00101DD3" w:rsidP="00101DD3">
      <w:pPr>
        <w:spacing w:after="0"/>
      </w:pPr>
      <w:r>
        <w:t>1) If you do not want to return a value from a method, you must declare it with a return type of</w:t>
      </w:r>
      <w:r w:rsidR="00B013D7">
        <w:t xml:space="preserve"> </w:t>
      </w:r>
      <w:r w:rsidR="00B013D7" w:rsidRPr="00B013D7">
        <w:rPr>
          <w:b/>
          <w:bCs/>
          <w:u w:val="single"/>
        </w:rPr>
        <w:t>VOID</w:t>
      </w:r>
      <w:r>
        <w:t>.</w:t>
      </w:r>
    </w:p>
    <w:p w14:paraId="67B1A85D" w14:textId="2594E196" w:rsidR="00101DD3" w:rsidRDefault="00101DD3" w:rsidP="00101DD3">
      <w:pPr>
        <w:spacing w:after="0"/>
      </w:pPr>
    </w:p>
    <w:p w14:paraId="5B9EFD40" w14:textId="75D990AF" w:rsidR="00101DD3" w:rsidRDefault="00101DD3" w:rsidP="00101DD3">
      <w:pPr>
        <w:spacing w:after="0"/>
      </w:pPr>
      <w:r>
        <w:t xml:space="preserve">2) You can return multiple values from a method in a </w:t>
      </w:r>
      <w:r w:rsidR="00B013D7" w:rsidRPr="00B013D7">
        <w:rPr>
          <w:b/>
          <w:bCs/>
          <w:u w:val="single"/>
        </w:rPr>
        <w:t>TUPLE</w:t>
      </w:r>
      <w:r>
        <w:t>.</w:t>
      </w:r>
    </w:p>
    <w:p w14:paraId="63CC65A1" w14:textId="3363C8C6" w:rsidR="00101DD3" w:rsidRDefault="00101DD3" w:rsidP="00101DD3">
      <w:pPr>
        <w:spacing w:after="0"/>
      </w:pPr>
    </w:p>
    <w:p w14:paraId="161A345E" w14:textId="236409AA" w:rsidR="00101DD3" w:rsidRDefault="00101DD3" w:rsidP="00101DD3">
      <w:pPr>
        <w:spacing w:after="0"/>
      </w:pPr>
      <w:r>
        <w:t xml:space="preserve">3) The region in which a variable can be referenced is its </w:t>
      </w:r>
      <w:r w:rsidR="00B013D7" w:rsidRPr="00B013D7">
        <w:rPr>
          <w:b/>
          <w:bCs/>
          <w:u w:val="single"/>
        </w:rPr>
        <w:t>SCOPE</w:t>
      </w:r>
      <w:r>
        <w:t>.</w:t>
      </w:r>
    </w:p>
    <w:p w14:paraId="3F07C196" w14:textId="279A5C47" w:rsidR="00101DD3" w:rsidRDefault="00101DD3" w:rsidP="00101DD3">
      <w:pPr>
        <w:spacing w:after="0"/>
      </w:pPr>
    </w:p>
    <w:p w14:paraId="67D2DFE4" w14:textId="423ED418" w:rsidR="00101DD3" w:rsidRDefault="00101DD3" w:rsidP="00101DD3">
      <w:pPr>
        <w:spacing w:after="0"/>
      </w:pPr>
      <w:r>
        <w:t xml:space="preserve">4) Two methods in the same scope with the same name but different parameter lists are said to be </w:t>
      </w:r>
      <w:r w:rsidR="00B013D7" w:rsidRPr="00B013D7">
        <w:rPr>
          <w:b/>
          <w:bCs/>
          <w:u w:val="single"/>
        </w:rPr>
        <w:t>OVERLOADED</w:t>
      </w:r>
      <w:r>
        <w:t>.</w:t>
      </w:r>
    </w:p>
    <w:p w14:paraId="1A3EC3C0" w14:textId="74E86594" w:rsidR="00101DD3" w:rsidRDefault="00101DD3" w:rsidP="00101DD3">
      <w:pPr>
        <w:spacing w:after="0"/>
      </w:pPr>
    </w:p>
    <w:p w14:paraId="128DCDE3" w14:textId="753BB0DD" w:rsidR="00101DD3" w:rsidRPr="00101DD3" w:rsidRDefault="00101DD3" w:rsidP="00101DD3">
      <w:pPr>
        <w:spacing w:after="0"/>
        <w:rPr>
          <w:b/>
          <w:bCs/>
          <w:sz w:val="24"/>
          <w:szCs w:val="24"/>
        </w:rPr>
      </w:pPr>
      <w:r w:rsidRPr="00101DD3">
        <w:rPr>
          <w:b/>
          <w:bCs/>
          <w:sz w:val="24"/>
          <w:szCs w:val="24"/>
        </w:rPr>
        <w:t>Decision Statements</w:t>
      </w:r>
    </w:p>
    <w:p w14:paraId="0DFD15FC" w14:textId="41411639" w:rsidR="00101DD3" w:rsidRDefault="00101DD3" w:rsidP="00101DD3">
      <w:pPr>
        <w:spacing w:after="0"/>
      </w:pPr>
    </w:p>
    <w:p w14:paraId="78FE72F4" w14:textId="2BE5D7B5" w:rsidR="00101DD3" w:rsidRDefault="00101DD3" w:rsidP="00101DD3">
      <w:pPr>
        <w:spacing w:after="0"/>
      </w:pPr>
      <w:r>
        <w:t xml:space="preserve">5) The result of a Boolean operation is always </w:t>
      </w:r>
      <w:r w:rsidR="00B013D7" w:rsidRPr="00B013D7">
        <w:rPr>
          <w:b/>
          <w:bCs/>
          <w:u w:val="single"/>
        </w:rPr>
        <w:t>TRUE</w:t>
      </w:r>
      <w:r>
        <w:t xml:space="preserve"> or </w:t>
      </w:r>
      <w:r w:rsidR="00B013D7" w:rsidRPr="00B013D7">
        <w:rPr>
          <w:b/>
          <w:bCs/>
          <w:u w:val="single"/>
        </w:rPr>
        <w:t>FALSE</w:t>
      </w:r>
      <w:r>
        <w:t>.</w:t>
      </w:r>
    </w:p>
    <w:p w14:paraId="4451C0FC" w14:textId="0F655EBD" w:rsidR="00101DD3" w:rsidRDefault="00101DD3" w:rsidP="00101DD3">
      <w:pPr>
        <w:spacing w:after="0"/>
      </w:pPr>
    </w:p>
    <w:p w14:paraId="3EF02E4F" w14:textId="7F822D24" w:rsidR="00101DD3" w:rsidRDefault="00101DD3" w:rsidP="00101DD3">
      <w:pPr>
        <w:spacing w:after="0"/>
      </w:pPr>
      <w:r>
        <w:t xml:space="preserve">6) The body of an if statement should always be enclosed in </w:t>
      </w:r>
      <w:r w:rsidR="00B013D7" w:rsidRPr="00B013D7">
        <w:rPr>
          <w:b/>
          <w:bCs/>
          <w:u w:val="single"/>
        </w:rPr>
        <w:t>CURLY BRACES</w:t>
      </w:r>
      <w:r>
        <w:t>.</w:t>
      </w:r>
    </w:p>
    <w:p w14:paraId="4637DBC0" w14:textId="67F61EA1" w:rsidR="00101DD3" w:rsidRDefault="00101DD3" w:rsidP="00101DD3">
      <w:pPr>
        <w:spacing w:after="0"/>
      </w:pPr>
    </w:p>
    <w:p w14:paraId="6801E412" w14:textId="728040E2" w:rsidR="00101DD3" w:rsidRDefault="00101DD3" w:rsidP="00101DD3">
      <w:pPr>
        <w:spacing w:after="0"/>
      </w:pPr>
      <w:r>
        <w:t xml:space="preserve">7) Sometimes a cascading if statement can be written more cleanly with the </w:t>
      </w:r>
      <w:r w:rsidR="00C00EF7" w:rsidRPr="00C00EF7">
        <w:rPr>
          <w:b/>
          <w:bCs/>
          <w:u w:val="single"/>
        </w:rPr>
        <w:t>SWITCH</w:t>
      </w:r>
      <w:r>
        <w:t xml:space="preserve"> keyword.</w:t>
      </w:r>
    </w:p>
    <w:sectPr w:rsidR="0010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D3"/>
    <w:rsid w:val="00101DD3"/>
    <w:rsid w:val="007412FA"/>
    <w:rsid w:val="00833A74"/>
    <w:rsid w:val="00B013D7"/>
    <w:rsid w:val="00C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E04D"/>
  <w15:chartTrackingRefBased/>
  <w15:docId w15:val="{3D498D2C-D974-4142-9BBF-A4FEDA7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2021-01-17T23:09:00Z</dcterms:created>
  <dcterms:modified xsi:type="dcterms:W3CDTF">2021-06-05T20:16:00Z</dcterms:modified>
</cp:coreProperties>
</file>