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9EC0" w14:textId="37831447" w:rsidR="006973DA" w:rsidRDefault="006973DA" w:rsidP="006973DA">
      <w:pPr>
        <w:spacing w:after="0"/>
      </w:pPr>
    </w:p>
    <w:p w14:paraId="3AADAA41" w14:textId="03DA2F5F" w:rsidR="006973DA" w:rsidRDefault="006973DA" w:rsidP="006973DA">
      <w:pPr>
        <w:spacing w:after="0"/>
        <w:rPr>
          <w:i/>
          <w:iCs/>
          <w:sz w:val="24"/>
          <w:szCs w:val="24"/>
        </w:rPr>
      </w:pPr>
      <w:r w:rsidRPr="006973DA">
        <w:rPr>
          <w:i/>
          <w:iCs/>
          <w:sz w:val="24"/>
          <w:szCs w:val="24"/>
        </w:rPr>
        <w:t>Welcome to C#</w:t>
      </w:r>
    </w:p>
    <w:p w14:paraId="64580C5A" w14:textId="20DEC56B" w:rsidR="006973DA" w:rsidRDefault="006973DA" w:rsidP="006973DA">
      <w:pPr>
        <w:spacing w:after="0"/>
        <w:rPr>
          <w:i/>
          <w:iCs/>
          <w:sz w:val="24"/>
          <w:szCs w:val="24"/>
        </w:rPr>
      </w:pPr>
    </w:p>
    <w:p w14:paraId="1D4862DB" w14:textId="556CA4BB" w:rsidR="006973DA" w:rsidRDefault="006973DA" w:rsidP="006973DA">
      <w:pPr>
        <w:spacing w:after="0"/>
        <w:rPr>
          <w:b/>
          <w:bCs/>
          <w:sz w:val="24"/>
          <w:szCs w:val="24"/>
        </w:rPr>
      </w:pPr>
      <w:r w:rsidRPr="006973DA">
        <w:rPr>
          <w:b/>
          <w:bCs/>
          <w:sz w:val="24"/>
          <w:szCs w:val="24"/>
        </w:rPr>
        <w:t>1) What problem do namespaces solve?</w:t>
      </w:r>
    </w:p>
    <w:p w14:paraId="43F88C46" w14:textId="3FB410AB" w:rsidR="006973DA" w:rsidRDefault="006973DA" w:rsidP="006973D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-Namespaces solve the </w:t>
      </w:r>
      <w:r w:rsidR="00600743">
        <w:rPr>
          <w:sz w:val="20"/>
          <w:szCs w:val="20"/>
        </w:rPr>
        <w:t>conflict</w:t>
      </w:r>
      <w:r>
        <w:rPr>
          <w:sz w:val="20"/>
          <w:szCs w:val="20"/>
        </w:rPr>
        <w:t xml:space="preserve"> of classes and methods having the same name. Namespaces create containers for these items so that they can have the same name </w:t>
      </w:r>
      <w:r w:rsidR="00600743">
        <w:rPr>
          <w:sz w:val="20"/>
          <w:szCs w:val="20"/>
        </w:rPr>
        <w:t>so long as</w:t>
      </w:r>
      <w:r>
        <w:rPr>
          <w:sz w:val="20"/>
          <w:szCs w:val="20"/>
        </w:rPr>
        <w:t xml:space="preserve"> they reside in separate namespaces. </w:t>
      </w:r>
    </w:p>
    <w:p w14:paraId="79F037E6" w14:textId="0F9D7336" w:rsidR="00600743" w:rsidRDefault="00600743" w:rsidP="006973DA">
      <w:pPr>
        <w:spacing w:after="0"/>
        <w:rPr>
          <w:sz w:val="20"/>
          <w:szCs w:val="20"/>
        </w:rPr>
      </w:pPr>
    </w:p>
    <w:p w14:paraId="26598D73" w14:textId="56A1C42F" w:rsidR="00600743" w:rsidRDefault="00600743" w:rsidP="006973DA">
      <w:pPr>
        <w:spacing w:after="0"/>
        <w:rPr>
          <w:i/>
          <w:iCs/>
          <w:sz w:val="24"/>
          <w:szCs w:val="24"/>
        </w:rPr>
      </w:pPr>
      <w:r w:rsidRPr="00600743">
        <w:rPr>
          <w:i/>
          <w:iCs/>
          <w:sz w:val="24"/>
          <w:szCs w:val="24"/>
        </w:rPr>
        <w:t>Variables, Operators, and Expressions</w:t>
      </w:r>
    </w:p>
    <w:p w14:paraId="16F01851" w14:textId="13E19BB8" w:rsidR="00600743" w:rsidRDefault="00600743" w:rsidP="006973DA">
      <w:pPr>
        <w:spacing w:after="0"/>
        <w:rPr>
          <w:i/>
          <w:iCs/>
          <w:sz w:val="24"/>
          <w:szCs w:val="24"/>
        </w:rPr>
      </w:pPr>
    </w:p>
    <w:p w14:paraId="511F8F79" w14:textId="543864FB" w:rsidR="00600743" w:rsidRPr="00600743" w:rsidRDefault="00600743" w:rsidP="006973DA">
      <w:pPr>
        <w:spacing w:after="0"/>
        <w:rPr>
          <w:b/>
          <w:bCs/>
          <w:sz w:val="24"/>
          <w:szCs w:val="24"/>
        </w:rPr>
      </w:pPr>
      <w:r w:rsidRPr="00600743">
        <w:rPr>
          <w:b/>
          <w:bCs/>
          <w:sz w:val="24"/>
          <w:szCs w:val="24"/>
        </w:rPr>
        <w:t>2) In order of precedence, what are the five basic arithmetic operators in C#?</w:t>
      </w:r>
    </w:p>
    <w:p w14:paraId="1286DD3C" w14:textId="712F3CC7" w:rsidR="00600743" w:rsidRDefault="00600743" w:rsidP="006973DA">
      <w:pPr>
        <w:spacing w:after="0"/>
        <w:rPr>
          <w:sz w:val="20"/>
          <w:szCs w:val="20"/>
        </w:rPr>
      </w:pPr>
      <w:r>
        <w:rPr>
          <w:sz w:val="20"/>
          <w:szCs w:val="20"/>
        </w:rPr>
        <w:t>-In order of precedence, the five basic arithmetic operators in C# are:</w:t>
      </w:r>
    </w:p>
    <w:p w14:paraId="3C3B852C" w14:textId="5270AB98" w:rsidR="00600743" w:rsidRDefault="00600743" w:rsidP="006973DA">
      <w:pPr>
        <w:spacing w:after="0"/>
        <w:rPr>
          <w:sz w:val="20"/>
          <w:szCs w:val="20"/>
        </w:rPr>
      </w:pPr>
    </w:p>
    <w:p w14:paraId="4773D26A" w14:textId="776721DC" w:rsidR="00600743" w:rsidRDefault="0067279F" w:rsidP="0067279F">
      <w:pPr>
        <w:spacing w:after="0"/>
        <w:rPr>
          <w:sz w:val="20"/>
          <w:szCs w:val="20"/>
        </w:rPr>
      </w:pPr>
      <w:r w:rsidRPr="0067279F">
        <w:rPr>
          <w:sz w:val="20"/>
          <w:szCs w:val="20"/>
        </w:rPr>
        <w:tab/>
      </w:r>
      <w:r>
        <w:rPr>
          <w:sz w:val="20"/>
          <w:szCs w:val="20"/>
        </w:rPr>
        <w:t xml:space="preserve">* </w:t>
      </w:r>
      <w:r>
        <w:rPr>
          <w:sz w:val="20"/>
          <w:szCs w:val="20"/>
        </w:rPr>
        <w:tab/>
        <w:t xml:space="preserve">Multiplication </w:t>
      </w:r>
    </w:p>
    <w:p w14:paraId="4A8AE5FD" w14:textId="1378BAC4" w:rsidR="0067279F" w:rsidRDefault="0067279F" w:rsidP="0067279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/</w:t>
      </w:r>
      <w:r>
        <w:rPr>
          <w:sz w:val="20"/>
          <w:szCs w:val="20"/>
        </w:rPr>
        <w:tab/>
        <w:t>Division</w:t>
      </w:r>
    </w:p>
    <w:p w14:paraId="19A1A6B4" w14:textId="57E17C62" w:rsidR="0067279F" w:rsidRDefault="0067279F" w:rsidP="0067279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%</w:t>
      </w:r>
      <w:r>
        <w:rPr>
          <w:sz w:val="20"/>
          <w:szCs w:val="20"/>
        </w:rPr>
        <w:tab/>
        <w:t>Modulus Division (remainder)</w:t>
      </w:r>
    </w:p>
    <w:p w14:paraId="006D9F7C" w14:textId="1A8EA3C0" w:rsidR="0067279F" w:rsidRDefault="0067279F" w:rsidP="0067279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+</w:t>
      </w:r>
      <w:r>
        <w:rPr>
          <w:sz w:val="20"/>
          <w:szCs w:val="20"/>
        </w:rPr>
        <w:tab/>
        <w:t>Addition</w:t>
      </w:r>
    </w:p>
    <w:p w14:paraId="6D2CB3F8" w14:textId="1759BC1F" w:rsidR="0067279F" w:rsidRDefault="0067279F" w:rsidP="0067279F">
      <w:pPr>
        <w:spacing w:after="0"/>
        <w:ind w:left="720"/>
        <w:rPr>
          <w:sz w:val="20"/>
          <w:szCs w:val="20"/>
        </w:rPr>
      </w:pPr>
      <w:r w:rsidRPr="0067279F">
        <w:rPr>
          <w:sz w:val="20"/>
          <w:szCs w:val="20"/>
        </w:rPr>
        <w:t>-</w:t>
      </w:r>
      <w:r>
        <w:rPr>
          <w:sz w:val="20"/>
          <w:szCs w:val="20"/>
        </w:rPr>
        <w:tab/>
        <w:t>Subtraction</w:t>
      </w:r>
    </w:p>
    <w:p w14:paraId="38781590" w14:textId="2F127232" w:rsidR="0067279F" w:rsidRDefault="0067279F" w:rsidP="0067279F">
      <w:pPr>
        <w:spacing w:after="0"/>
        <w:rPr>
          <w:sz w:val="20"/>
          <w:szCs w:val="20"/>
        </w:rPr>
      </w:pPr>
    </w:p>
    <w:p w14:paraId="71B3C1ED" w14:textId="66165A4C" w:rsidR="0067279F" w:rsidRPr="0067279F" w:rsidRDefault="0067279F" w:rsidP="0067279F">
      <w:pPr>
        <w:spacing w:after="0"/>
        <w:rPr>
          <w:b/>
          <w:bCs/>
          <w:sz w:val="24"/>
          <w:szCs w:val="24"/>
        </w:rPr>
      </w:pPr>
      <w:r w:rsidRPr="0067279F">
        <w:rPr>
          <w:b/>
          <w:bCs/>
          <w:sz w:val="24"/>
          <w:szCs w:val="24"/>
        </w:rPr>
        <w:t>3) How do you overwrite the precedence of an operator?</w:t>
      </w:r>
    </w:p>
    <w:p w14:paraId="0292FC91" w14:textId="2DD8FC9F" w:rsidR="0067279F" w:rsidRDefault="0067279F" w:rsidP="006727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-You can overwrite the precedence of an operator with the use of parentheses. </w:t>
      </w:r>
    </w:p>
    <w:p w14:paraId="7860297D" w14:textId="1C24966D" w:rsidR="0067279F" w:rsidRDefault="0067279F" w:rsidP="0067279F">
      <w:pPr>
        <w:spacing w:after="0"/>
        <w:rPr>
          <w:sz w:val="20"/>
          <w:szCs w:val="20"/>
        </w:rPr>
      </w:pPr>
    </w:p>
    <w:p w14:paraId="42AB8A5F" w14:textId="6D99D105" w:rsidR="0067279F" w:rsidRDefault="0067279F" w:rsidP="0067279F">
      <w:pPr>
        <w:spacing w:after="0"/>
        <w:rPr>
          <w:b/>
          <w:bCs/>
          <w:sz w:val="24"/>
          <w:szCs w:val="24"/>
        </w:rPr>
      </w:pPr>
      <w:r w:rsidRPr="0067279F">
        <w:rPr>
          <w:b/>
          <w:bCs/>
          <w:sz w:val="24"/>
          <w:szCs w:val="24"/>
        </w:rPr>
        <w:t>4) What is the associativity of most binary operators in C#?</w:t>
      </w:r>
    </w:p>
    <w:p w14:paraId="40F49DBC" w14:textId="467B135A" w:rsidR="0067279F" w:rsidRPr="001C5AB8" w:rsidRDefault="0067279F" w:rsidP="0067279F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1C5AB8">
        <w:rPr>
          <w:sz w:val="20"/>
          <w:szCs w:val="20"/>
        </w:rPr>
        <w:t xml:space="preserve">Except for the assignment operators and the null-coalescing operators, all binary operators in C# are left-associative. </w:t>
      </w:r>
    </w:p>
    <w:p w14:paraId="3C8E02E9" w14:textId="77777777" w:rsidR="0067279F" w:rsidRPr="0067279F" w:rsidRDefault="0067279F" w:rsidP="0067279F">
      <w:pPr>
        <w:spacing w:after="0"/>
        <w:ind w:left="720"/>
        <w:rPr>
          <w:sz w:val="20"/>
          <w:szCs w:val="20"/>
        </w:rPr>
      </w:pPr>
    </w:p>
    <w:sectPr w:rsidR="0067279F" w:rsidRPr="0067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41B"/>
    <w:multiLevelType w:val="hybridMultilevel"/>
    <w:tmpl w:val="E79A9E6C"/>
    <w:lvl w:ilvl="0" w:tplc="108AF2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EC05BC"/>
    <w:multiLevelType w:val="hybridMultilevel"/>
    <w:tmpl w:val="4C445C96"/>
    <w:lvl w:ilvl="0" w:tplc="49440C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897490"/>
    <w:multiLevelType w:val="hybridMultilevel"/>
    <w:tmpl w:val="25F8F18A"/>
    <w:lvl w:ilvl="0" w:tplc="6A440C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45316"/>
    <w:multiLevelType w:val="hybridMultilevel"/>
    <w:tmpl w:val="0A3E6CC4"/>
    <w:lvl w:ilvl="0" w:tplc="7FC0888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DA"/>
    <w:rsid w:val="001C5AB8"/>
    <w:rsid w:val="002D1BDC"/>
    <w:rsid w:val="00600743"/>
    <w:rsid w:val="0067279F"/>
    <w:rsid w:val="006973DA"/>
    <w:rsid w:val="007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3C8C"/>
  <w15:chartTrackingRefBased/>
  <w15:docId w15:val="{AADF2CA4-6565-413B-A81C-FA1BA34A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2021-01-18T00:48:00Z</dcterms:created>
  <dcterms:modified xsi:type="dcterms:W3CDTF">2021-06-05T20:17:00Z</dcterms:modified>
</cp:coreProperties>
</file>