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E2ED" w14:textId="01AB619D" w:rsidR="00F95D9A" w:rsidRDefault="00F95D9A" w:rsidP="00F95D9A">
      <w:pPr>
        <w:spacing w:after="0"/>
        <w:rPr>
          <w:sz w:val="24"/>
          <w:szCs w:val="24"/>
        </w:rPr>
      </w:pPr>
    </w:p>
    <w:p w14:paraId="26CC6A66" w14:textId="5D112249" w:rsidR="00F95D9A" w:rsidRDefault="00F95D9A" w:rsidP="00F95D9A">
      <w:pPr>
        <w:spacing w:after="0"/>
        <w:rPr>
          <w:sz w:val="24"/>
          <w:szCs w:val="24"/>
        </w:rPr>
      </w:pPr>
      <w:r>
        <w:rPr>
          <w:sz w:val="24"/>
          <w:szCs w:val="24"/>
        </w:rPr>
        <w:t xml:space="preserve">Single Table Queries (Part </w:t>
      </w:r>
      <w:r w:rsidR="00C139DC">
        <w:rPr>
          <w:sz w:val="24"/>
          <w:szCs w:val="24"/>
        </w:rPr>
        <w:t>2</w:t>
      </w:r>
      <w:r>
        <w:rPr>
          <w:sz w:val="24"/>
          <w:szCs w:val="24"/>
        </w:rPr>
        <w:t>)</w:t>
      </w:r>
    </w:p>
    <w:p w14:paraId="6CE98425" w14:textId="557F8184" w:rsidR="00F95D9A" w:rsidRDefault="00F95D9A" w:rsidP="00F95D9A">
      <w:pPr>
        <w:spacing w:after="0"/>
        <w:rPr>
          <w:sz w:val="24"/>
          <w:szCs w:val="24"/>
        </w:rPr>
      </w:pPr>
    </w:p>
    <w:p w14:paraId="17988B62" w14:textId="2108FEA1" w:rsidR="00F95D9A" w:rsidRDefault="00F95D9A" w:rsidP="00F95D9A">
      <w:pPr>
        <w:spacing w:after="0"/>
        <w:rPr>
          <w:b/>
          <w:bCs/>
          <w:sz w:val="24"/>
          <w:szCs w:val="24"/>
        </w:rPr>
      </w:pPr>
      <w:r w:rsidRPr="002511AA">
        <w:rPr>
          <w:b/>
          <w:bCs/>
          <w:sz w:val="24"/>
          <w:szCs w:val="24"/>
        </w:rPr>
        <w:t xml:space="preserve">1) </w:t>
      </w:r>
      <w:r w:rsidR="00C139DC">
        <w:rPr>
          <w:b/>
          <w:bCs/>
          <w:sz w:val="24"/>
          <w:szCs w:val="24"/>
        </w:rPr>
        <w:t>List the order of execution of an SQL query</w:t>
      </w:r>
      <w:r w:rsidRPr="002511AA">
        <w:rPr>
          <w:b/>
          <w:bCs/>
          <w:sz w:val="24"/>
          <w:szCs w:val="24"/>
        </w:rPr>
        <w:t>?</w:t>
      </w:r>
    </w:p>
    <w:p w14:paraId="6701DAA3" w14:textId="0D0B8783" w:rsidR="002511AA" w:rsidRPr="002511AA" w:rsidRDefault="002511AA" w:rsidP="00F95D9A">
      <w:pPr>
        <w:spacing w:after="0"/>
        <w:rPr>
          <w:sz w:val="20"/>
          <w:szCs w:val="20"/>
        </w:rPr>
      </w:pPr>
      <w:r w:rsidRPr="002511AA">
        <w:rPr>
          <w:sz w:val="20"/>
          <w:szCs w:val="20"/>
        </w:rPr>
        <w:t>-</w:t>
      </w:r>
      <w:r w:rsidR="00E87206">
        <w:rPr>
          <w:sz w:val="20"/>
          <w:szCs w:val="20"/>
        </w:rPr>
        <w:t xml:space="preserve">The order of execution of an SQL query is: FROM, </w:t>
      </w:r>
      <w:proofErr w:type="gramStart"/>
      <w:r w:rsidR="00E87206">
        <w:rPr>
          <w:sz w:val="20"/>
          <w:szCs w:val="20"/>
        </w:rPr>
        <w:t>WHERE,</w:t>
      </w:r>
      <w:proofErr w:type="gramEnd"/>
      <w:r w:rsidR="00E87206">
        <w:rPr>
          <w:sz w:val="20"/>
          <w:szCs w:val="20"/>
        </w:rPr>
        <w:t xml:space="preserve"> GROUP BY, HAVING, SELECT, ORDER BY, and LIMIT</w:t>
      </w:r>
    </w:p>
    <w:p w14:paraId="179F403A" w14:textId="77777777" w:rsidR="002511AA" w:rsidRPr="002511AA" w:rsidRDefault="002511AA" w:rsidP="00F95D9A">
      <w:pPr>
        <w:spacing w:after="0"/>
        <w:rPr>
          <w:b/>
          <w:bCs/>
          <w:sz w:val="24"/>
          <w:szCs w:val="24"/>
        </w:rPr>
      </w:pPr>
    </w:p>
    <w:p w14:paraId="60D30F8A" w14:textId="732DD762" w:rsidR="00F95D9A" w:rsidRDefault="00F95D9A" w:rsidP="00F95D9A">
      <w:pPr>
        <w:spacing w:after="0"/>
        <w:rPr>
          <w:b/>
          <w:bCs/>
          <w:sz w:val="24"/>
          <w:szCs w:val="24"/>
        </w:rPr>
      </w:pPr>
      <w:r w:rsidRPr="002511AA">
        <w:rPr>
          <w:b/>
          <w:bCs/>
          <w:sz w:val="24"/>
          <w:szCs w:val="24"/>
        </w:rPr>
        <w:t xml:space="preserve">2) What </w:t>
      </w:r>
      <w:r w:rsidR="00C139DC">
        <w:rPr>
          <w:b/>
          <w:bCs/>
          <w:sz w:val="24"/>
          <w:szCs w:val="24"/>
        </w:rPr>
        <w:t xml:space="preserve">does the </w:t>
      </w:r>
      <w:r w:rsidR="00580558">
        <w:rPr>
          <w:b/>
          <w:bCs/>
          <w:sz w:val="24"/>
          <w:szCs w:val="24"/>
        </w:rPr>
        <w:t>FROM</w:t>
      </w:r>
      <w:r w:rsidR="00C139DC">
        <w:rPr>
          <w:b/>
          <w:bCs/>
          <w:sz w:val="24"/>
          <w:szCs w:val="24"/>
        </w:rPr>
        <w:t xml:space="preserve"> clause do</w:t>
      </w:r>
      <w:r w:rsidRPr="002511AA">
        <w:rPr>
          <w:b/>
          <w:bCs/>
          <w:sz w:val="24"/>
          <w:szCs w:val="24"/>
        </w:rPr>
        <w:t>?</w:t>
      </w:r>
    </w:p>
    <w:p w14:paraId="7FF0DF08" w14:textId="07040E4B" w:rsidR="002511AA" w:rsidRPr="002511AA" w:rsidRDefault="002511AA" w:rsidP="00F95D9A">
      <w:pPr>
        <w:spacing w:after="0"/>
        <w:rPr>
          <w:sz w:val="20"/>
          <w:szCs w:val="20"/>
        </w:rPr>
      </w:pPr>
      <w:r w:rsidRPr="002511AA">
        <w:rPr>
          <w:sz w:val="20"/>
          <w:szCs w:val="20"/>
        </w:rPr>
        <w:t>-</w:t>
      </w:r>
      <w:r w:rsidR="00E87206">
        <w:rPr>
          <w:sz w:val="20"/>
          <w:szCs w:val="20"/>
        </w:rPr>
        <w:t xml:space="preserve">The FROM clause selects and joins your tables and is the first executed part of a query. This means that when a query joins, the join is the first thing to happen. </w:t>
      </w:r>
    </w:p>
    <w:p w14:paraId="55E7DD90" w14:textId="77777777" w:rsidR="002511AA" w:rsidRPr="002511AA" w:rsidRDefault="002511AA" w:rsidP="00F95D9A">
      <w:pPr>
        <w:spacing w:after="0"/>
        <w:rPr>
          <w:b/>
          <w:bCs/>
          <w:sz w:val="24"/>
          <w:szCs w:val="24"/>
        </w:rPr>
      </w:pPr>
    </w:p>
    <w:p w14:paraId="45A51961" w14:textId="402220DE" w:rsidR="00F95D9A" w:rsidRDefault="00F95D9A" w:rsidP="00F95D9A">
      <w:pPr>
        <w:spacing w:after="0"/>
        <w:rPr>
          <w:b/>
          <w:bCs/>
          <w:sz w:val="24"/>
          <w:szCs w:val="24"/>
        </w:rPr>
      </w:pPr>
      <w:r w:rsidRPr="002511AA">
        <w:rPr>
          <w:b/>
          <w:bCs/>
          <w:sz w:val="24"/>
          <w:szCs w:val="24"/>
        </w:rPr>
        <w:t>3) Wh</w:t>
      </w:r>
      <w:r w:rsidR="00C139DC">
        <w:rPr>
          <w:b/>
          <w:bCs/>
          <w:sz w:val="24"/>
          <w:szCs w:val="24"/>
        </w:rPr>
        <w:t xml:space="preserve">at does the </w:t>
      </w:r>
      <w:r w:rsidR="00580558">
        <w:rPr>
          <w:b/>
          <w:bCs/>
          <w:sz w:val="24"/>
          <w:szCs w:val="24"/>
        </w:rPr>
        <w:t>WHERE</w:t>
      </w:r>
      <w:r w:rsidR="00C139DC">
        <w:rPr>
          <w:b/>
          <w:bCs/>
          <w:sz w:val="24"/>
          <w:szCs w:val="24"/>
        </w:rPr>
        <w:t xml:space="preserve"> clause do</w:t>
      </w:r>
      <w:r w:rsidRPr="002511AA">
        <w:rPr>
          <w:b/>
          <w:bCs/>
          <w:sz w:val="24"/>
          <w:szCs w:val="24"/>
        </w:rPr>
        <w:t>?</w:t>
      </w:r>
    </w:p>
    <w:p w14:paraId="1A2641ED" w14:textId="51C3C3BA" w:rsidR="002511AA" w:rsidRPr="002511AA" w:rsidRDefault="002511AA" w:rsidP="00F95D9A">
      <w:pPr>
        <w:spacing w:after="0"/>
        <w:rPr>
          <w:sz w:val="20"/>
          <w:szCs w:val="20"/>
        </w:rPr>
      </w:pPr>
      <w:r w:rsidRPr="002511AA">
        <w:rPr>
          <w:sz w:val="20"/>
          <w:szCs w:val="20"/>
        </w:rPr>
        <w:t>-</w:t>
      </w:r>
      <w:r w:rsidR="00580558">
        <w:rPr>
          <w:sz w:val="20"/>
          <w:szCs w:val="20"/>
        </w:rPr>
        <w:t>The WHERE clause is used to limit the now-joined data by the values in your table’s columns. This can be used with any data type. The WHERE clause filters the rows returned by the FROM phase.</w:t>
      </w:r>
    </w:p>
    <w:p w14:paraId="23B8AC2B" w14:textId="77777777" w:rsidR="002511AA" w:rsidRPr="002511AA" w:rsidRDefault="002511AA" w:rsidP="00F95D9A">
      <w:pPr>
        <w:spacing w:after="0"/>
        <w:rPr>
          <w:b/>
          <w:bCs/>
          <w:sz w:val="24"/>
          <w:szCs w:val="24"/>
        </w:rPr>
      </w:pPr>
    </w:p>
    <w:p w14:paraId="4D9DB15B" w14:textId="4DA438B6" w:rsidR="00F95D9A" w:rsidRDefault="00F95D9A" w:rsidP="00F95D9A">
      <w:pPr>
        <w:spacing w:after="0"/>
        <w:rPr>
          <w:b/>
          <w:bCs/>
          <w:sz w:val="24"/>
          <w:szCs w:val="24"/>
        </w:rPr>
      </w:pPr>
      <w:r w:rsidRPr="002511AA">
        <w:rPr>
          <w:b/>
          <w:bCs/>
          <w:sz w:val="24"/>
          <w:szCs w:val="24"/>
        </w:rPr>
        <w:t>4) What</w:t>
      </w:r>
      <w:r w:rsidR="00C139DC">
        <w:rPr>
          <w:b/>
          <w:bCs/>
          <w:sz w:val="24"/>
          <w:szCs w:val="24"/>
        </w:rPr>
        <w:t xml:space="preserve"> does the </w:t>
      </w:r>
      <w:r w:rsidR="00580558">
        <w:rPr>
          <w:b/>
          <w:bCs/>
          <w:sz w:val="24"/>
          <w:szCs w:val="24"/>
        </w:rPr>
        <w:t>GROUP BY</w:t>
      </w:r>
      <w:r w:rsidR="00C139DC">
        <w:rPr>
          <w:b/>
          <w:bCs/>
          <w:sz w:val="24"/>
          <w:szCs w:val="24"/>
        </w:rPr>
        <w:t xml:space="preserve"> clause do</w:t>
      </w:r>
      <w:r w:rsidRPr="002511AA">
        <w:rPr>
          <w:b/>
          <w:bCs/>
          <w:sz w:val="24"/>
          <w:szCs w:val="24"/>
        </w:rPr>
        <w:t>?</w:t>
      </w:r>
    </w:p>
    <w:p w14:paraId="030D44C3" w14:textId="4C6F9831" w:rsidR="002511AA" w:rsidRPr="002511AA" w:rsidRDefault="002511AA" w:rsidP="00F95D9A">
      <w:pPr>
        <w:spacing w:after="0"/>
        <w:rPr>
          <w:sz w:val="20"/>
          <w:szCs w:val="20"/>
        </w:rPr>
      </w:pPr>
      <w:r w:rsidRPr="002511AA">
        <w:rPr>
          <w:sz w:val="20"/>
          <w:szCs w:val="20"/>
        </w:rPr>
        <w:t>-</w:t>
      </w:r>
      <w:r w:rsidR="00580558">
        <w:rPr>
          <w:sz w:val="20"/>
          <w:szCs w:val="20"/>
        </w:rPr>
        <w:t xml:space="preserve">The GROUP BY clause is used to arrange the rows returned by the previous logical query processing phase in groups. </w:t>
      </w:r>
    </w:p>
    <w:p w14:paraId="323B13F9" w14:textId="77777777" w:rsidR="002511AA" w:rsidRPr="002511AA" w:rsidRDefault="002511AA" w:rsidP="00F95D9A">
      <w:pPr>
        <w:spacing w:after="0"/>
        <w:rPr>
          <w:b/>
          <w:bCs/>
          <w:sz w:val="24"/>
          <w:szCs w:val="24"/>
        </w:rPr>
      </w:pPr>
    </w:p>
    <w:p w14:paraId="34215122" w14:textId="27D5C058" w:rsidR="00F95D9A" w:rsidRDefault="00F95D9A" w:rsidP="00F95D9A">
      <w:pPr>
        <w:spacing w:after="0"/>
        <w:rPr>
          <w:b/>
          <w:bCs/>
          <w:sz w:val="24"/>
          <w:szCs w:val="24"/>
        </w:rPr>
      </w:pPr>
      <w:r w:rsidRPr="002511AA">
        <w:rPr>
          <w:b/>
          <w:bCs/>
          <w:sz w:val="24"/>
          <w:szCs w:val="24"/>
        </w:rPr>
        <w:t xml:space="preserve">5) What </w:t>
      </w:r>
      <w:r w:rsidR="00C139DC">
        <w:rPr>
          <w:b/>
          <w:bCs/>
          <w:sz w:val="24"/>
          <w:szCs w:val="24"/>
        </w:rPr>
        <w:t xml:space="preserve">does the </w:t>
      </w:r>
      <w:r w:rsidR="00580558">
        <w:rPr>
          <w:b/>
          <w:bCs/>
          <w:sz w:val="24"/>
          <w:szCs w:val="24"/>
        </w:rPr>
        <w:t>HAVING</w:t>
      </w:r>
      <w:r w:rsidR="00C139DC">
        <w:rPr>
          <w:b/>
          <w:bCs/>
          <w:sz w:val="24"/>
          <w:szCs w:val="24"/>
        </w:rPr>
        <w:t xml:space="preserve"> clause do</w:t>
      </w:r>
      <w:r w:rsidRPr="002511AA">
        <w:rPr>
          <w:b/>
          <w:bCs/>
          <w:sz w:val="24"/>
          <w:szCs w:val="24"/>
        </w:rPr>
        <w:t>?</w:t>
      </w:r>
    </w:p>
    <w:p w14:paraId="29D0D874" w14:textId="3F8746B0" w:rsidR="002511AA" w:rsidRPr="002511AA" w:rsidRDefault="002511AA" w:rsidP="00F95D9A">
      <w:pPr>
        <w:spacing w:after="0"/>
        <w:rPr>
          <w:sz w:val="20"/>
          <w:szCs w:val="20"/>
        </w:rPr>
      </w:pPr>
      <w:r w:rsidRPr="002511AA">
        <w:rPr>
          <w:sz w:val="20"/>
          <w:szCs w:val="20"/>
        </w:rPr>
        <w:t>-</w:t>
      </w:r>
      <w:r w:rsidR="00580558">
        <w:rPr>
          <w:sz w:val="20"/>
          <w:szCs w:val="20"/>
        </w:rPr>
        <w:t xml:space="preserve">The HAVING clause is a group filter. Only groups for which the HAVING </w:t>
      </w:r>
      <w:r w:rsidR="00357FBE">
        <w:rPr>
          <w:sz w:val="20"/>
          <w:szCs w:val="20"/>
        </w:rPr>
        <w:t>predicate evaluates to TRUE are returned by the HAVING phase to the next logical querying processing phase. The HAVING clause is processed after the rows have been grouped and is used to filter groups with more than one row.</w:t>
      </w:r>
    </w:p>
    <w:p w14:paraId="5731F1CA" w14:textId="77777777" w:rsidR="002511AA" w:rsidRPr="002511AA" w:rsidRDefault="002511AA" w:rsidP="00F95D9A">
      <w:pPr>
        <w:spacing w:after="0"/>
        <w:rPr>
          <w:b/>
          <w:bCs/>
          <w:sz w:val="24"/>
          <w:szCs w:val="24"/>
        </w:rPr>
      </w:pPr>
    </w:p>
    <w:p w14:paraId="02FEA7DE" w14:textId="2B9739E0" w:rsidR="00F95D9A" w:rsidRDefault="00F95D9A" w:rsidP="00F95D9A">
      <w:pPr>
        <w:spacing w:after="0"/>
        <w:rPr>
          <w:b/>
          <w:bCs/>
          <w:sz w:val="24"/>
          <w:szCs w:val="24"/>
        </w:rPr>
      </w:pPr>
      <w:r w:rsidRPr="002511AA">
        <w:rPr>
          <w:b/>
          <w:bCs/>
          <w:sz w:val="24"/>
          <w:szCs w:val="24"/>
        </w:rPr>
        <w:t xml:space="preserve">6) What </w:t>
      </w:r>
      <w:r w:rsidR="00C139DC">
        <w:rPr>
          <w:b/>
          <w:bCs/>
          <w:sz w:val="24"/>
          <w:szCs w:val="24"/>
        </w:rPr>
        <w:t xml:space="preserve">does the </w:t>
      </w:r>
      <w:r w:rsidR="00580558">
        <w:rPr>
          <w:b/>
          <w:bCs/>
          <w:sz w:val="24"/>
          <w:szCs w:val="24"/>
        </w:rPr>
        <w:t>SELECT</w:t>
      </w:r>
      <w:r w:rsidR="00C139DC">
        <w:rPr>
          <w:b/>
          <w:bCs/>
          <w:sz w:val="24"/>
          <w:szCs w:val="24"/>
        </w:rPr>
        <w:t xml:space="preserve"> clause do</w:t>
      </w:r>
      <w:r w:rsidRPr="002511AA">
        <w:rPr>
          <w:b/>
          <w:bCs/>
          <w:sz w:val="24"/>
          <w:szCs w:val="24"/>
        </w:rPr>
        <w:t>?</w:t>
      </w:r>
    </w:p>
    <w:p w14:paraId="03718469" w14:textId="6588974E" w:rsidR="002511AA" w:rsidRPr="002511AA" w:rsidRDefault="002511AA" w:rsidP="00F95D9A">
      <w:pPr>
        <w:spacing w:after="0"/>
        <w:rPr>
          <w:sz w:val="20"/>
          <w:szCs w:val="20"/>
        </w:rPr>
      </w:pPr>
      <w:r w:rsidRPr="002511AA">
        <w:rPr>
          <w:sz w:val="20"/>
          <w:szCs w:val="20"/>
        </w:rPr>
        <w:t>-</w:t>
      </w:r>
      <w:r w:rsidR="00357FBE">
        <w:rPr>
          <w:sz w:val="20"/>
          <w:szCs w:val="20"/>
        </w:rPr>
        <w:t xml:space="preserve">The SELECT clause is where you specify the attributes you want to return in the result table of your query. You can base the expressions in the SELECT list on attributes from the queried tables, with or without further manipulation. </w:t>
      </w:r>
    </w:p>
    <w:p w14:paraId="4F829AEA" w14:textId="77777777" w:rsidR="002511AA" w:rsidRPr="002511AA" w:rsidRDefault="002511AA" w:rsidP="00F95D9A">
      <w:pPr>
        <w:spacing w:after="0"/>
        <w:rPr>
          <w:b/>
          <w:bCs/>
          <w:sz w:val="24"/>
          <w:szCs w:val="24"/>
        </w:rPr>
      </w:pPr>
    </w:p>
    <w:p w14:paraId="00711F1D" w14:textId="11D357C0" w:rsidR="00F95D9A" w:rsidRDefault="00F95D9A" w:rsidP="00F95D9A">
      <w:pPr>
        <w:spacing w:after="0"/>
        <w:rPr>
          <w:b/>
          <w:bCs/>
          <w:sz w:val="24"/>
          <w:szCs w:val="24"/>
        </w:rPr>
      </w:pPr>
      <w:r w:rsidRPr="002511AA">
        <w:rPr>
          <w:b/>
          <w:bCs/>
          <w:sz w:val="24"/>
          <w:szCs w:val="24"/>
        </w:rPr>
        <w:t>7) What</w:t>
      </w:r>
      <w:r w:rsidR="00C139DC">
        <w:rPr>
          <w:b/>
          <w:bCs/>
          <w:sz w:val="24"/>
          <w:szCs w:val="24"/>
        </w:rPr>
        <w:t xml:space="preserve"> does the </w:t>
      </w:r>
      <w:r w:rsidR="00580558">
        <w:rPr>
          <w:b/>
          <w:bCs/>
          <w:sz w:val="24"/>
          <w:szCs w:val="24"/>
        </w:rPr>
        <w:t>DISTINCT</w:t>
      </w:r>
      <w:r w:rsidR="00C139DC">
        <w:rPr>
          <w:b/>
          <w:bCs/>
          <w:sz w:val="24"/>
          <w:szCs w:val="24"/>
        </w:rPr>
        <w:t xml:space="preserve"> keyword do?</w:t>
      </w:r>
    </w:p>
    <w:p w14:paraId="5AF25B72" w14:textId="456866A1" w:rsidR="002511AA" w:rsidRPr="002511AA" w:rsidRDefault="002511AA" w:rsidP="00F95D9A">
      <w:pPr>
        <w:spacing w:after="0"/>
        <w:rPr>
          <w:sz w:val="20"/>
          <w:szCs w:val="20"/>
        </w:rPr>
      </w:pPr>
      <w:r w:rsidRPr="002511AA">
        <w:rPr>
          <w:sz w:val="20"/>
          <w:szCs w:val="20"/>
        </w:rPr>
        <w:t>-</w:t>
      </w:r>
      <w:r w:rsidR="00357FBE">
        <w:rPr>
          <w:sz w:val="20"/>
          <w:szCs w:val="20"/>
        </w:rPr>
        <w:t>The SELECT DISTINCT keyword is used to return only those values that are different</w:t>
      </w:r>
      <w:r w:rsidR="004853DE">
        <w:rPr>
          <w:sz w:val="20"/>
          <w:szCs w:val="20"/>
        </w:rPr>
        <w:t xml:space="preserve">. For instance, a column might contain many duplicate values and you might only want to list the values that are different. </w:t>
      </w:r>
    </w:p>
    <w:p w14:paraId="3C4EFC4C" w14:textId="77777777" w:rsidR="002511AA" w:rsidRPr="002511AA" w:rsidRDefault="002511AA" w:rsidP="00F95D9A">
      <w:pPr>
        <w:spacing w:after="0"/>
        <w:rPr>
          <w:b/>
          <w:bCs/>
          <w:sz w:val="24"/>
          <w:szCs w:val="24"/>
        </w:rPr>
      </w:pPr>
    </w:p>
    <w:p w14:paraId="7734217C" w14:textId="72ECC56F" w:rsidR="00F95D9A" w:rsidRDefault="00F95D9A" w:rsidP="00F95D9A">
      <w:pPr>
        <w:spacing w:after="0"/>
        <w:rPr>
          <w:b/>
          <w:bCs/>
          <w:sz w:val="24"/>
          <w:szCs w:val="24"/>
        </w:rPr>
      </w:pPr>
      <w:r w:rsidRPr="002511AA">
        <w:rPr>
          <w:b/>
          <w:bCs/>
          <w:sz w:val="24"/>
          <w:szCs w:val="24"/>
        </w:rPr>
        <w:t xml:space="preserve">8) What </w:t>
      </w:r>
      <w:r w:rsidR="00C139DC">
        <w:rPr>
          <w:b/>
          <w:bCs/>
          <w:sz w:val="24"/>
          <w:szCs w:val="24"/>
        </w:rPr>
        <w:t xml:space="preserve">does the </w:t>
      </w:r>
      <w:r w:rsidR="00580558">
        <w:rPr>
          <w:b/>
          <w:bCs/>
          <w:sz w:val="24"/>
          <w:szCs w:val="24"/>
        </w:rPr>
        <w:t>ORDER BY</w:t>
      </w:r>
      <w:r w:rsidR="00C139DC">
        <w:rPr>
          <w:b/>
          <w:bCs/>
          <w:sz w:val="24"/>
          <w:szCs w:val="24"/>
        </w:rPr>
        <w:t xml:space="preserve"> </w:t>
      </w:r>
      <w:r w:rsidR="005D4F8C">
        <w:rPr>
          <w:b/>
          <w:bCs/>
          <w:sz w:val="24"/>
          <w:szCs w:val="24"/>
        </w:rPr>
        <w:t>clause do</w:t>
      </w:r>
      <w:r w:rsidRPr="002511AA">
        <w:rPr>
          <w:b/>
          <w:bCs/>
          <w:sz w:val="24"/>
          <w:szCs w:val="24"/>
        </w:rPr>
        <w:t>?</w:t>
      </w:r>
    </w:p>
    <w:p w14:paraId="36C59815" w14:textId="6DB10033" w:rsidR="002511AA" w:rsidRPr="002511AA" w:rsidRDefault="002511AA" w:rsidP="00F95D9A">
      <w:pPr>
        <w:spacing w:after="0"/>
        <w:rPr>
          <w:sz w:val="20"/>
          <w:szCs w:val="20"/>
        </w:rPr>
      </w:pPr>
      <w:r w:rsidRPr="002511AA">
        <w:rPr>
          <w:sz w:val="20"/>
          <w:szCs w:val="20"/>
        </w:rPr>
        <w:t>-</w:t>
      </w:r>
      <w:r w:rsidR="00357FBE">
        <w:rPr>
          <w:sz w:val="20"/>
          <w:szCs w:val="20"/>
        </w:rPr>
        <w:t xml:space="preserve">The ORDER BY clause sorts the rows in the output </w:t>
      </w:r>
      <w:r w:rsidR="004853DE">
        <w:rPr>
          <w:sz w:val="20"/>
          <w:szCs w:val="20"/>
        </w:rPr>
        <w:t xml:space="preserve">in either ascending or descending form </w:t>
      </w:r>
      <w:r w:rsidR="00357FBE">
        <w:rPr>
          <w:sz w:val="20"/>
          <w:szCs w:val="20"/>
        </w:rPr>
        <w:t xml:space="preserve">for presentation purposes. This is the last querying clause to be processed. </w:t>
      </w:r>
    </w:p>
    <w:p w14:paraId="45123A35" w14:textId="77777777" w:rsidR="002511AA" w:rsidRPr="002511AA" w:rsidRDefault="002511AA" w:rsidP="00F95D9A">
      <w:pPr>
        <w:spacing w:after="0"/>
        <w:rPr>
          <w:b/>
          <w:bCs/>
          <w:sz w:val="24"/>
          <w:szCs w:val="24"/>
        </w:rPr>
      </w:pPr>
    </w:p>
    <w:p w14:paraId="584F107B" w14:textId="1E424FD9" w:rsidR="00F95D9A" w:rsidRDefault="00F95D9A" w:rsidP="00F95D9A">
      <w:pPr>
        <w:spacing w:after="0"/>
        <w:rPr>
          <w:b/>
          <w:bCs/>
          <w:sz w:val="24"/>
          <w:szCs w:val="24"/>
        </w:rPr>
      </w:pPr>
      <w:r w:rsidRPr="002511AA">
        <w:rPr>
          <w:b/>
          <w:bCs/>
          <w:sz w:val="24"/>
          <w:szCs w:val="24"/>
        </w:rPr>
        <w:t xml:space="preserve">9) What </w:t>
      </w:r>
      <w:r w:rsidR="005D4F8C">
        <w:rPr>
          <w:b/>
          <w:bCs/>
          <w:sz w:val="24"/>
          <w:szCs w:val="24"/>
        </w:rPr>
        <w:t xml:space="preserve">does the </w:t>
      </w:r>
      <w:r w:rsidR="00580558">
        <w:rPr>
          <w:b/>
          <w:bCs/>
          <w:sz w:val="24"/>
          <w:szCs w:val="24"/>
        </w:rPr>
        <w:t>LIMIT</w:t>
      </w:r>
      <w:r w:rsidR="005D4F8C">
        <w:rPr>
          <w:b/>
          <w:bCs/>
          <w:sz w:val="24"/>
          <w:szCs w:val="24"/>
        </w:rPr>
        <w:t xml:space="preserve"> clause do? This is not in the book.</w:t>
      </w:r>
    </w:p>
    <w:p w14:paraId="7D85B787" w14:textId="32B1CACB" w:rsidR="002511AA" w:rsidRPr="002511AA" w:rsidRDefault="002511AA" w:rsidP="00F95D9A">
      <w:pPr>
        <w:spacing w:after="0"/>
        <w:rPr>
          <w:sz w:val="20"/>
          <w:szCs w:val="20"/>
        </w:rPr>
      </w:pPr>
      <w:r w:rsidRPr="002511AA">
        <w:rPr>
          <w:sz w:val="20"/>
          <w:szCs w:val="20"/>
        </w:rPr>
        <w:t>-</w:t>
      </w:r>
      <w:r w:rsidR="004853DE">
        <w:rPr>
          <w:sz w:val="20"/>
          <w:szCs w:val="20"/>
        </w:rPr>
        <w:t xml:space="preserve">The LIMIT clause is used exclusively in MySQL and is used to select a limited number of records. </w:t>
      </w:r>
    </w:p>
    <w:p w14:paraId="35646B5B" w14:textId="77777777" w:rsidR="002511AA" w:rsidRPr="002511AA" w:rsidRDefault="002511AA" w:rsidP="00F95D9A">
      <w:pPr>
        <w:spacing w:after="0"/>
        <w:rPr>
          <w:b/>
          <w:bCs/>
          <w:sz w:val="24"/>
          <w:szCs w:val="24"/>
        </w:rPr>
      </w:pPr>
    </w:p>
    <w:p w14:paraId="5B7EBDA7" w14:textId="7FFD82F6" w:rsidR="005D4F8C" w:rsidRDefault="00F95D9A" w:rsidP="00F95D9A">
      <w:pPr>
        <w:spacing w:after="0"/>
        <w:rPr>
          <w:b/>
          <w:bCs/>
          <w:sz w:val="24"/>
          <w:szCs w:val="24"/>
        </w:rPr>
      </w:pPr>
      <w:r w:rsidRPr="002511AA">
        <w:rPr>
          <w:b/>
          <w:bCs/>
          <w:sz w:val="24"/>
          <w:szCs w:val="24"/>
        </w:rPr>
        <w:t xml:space="preserve">10) </w:t>
      </w:r>
      <w:r w:rsidR="005D4F8C">
        <w:rPr>
          <w:b/>
          <w:bCs/>
          <w:sz w:val="24"/>
          <w:szCs w:val="24"/>
        </w:rPr>
        <w:t xml:space="preserve">What does the </w:t>
      </w:r>
      <w:r w:rsidR="00580558">
        <w:rPr>
          <w:b/>
          <w:bCs/>
          <w:sz w:val="24"/>
          <w:szCs w:val="24"/>
        </w:rPr>
        <w:t>TOP</w:t>
      </w:r>
      <w:r w:rsidR="005D4F8C">
        <w:rPr>
          <w:b/>
          <w:bCs/>
          <w:sz w:val="24"/>
          <w:szCs w:val="24"/>
        </w:rPr>
        <w:t xml:space="preserve"> clause do</w:t>
      </w:r>
      <w:r w:rsidR="002511AA" w:rsidRPr="002511AA">
        <w:rPr>
          <w:b/>
          <w:bCs/>
          <w:sz w:val="24"/>
          <w:szCs w:val="24"/>
        </w:rPr>
        <w:t>?</w:t>
      </w:r>
    </w:p>
    <w:p w14:paraId="446F6AD9" w14:textId="6D058260" w:rsidR="002511AA" w:rsidRDefault="002511AA" w:rsidP="00F95D9A">
      <w:pPr>
        <w:spacing w:after="0"/>
        <w:rPr>
          <w:sz w:val="20"/>
          <w:szCs w:val="20"/>
        </w:rPr>
      </w:pPr>
      <w:r w:rsidRPr="002511AA">
        <w:rPr>
          <w:sz w:val="20"/>
          <w:szCs w:val="20"/>
        </w:rPr>
        <w:t>-</w:t>
      </w:r>
      <w:r w:rsidR="004853DE">
        <w:rPr>
          <w:sz w:val="20"/>
          <w:szCs w:val="20"/>
        </w:rPr>
        <w:t>The TOP clause is used to specify the number of records to return.</w:t>
      </w:r>
    </w:p>
    <w:p w14:paraId="1EF13822" w14:textId="27033717" w:rsidR="005D4F8C" w:rsidRDefault="005D4F8C" w:rsidP="00F95D9A">
      <w:pPr>
        <w:spacing w:after="0"/>
        <w:rPr>
          <w:sz w:val="20"/>
          <w:szCs w:val="20"/>
        </w:rPr>
      </w:pPr>
    </w:p>
    <w:p w14:paraId="41652374" w14:textId="7D66CCF4" w:rsidR="005D4F8C" w:rsidRDefault="005D4F8C" w:rsidP="00F95D9A">
      <w:pPr>
        <w:spacing w:after="0"/>
        <w:rPr>
          <w:b/>
          <w:bCs/>
          <w:sz w:val="24"/>
          <w:szCs w:val="24"/>
        </w:rPr>
      </w:pPr>
      <w:r>
        <w:rPr>
          <w:b/>
          <w:bCs/>
          <w:sz w:val="24"/>
          <w:szCs w:val="24"/>
        </w:rPr>
        <w:t xml:space="preserve">11) What do the </w:t>
      </w:r>
      <w:r w:rsidR="00580558">
        <w:rPr>
          <w:b/>
          <w:bCs/>
          <w:sz w:val="24"/>
          <w:szCs w:val="24"/>
        </w:rPr>
        <w:t>OFFSET</w:t>
      </w:r>
      <w:r>
        <w:rPr>
          <w:b/>
          <w:bCs/>
          <w:sz w:val="24"/>
          <w:szCs w:val="24"/>
        </w:rPr>
        <w:t xml:space="preserve">… and </w:t>
      </w:r>
      <w:r w:rsidR="00580558">
        <w:rPr>
          <w:b/>
          <w:bCs/>
          <w:sz w:val="24"/>
          <w:szCs w:val="24"/>
        </w:rPr>
        <w:t>FETCH</w:t>
      </w:r>
      <w:r>
        <w:rPr>
          <w:b/>
          <w:bCs/>
          <w:sz w:val="24"/>
          <w:szCs w:val="24"/>
        </w:rPr>
        <w:t>… clauses do?</w:t>
      </w:r>
    </w:p>
    <w:p w14:paraId="72EDCCE3" w14:textId="7A9047B5" w:rsidR="005D4F8C" w:rsidRPr="005D4F8C" w:rsidRDefault="005D4F8C" w:rsidP="00F95D9A">
      <w:pPr>
        <w:spacing w:after="0"/>
        <w:rPr>
          <w:sz w:val="20"/>
          <w:szCs w:val="20"/>
        </w:rPr>
      </w:pPr>
      <w:r>
        <w:rPr>
          <w:sz w:val="20"/>
          <w:szCs w:val="20"/>
        </w:rPr>
        <w:lastRenderedPageBreak/>
        <w:t>-</w:t>
      </w:r>
      <w:r w:rsidR="004853DE">
        <w:rPr>
          <w:sz w:val="20"/>
          <w:szCs w:val="20"/>
        </w:rPr>
        <w:t>The OFFSET and FETCH clauses are used in conjunction with the SELECT and ORDER BY clause to provide a means to retrieve a range of records. The OFFSET argument is used to identify the starting point</w:t>
      </w:r>
      <w:r w:rsidR="007E51EF">
        <w:rPr>
          <w:sz w:val="20"/>
          <w:szCs w:val="20"/>
        </w:rPr>
        <w:t xml:space="preserve"> to return rows from a result set. The FETCH clause is used to return a set number of rows. </w:t>
      </w:r>
    </w:p>
    <w:p w14:paraId="3506BA57" w14:textId="77777777" w:rsidR="002511AA" w:rsidRPr="002511AA" w:rsidRDefault="002511AA" w:rsidP="00F95D9A">
      <w:pPr>
        <w:spacing w:after="0"/>
        <w:rPr>
          <w:b/>
          <w:bCs/>
          <w:sz w:val="24"/>
          <w:szCs w:val="24"/>
        </w:rPr>
      </w:pPr>
    </w:p>
    <w:sectPr w:rsidR="002511AA" w:rsidRPr="0025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9A"/>
    <w:rsid w:val="002511AA"/>
    <w:rsid w:val="00357FBE"/>
    <w:rsid w:val="004853DE"/>
    <w:rsid w:val="00580558"/>
    <w:rsid w:val="005D4F8C"/>
    <w:rsid w:val="007E51EF"/>
    <w:rsid w:val="00897C80"/>
    <w:rsid w:val="00C139DC"/>
    <w:rsid w:val="00D63FCF"/>
    <w:rsid w:val="00E87206"/>
    <w:rsid w:val="00F9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2084"/>
  <w15:chartTrackingRefBased/>
  <w15:docId w15:val="{99543476-5336-4C9A-AAD7-61085FF8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4</cp:revision>
  <dcterms:created xsi:type="dcterms:W3CDTF">2021-01-19T13:38:00Z</dcterms:created>
  <dcterms:modified xsi:type="dcterms:W3CDTF">2021-06-06T02:30:00Z</dcterms:modified>
</cp:coreProperties>
</file>