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F5A1" w14:textId="4E4A40CC" w:rsidR="0009471F" w:rsidRDefault="00EC0706" w:rsidP="00EC0706">
      <w:r>
        <w:t xml:space="preserve">Preliminary results </w:t>
      </w:r>
    </w:p>
    <w:p w14:paraId="11A4AE33" w14:textId="75BB9711" w:rsidR="00EC0706" w:rsidRDefault="00EC0706" w:rsidP="00EC0706"/>
    <w:p w14:paraId="7CC20436" w14:textId="41C4FACF" w:rsidR="00EC0706" w:rsidRDefault="00EC0706" w:rsidP="00EC0706">
      <w:r>
        <w:t>Boundary Sandstone: Saddle Mountain</w:t>
      </w:r>
    </w:p>
    <w:p w14:paraId="3CD6BE9A" w14:textId="1374DABA" w:rsidR="00EC0706" w:rsidRDefault="00EC0706" w:rsidP="00EC0706">
      <w:r>
        <w:t>Dispersion: 0.311</w:t>
      </w:r>
    </w:p>
    <w:p w14:paraId="04F7C5E0" w14:textId="78DC0463" w:rsidR="00EC0706" w:rsidRDefault="00EC0706" w:rsidP="00EC0706">
      <w:r>
        <w:t>Mean Vector: 327</w:t>
      </w:r>
    </w:p>
    <w:p w14:paraId="2BA1461F" w14:textId="3C6E5532" w:rsidR="00EC0706" w:rsidRDefault="00EC0706" w:rsidP="00EC0706">
      <w:r>
        <w:t xml:space="preserve">Morphology: Meandering </w:t>
      </w:r>
    </w:p>
    <w:p w14:paraId="2F8C963F" w14:textId="1A794EBA" w:rsidR="00EC0706" w:rsidRDefault="00EC0706" w:rsidP="00EC0706">
      <w:r>
        <w:t xml:space="preserve">Notes: Still </w:t>
      </w:r>
      <w:proofErr w:type="gramStart"/>
      <w:r>
        <w:t>have to</w:t>
      </w:r>
      <w:proofErr w:type="gramEnd"/>
      <w:r>
        <w:t xml:space="preserve"> add in Brady Foreman’s paleocurrent measurements. </w:t>
      </w:r>
    </w:p>
    <w:p w14:paraId="3ACE0658" w14:textId="0CD63078" w:rsidR="00EC0706" w:rsidRDefault="00EC0706" w:rsidP="00EC0706"/>
    <w:p w14:paraId="100E1E8C" w14:textId="1116714B" w:rsidR="00EC0706" w:rsidRDefault="00E76013" w:rsidP="00EC0706">
      <w:r>
        <w:t>WW-EX-1</w:t>
      </w:r>
    </w:p>
    <w:p w14:paraId="25050FC8" w14:textId="637AB195" w:rsidR="00E76013" w:rsidRDefault="00E76013" w:rsidP="00EC0706">
      <w:r>
        <w:t xml:space="preserve">Dispersion: </w:t>
      </w:r>
      <w:r w:rsidR="008A617D">
        <w:t>0.621</w:t>
      </w:r>
    </w:p>
    <w:p w14:paraId="74FB8920" w14:textId="416B6378" w:rsidR="008A617D" w:rsidRDefault="008A617D" w:rsidP="00EC0706">
      <w:r>
        <w:t>Mean Vector: 333</w:t>
      </w:r>
    </w:p>
    <w:p w14:paraId="4FD3CC22" w14:textId="37C24022" w:rsidR="008A617D" w:rsidRDefault="008A617D" w:rsidP="00EC0706">
      <w:r>
        <w:t>Morphology: Borderline Meandering</w:t>
      </w:r>
    </w:p>
    <w:p w14:paraId="32231C9D" w14:textId="4F7404AF" w:rsidR="008A617D" w:rsidRDefault="008A617D" w:rsidP="00EC0706">
      <w:r>
        <w:t xml:space="preserve">Notes: Potential issues with only one exposed meander bend. If the concentration of measurements is in a narrow range, can have a braided dispersion value. Must </w:t>
      </w:r>
      <w:proofErr w:type="gramStart"/>
      <w:r>
        <w:t>look into</w:t>
      </w:r>
      <w:proofErr w:type="gramEnd"/>
      <w:r>
        <w:t xml:space="preserve"> this more. </w:t>
      </w:r>
    </w:p>
    <w:p w14:paraId="30E49AE5" w14:textId="4D171D8E" w:rsidR="003A1604" w:rsidRDefault="003A1604" w:rsidP="00EC0706"/>
    <w:p w14:paraId="0AD5ACAD" w14:textId="7A4D4849" w:rsidR="003A1604" w:rsidRDefault="003A1604" w:rsidP="00EC0706">
      <w:r>
        <w:t>15-Mile-EX-1</w:t>
      </w:r>
    </w:p>
    <w:p w14:paraId="01DB0E16" w14:textId="31F8C188" w:rsidR="003A1604" w:rsidRDefault="003A1604" w:rsidP="00EC0706">
      <w:r>
        <w:t>Dispersion: 0.593</w:t>
      </w:r>
    </w:p>
    <w:p w14:paraId="2F253A6D" w14:textId="69776839" w:rsidR="003A1604" w:rsidRDefault="003A1604" w:rsidP="00EC0706">
      <w:r>
        <w:t>Mean Vector: 270</w:t>
      </w:r>
    </w:p>
    <w:p w14:paraId="24E638E9" w14:textId="74FC5AF5" w:rsidR="003A1604" w:rsidRDefault="003A1604" w:rsidP="00EC0706">
      <w:r>
        <w:t>Morphology: Meandering</w:t>
      </w:r>
    </w:p>
    <w:p w14:paraId="103A726D" w14:textId="52AE18C4" w:rsidR="003A1604" w:rsidRDefault="003A1604" w:rsidP="00EC0706">
      <w:r>
        <w:t xml:space="preserve">Notes: For a single exhumed channel, </w:t>
      </w:r>
    </w:p>
    <w:p w14:paraId="7BF8EB0B" w14:textId="175E0F04" w:rsidR="003B4B69" w:rsidRDefault="003B4B69" w:rsidP="00EC0706"/>
    <w:p w14:paraId="0E72D669" w14:textId="26BC9E5F" w:rsidR="003B4B69" w:rsidRDefault="003B4B69" w:rsidP="00EC0706">
      <w:r>
        <w:t>Update: 15-Mile-EX-1 w/ Foreman Measurements</w:t>
      </w:r>
    </w:p>
    <w:p w14:paraId="2D14649A" w14:textId="61C6C9D0" w:rsidR="003B4B69" w:rsidRDefault="003B4B69" w:rsidP="00EC0706">
      <w:r>
        <w:t>Dispersion: 0.512</w:t>
      </w:r>
    </w:p>
    <w:p w14:paraId="2239192A" w14:textId="2C79FC39" w:rsidR="003B4B69" w:rsidRDefault="003B4B69" w:rsidP="00EC0706">
      <w:r>
        <w:t>Mean Vector: 280</w:t>
      </w:r>
    </w:p>
    <w:p w14:paraId="7658E443" w14:textId="5AABD386" w:rsidR="003B4B69" w:rsidRDefault="003B4B69" w:rsidP="00EC0706">
      <w:r>
        <w:t>Morphology: Meandering</w:t>
      </w:r>
    </w:p>
    <w:p w14:paraId="0CDEA99A" w14:textId="48BE1CFA" w:rsidR="003B4B69" w:rsidRDefault="003B4B69" w:rsidP="00EC0706">
      <w:r>
        <w:t xml:space="preserve">Notes: With the addition of Foreman’s previous measurements, dispersion dropped a bit while mean vector changed by 10 degrees </w:t>
      </w:r>
    </w:p>
    <w:p w14:paraId="46761557" w14:textId="77777777" w:rsidR="003B4B69" w:rsidRDefault="003B4B69" w:rsidP="00EC0706"/>
    <w:p w14:paraId="4435660A" w14:textId="4F985B8F" w:rsidR="003B4B69" w:rsidRDefault="003B4B69" w:rsidP="00EC0706"/>
    <w:p w14:paraId="22FD5332" w14:textId="3971F3DB" w:rsidR="003B4B69" w:rsidRDefault="003B4B69" w:rsidP="00EC0706">
      <w:r>
        <w:t xml:space="preserve">SC-LBS-1 </w:t>
      </w:r>
    </w:p>
    <w:p w14:paraId="63A4E67B" w14:textId="1645CB52" w:rsidR="003B4B69" w:rsidRDefault="003B4B69" w:rsidP="00EC0706">
      <w:r>
        <w:t>Dispersion: 0.542</w:t>
      </w:r>
    </w:p>
    <w:p w14:paraId="0E95C0C4" w14:textId="28A8B124" w:rsidR="003B4B69" w:rsidRDefault="003B4B69" w:rsidP="00EC0706">
      <w:r>
        <w:t>Mean Vector: 14</w:t>
      </w:r>
    </w:p>
    <w:p w14:paraId="6AA07AC2" w14:textId="1DD53311" w:rsidR="003B4B69" w:rsidRDefault="003B4B69" w:rsidP="00EC0706">
      <w:r>
        <w:t>Morphology: Meandering</w:t>
      </w:r>
    </w:p>
    <w:p w14:paraId="1714D08B" w14:textId="381FE8D0" w:rsidR="003B4B69" w:rsidRDefault="003B4B69" w:rsidP="00EC0706">
      <w:r>
        <w:t xml:space="preserve">Notes: </w:t>
      </w:r>
    </w:p>
    <w:p w14:paraId="3B3342C3" w14:textId="38950C74" w:rsidR="00CD229A" w:rsidRDefault="00CD229A" w:rsidP="00EC0706"/>
    <w:p w14:paraId="490BA145" w14:textId="44052781" w:rsidR="00CD229A" w:rsidRDefault="00CD229A" w:rsidP="00EC0706">
      <w:r>
        <w:t>Updated SC-LBS-1 w/ Foreman Measurements</w:t>
      </w:r>
    </w:p>
    <w:p w14:paraId="14C960F9" w14:textId="052FBF0D" w:rsidR="00CD229A" w:rsidRDefault="00CD229A" w:rsidP="00EC0706">
      <w:r>
        <w:t>Dispersion: 0.618</w:t>
      </w:r>
    </w:p>
    <w:p w14:paraId="13C1006F" w14:textId="42875A3C" w:rsidR="00CD229A" w:rsidRDefault="00CD229A" w:rsidP="00EC0706">
      <w:r>
        <w:t>Mean Vector: 1</w:t>
      </w:r>
    </w:p>
    <w:p w14:paraId="5D9D8F07" w14:textId="0150BC58" w:rsidR="00CD229A" w:rsidRDefault="00CD229A" w:rsidP="00EC0706">
      <w:r>
        <w:t>Morphology: Meandering</w:t>
      </w:r>
    </w:p>
    <w:p w14:paraId="11561F43" w14:textId="3446DB57" w:rsidR="00CD229A" w:rsidRDefault="00CD229A" w:rsidP="00EC0706">
      <w:r>
        <w:t xml:space="preserve">Notes: </w:t>
      </w:r>
    </w:p>
    <w:p w14:paraId="1D596C74" w14:textId="0AA25B70" w:rsidR="009C050F" w:rsidRDefault="009C050F" w:rsidP="00EC0706"/>
    <w:p w14:paraId="119A7B22" w14:textId="5D9CFE1C" w:rsidR="009C050F" w:rsidRDefault="009C050F" w:rsidP="00EC0706">
      <w:r>
        <w:t>Lower Boundary Sandstone</w:t>
      </w:r>
    </w:p>
    <w:p w14:paraId="6ACD55F1" w14:textId="642E0746" w:rsidR="009C050F" w:rsidRDefault="009C050F" w:rsidP="00EC0706">
      <w:r>
        <w:t>Dispersion: 0.468</w:t>
      </w:r>
    </w:p>
    <w:p w14:paraId="54D9E796" w14:textId="48242927" w:rsidR="009C050F" w:rsidRDefault="009C050F" w:rsidP="00EC0706">
      <w:r>
        <w:lastRenderedPageBreak/>
        <w:t>Mean Vector: 345</w:t>
      </w:r>
    </w:p>
    <w:p w14:paraId="2E4B88EC" w14:textId="031B0062" w:rsidR="009C050F" w:rsidRDefault="009C050F" w:rsidP="00EC0706">
      <w:r>
        <w:t>Morphology: Meandering</w:t>
      </w:r>
    </w:p>
    <w:p w14:paraId="3DEA7044" w14:textId="732CA2F6" w:rsidR="009C050F" w:rsidRDefault="009C050F" w:rsidP="00EC0706">
      <w:r>
        <w:t>Notes: All Foreman Measurements</w:t>
      </w:r>
    </w:p>
    <w:sectPr w:rsidR="009C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CA8C7" w14:textId="77777777" w:rsidR="001961B1" w:rsidRDefault="001961B1" w:rsidP="00EC0706">
      <w:r>
        <w:separator/>
      </w:r>
    </w:p>
  </w:endnote>
  <w:endnote w:type="continuationSeparator" w:id="0">
    <w:p w14:paraId="3C92D08E" w14:textId="77777777" w:rsidR="001961B1" w:rsidRDefault="001961B1" w:rsidP="00EC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827F4" w14:textId="77777777" w:rsidR="001961B1" w:rsidRDefault="001961B1" w:rsidP="00EC0706">
      <w:r>
        <w:separator/>
      </w:r>
    </w:p>
  </w:footnote>
  <w:footnote w:type="continuationSeparator" w:id="0">
    <w:p w14:paraId="57A64074" w14:textId="77777777" w:rsidR="001961B1" w:rsidRDefault="001961B1" w:rsidP="00EC0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06"/>
    <w:rsid w:val="001961B1"/>
    <w:rsid w:val="003A1604"/>
    <w:rsid w:val="003B4B69"/>
    <w:rsid w:val="003F545C"/>
    <w:rsid w:val="006E20F1"/>
    <w:rsid w:val="008A617D"/>
    <w:rsid w:val="009C050F"/>
    <w:rsid w:val="00CD229A"/>
    <w:rsid w:val="00DE4D3D"/>
    <w:rsid w:val="00E76013"/>
    <w:rsid w:val="00EC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8B217"/>
  <w15:chartTrackingRefBased/>
  <w15:docId w15:val="{B2003F1F-25AA-B24C-8AC1-99E9D59E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C0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706"/>
  </w:style>
  <w:style w:type="paragraph" w:styleId="Footer">
    <w:name w:val="footer"/>
    <w:basedOn w:val="Normal"/>
    <w:link w:val="FooterChar"/>
    <w:uiPriority w:val="99"/>
    <w:unhideWhenUsed/>
    <w:rsid w:val="00EC0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Semeraro</dc:creator>
  <cp:keywords/>
  <dc:description/>
  <cp:lastModifiedBy>Anthony Semeraro</cp:lastModifiedBy>
  <cp:revision>5</cp:revision>
  <dcterms:created xsi:type="dcterms:W3CDTF">2021-06-23T15:04:00Z</dcterms:created>
  <dcterms:modified xsi:type="dcterms:W3CDTF">2021-06-24T14:50:00Z</dcterms:modified>
</cp:coreProperties>
</file>