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8D9B0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The idea is the following:</w:t>
      </w:r>
    </w:p>
    <w:p w14:paraId="06142F00" w14:textId="77777777" w:rsidR="00C20CF5" w:rsidRPr="00C20CF5" w:rsidRDefault="00C20CF5" w:rsidP="00C20C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0CF5">
        <w:rPr>
          <w:rFonts w:ascii="Times New Roman" w:eastAsia="Times New Roman" w:hAnsi="Times New Roman" w:cs="Times New Roman"/>
        </w:rPr>
        <w:t>we will build an array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mem</w:t>
      </w:r>
      <w:r w:rsidRPr="00C20CF5">
        <w:rPr>
          <w:rFonts w:ascii="Times New Roman" w:eastAsia="Times New Roman" w:hAnsi="Times New Roman" w:cs="Times New Roman"/>
        </w:rPr>
        <w:t> where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mem[i+</w:t>
      </w:r>
      <w:proofErr w:type="gramStart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1][</w:t>
      </w:r>
      <w:proofErr w:type="gramEnd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j+1]</w:t>
      </w:r>
      <w:r w:rsidRPr="00C20CF5">
        <w:rPr>
          <w:rFonts w:ascii="Times New Roman" w:eastAsia="Times New Roman" w:hAnsi="Times New Roman" w:cs="Times New Roman"/>
        </w:rPr>
        <w:t> means that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S[0..j]</w:t>
      </w:r>
      <w:r w:rsidRPr="00C20CF5">
        <w:rPr>
          <w:rFonts w:ascii="Times New Roman" w:eastAsia="Times New Roman" w:hAnsi="Times New Roman" w:cs="Times New Roman"/>
        </w:rPr>
        <w:t> contains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T[0..i]</w:t>
      </w:r>
      <w:r w:rsidRPr="00C20CF5">
        <w:rPr>
          <w:rFonts w:ascii="Times New Roman" w:eastAsia="Times New Roman" w:hAnsi="Times New Roman" w:cs="Times New Roman"/>
        </w:rPr>
        <w:t> that many times as distinct subsequences. Therefor the result will be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mem[</w:t>
      </w:r>
      <w:proofErr w:type="spellStart"/>
      <w:proofErr w:type="gramStart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T.length</w:t>
      </w:r>
      <w:proofErr w:type="spellEnd"/>
      <w:proofErr w:type="gramEnd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()][</w:t>
      </w:r>
      <w:proofErr w:type="spellStart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S.length</w:t>
      </w:r>
      <w:proofErr w:type="spellEnd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()]</w:t>
      </w:r>
      <w:r w:rsidRPr="00C20CF5">
        <w:rPr>
          <w:rFonts w:ascii="Times New Roman" w:eastAsia="Times New Roman" w:hAnsi="Times New Roman" w:cs="Times New Roman"/>
        </w:rPr>
        <w:t>.</w:t>
      </w:r>
    </w:p>
    <w:p w14:paraId="4F5BC26E" w14:textId="77777777" w:rsidR="00C20CF5" w:rsidRPr="00C20CF5" w:rsidRDefault="00C20CF5" w:rsidP="00C20C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0CF5">
        <w:rPr>
          <w:rFonts w:ascii="Times New Roman" w:eastAsia="Times New Roman" w:hAnsi="Times New Roman" w:cs="Times New Roman"/>
        </w:rPr>
        <w:t>we can build this array rows-by-rows:</w:t>
      </w:r>
    </w:p>
    <w:p w14:paraId="0E3ECEFB" w14:textId="77777777" w:rsidR="00C20CF5" w:rsidRPr="00C20CF5" w:rsidRDefault="00C20CF5" w:rsidP="00C20C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0CF5">
        <w:rPr>
          <w:rFonts w:ascii="Times New Roman" w:eastAsia="Times New Roman" w:hAnsi="Times New Roman" w:cs="Times New Roman"/>
        </w:rPr>
        <w:t>the first row must be filled with 1. That's because the empty string is a subsequence of any string but only 1 time. So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mem[0][j] = 1</w:t>
      </w:r>
      <w:r w:rsidRPr="00C20CF5">
        <w:rPr>
          <w:rFonts w:ascii="Times New Roman" w:eastAsia="Times New Roman" w:hAnsi="Times New Roman" w:cs="Times New Roman"/>
        </w:rPr>
        <w:t> for every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j</w:t>
      </w:r>
      <w:r w:rsidRPr="00C20CF5">
        <w:rPr>
          <w:rFonts w:ascii="Times New Roman" w:eastAsia="Times New Roman" w:hAnsi="Times New Roman" w:cs="Times New Roman"/>
        </w:rPr>
        <w:t>. So with this we not only make our lives easier, but we also return correct value if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T</w:t>
      </w:r>
      <w:r w:rsidRPr="00C20CF5">
        <w:rPr>
          <w:rFonts w:ascii="Times New Roman" w:eastAsia="Times New Roman" w:hAnsi="Times New Roman" w:cs="Times New Roman"/>
        </w:rPr>
        <w:t> is an empty string.</w:t>
      </w:r>
    </w:p>
    <w:p w14:paraId="1A971E92" w14:textId="77777777" w:rsidR="00C20CF5" w:rsidRPr="00C20CF5" w:rsidRDefault="00C20CF5" w:rsidP="00C20C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0CF5">
        <w:rPr>
          <w:rFonts w:ascii="Times New Roman" w:eastAsia="Times New Roman" w:hAnsi="Times New Roman" w:cs="Times New Roman"/>
        </w:rPr>
        <w:t>the first column of every rows except the first must be 0. This is because an empty string cannot contain a non-empty string as a substring -- the very first item of the array: </w:t>
      </w:r>
      <w:proofErr w:type="gramStart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mem[</w:t>
      </w:r>
      <w:proofErr w:type="gramEnd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0][0] = 1</w:t>
      </w:r>
      <w:r w:rsidRPr="00C20CF5">
        <w:rPr>
          <w:rFonts w:ascii="Times New Roman" w:eastAsia="Times New Roman" w:hAnsi="Times New Roman" w:cs="Times New Roman"/>
        </w:rPr>
        <w:t>, because an empty string contains the empty string 1 time.</w:t>
      </w:r>
    </w:p>
    <w:p w14:paraId="327C8109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So the matrix looks like this:</w:t>
      </w:r>
    </w:p>
    <w:p w14:paraId="6D6F005F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S 0123....j</w:t>
      </w:r>
    </w:p>
    <w:p w14:paraId="566E2F00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>T +----------+</w:t>
      </w:r>
    </w:p>
    <w:p w14:paraId="5C0E01D1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|</w:t>
      </w:r>
      <w:r w:rsidRPr="00C20CF5">
        <w:rPr>
          <w:rFonts w:ascii="Menlo" w:hAnsi="Menlo" w:cs="Menlo"/>
          <w:color w:val="880000"/>
          <w:sz w:val="20"/>
          <w:szCs w:val="20"/>
        </w:rPr>
        <w:t>1111111111</w:t>
      </w:r>
      <w:r w:rsidRPr="00C20CF5">
        <w:rPr>
          <w:rFonts w:ascii="Menlo" w:hAnsi="Menlo" w:cs="Menlo"/>
          <w:color w:val="333333"/>
          <w:sz w:val="20"/>
          <w:szCs w:val="20"/>
        </w:rPr>
        <w:t>|</w:t>
      </w:r>
    </w:p>
    <w:p w14:paraId="2068A191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>0 |</w:t>
      </w:r>
      <w:r w:rsidRPr="00C20CF5">
        <w:rPr>
          <w:rFonts w:ascii="Menlo" w:hAnsi="Menlo" w:cs="Menlo"/>
          <w:color w:val="880000"/>
          <w:sz w:val="20"/>
          <w:szCs w:val="20"/>
        </w:rPr>
        <w:t xml:space="preserve">0         </w:t>
      </w:r>
      <w:r w:rsidRPr="00C20CF5">
        <w:rPr>
          <w:rFonts w:ascii="Menlo" w:hAnsi="Menlo" w:cs="Menlo"/>
          <w:color w:val="333333"/>
          <w:sz w:val="20"/>
          <w:szCs w:val="20"/>
        </w:rPr>
        <w:t>|</w:t>
      </w:r>
    </w:p>
    <w:p w14:paraId="690B0E11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>1 |</w:t>
      </w:r>
      <w:r w:rsidRPr="00C20CF5">
        <w:rPr>
          <w:rFonts w:ascii="Menlo" w:hAnsi="Menlo" w:cs="Menlo"/>
          <w:color w:val="880000"/>
          <w:sz w:val="20"/>
          <w:szCs w:val="20"/>
        </w:rPr>
        <w:t xml:space="preserve">0         </w:t>
      </w:r>
      <w:r w:rsidRPr="00C20CF5">
        <w:rPr>
          <w:rFonts w:ascii="Menlo" w:hAnsi="Menlo" w:cs="Menlo"/>
          <w:color w:val="333333"/>
          <w:sz w:val="20"/>
          <w:szCs w:val="20"/>
        </w:rPr>
        <w:t>|</w:t>
      </w:r>
    </w:p>
    <w:p w14:paraId="68278C92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>2 |</w:t>
      </w:r>
      <w:r w:rsidRPr="00C20CF5">
        <w:rPr>
          <w:rFonts w:ascii="Menlo" w:hAnsi="Menlo" w:cs="Menlo"/>
          <w:color w:val="880000"/>
          <w:sz w:val="20"/>
          <w:szCs w:val="20"/>
        </w:rPr>
        <w:t xml:space="preserve">0         </w:t>
      </w:r>
      <w:r w:rsidRPr="00C20CF5">
        <w:rPr>
          <w:rFonts w:ascii="Menlo" w:hAnsi="Menlo" w:cs="Menlo"/>
          <w:color w:val="333333"/>
          <w:sz w:val="20"/>
          <w:szCs w:val="20"/>
        </w:rPr>
        <w:t>|</w:t>
      </w:r>
    </w:p>
    <w:p w14:paraId="5048BA8B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>. |</w:t>
      </w:r>
      <w:r w:rsidRPr="00C20CF5">
        <w:rPr>
          <w:rFonts w:ascii="Menlo" w:hAnsi="Menlo" w:cs="Menlo"/>
          <w:color w:val="880000"/>
          <w:sz w:val="20"/>
          <w:szCs w:val="20"/>
        </w:rPr>
        <w:t xml:space="preserve">0         </w:t>
      </w:r>
      <w:r w:rsidRPr="00C20CF5">
        <w:rPr>
          <w:rFonts w:ascii="Menlo" w:hAnsi="Menlo" w:cs="Menlo"/>
          <w:color w:val="333333"/>
          <w:sz w:val="20"/>
          <w:szCs w:val="20"/>
        </w:rPr>
        <w:t>|</w:t>
      </w:r>
    </w:p>
    <w:p w14:paraId="112949DB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>. |</w:t>
      </w:r>
      <w:r w:rsidRPr="00C20CF5">
        <w:rPr>
          <w:rFonts w:ascii="Menlo" w:hAnsi="Menlo" w:cs="Menlo"/>
          <w:color w:val="880000"/>
          <w:sz w:val="20"/>
          <w:szCs w:val="20"/>
        </w:rPr>
        <w:t xml:space="preserve">0         </w:t>
      </w:r>
      <w:r w:rsidRPr="00C20CF5">
        <w:rPr>
          <w:rFonts w:ascii="Menlo" w:hAnsi="Menlo" w:cs="Menlo"/>
          <w:color w:val="333333"/>
          <w:sz w:val="20"/>
          <w:szCs w:val="20"/>
        </w:rPr>
        <w:t>|</w:t>
      </w:r>
    </w:p>
    <w:p w14:paraId="7803047D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 |</w:t>
      </w:r>
      <w:r w:rsidRPr="00C20CF5">
        <w:rPr>
          <w:rFonts w:ascii="Menlo" w:hAnsi="Menlo" w:cs="Menlo"/>
          <w:color w:val="880000"/>
          <w:sz w:val="20"/>
          <w:szCs w:val="20"/>
        </w:rPr>
        <w:t xml:space="preserve">0         </w:t>
      </w:r>
      <w:r w:rsidRPr="00C20CF5">
        <w:rPr>
          <w:rFonts w:ascii="Menlo" w:hAnsi="Menlo" w:cs="Menlo"/>
          <w:color w:val="333333"/>
          <w:sz w:val="20"/>
          <w:szCs w:val="20"/>
        </w:rPr>
        <w:t>|</w:t>
      </w:r>
    </w:p>
    <w:p w14:paraId="26D01683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From here we can easily fill the whole grid: for each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(x, y)</w:t>
      </w:r>
      <w:r w:rsidRPr="00C20CF5">
        <w:rPr>
          <w:rFonts w:ascii="Times New Roman" w:hAnsi="Times New Roman" w:cs="Times New Roman"/>
        </w:rPr>
        <w:t>, we check if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S[x] == T[y]</w:t>
      </w:r>
      <w:r w:rsidRPr="00C20CF5">
        <w:rPr>
          <w:rFonts w:ascii="Times New Roman" w:hAnsi="Times New Roman" w:cs="Times New Roman"/>
        </w:rPr>
        <w:t> we add the previous item and the previous item in the previous row, otherwise we copy the previous item in the same row. The reason is simple:</w:t>
      </w:r>
    </w:p>
    <w:p w14:paraId="17FC7709" w14:textId="77777777" w:rsidR="00C20CF5" w:rsidRPr="00C20CF5" w:rsidRDefault="00C20CF5" w:rsidP="00C20C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0CF5">
        <w:rPr>
          <w:rFonts w:ascii="Times New Roman" w:eastAsia="Times New Roman" w:hAnsi="Times New Roman" w:cs="Times New Roman"/>
        </w:rPr>
        <w:t>if the current character in S doesn't equal to current character T, then we have the same number of distinct subsequences as we had without the new character.</w:t>
      </w:r>
    </w:p>
    <w:p w14:paraId="4B6F46C5" w14:textId="77777777" w:rsidR="00C20CF5" w:rsidRPr="00C20CF5" w:rsidRDefault="00C20CF5" w:rsidP="00C20C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0CF5">
        <w:rPr>
          <w:rFonts w:ascii="Times New Roman" w:eastAsia="Times New Roman" w:hAnsi="Times New Roman" w:cs="Times New Roman"/>
        </w:rPr>
        <w:t>if the current character in S equal to the current character T, then the distinct number of subsequences: the number we had before </w:t>
      </w:r>
      <w:r w:rsidRPr="00C20CF5">
        <w:rPr>
          <w:rFonts w:ascii="Times New Roman" w:eastAsia="Times New Roman" w:hAnsi="Times New Roman" w:cs="Times New Roman"/>
          <w:b/>
          <w:bCs/>
        </w:rPr>
        <w:t>plus</w:t>
      </w:r>
      <w:r w:rsidRPr="00C20CF5">
        <w:rPr>
          <w:rFonts w:ascii="Times New Roman" w:eastAsia="Times New Roman" w:hAnsi="Times New Roman" w:cs="Times New Roman"/>
        </w:rPr>
        <w:t xml:space="preserve"> the distinct number of subsequences we had with </w:t>
      </w:r>
      <w:proofErr w:type="gramStart"/>
      <w:r w:rsidRPr="00C20CF5">
        <w:rPr>
          <w:rFonts w:ascii="Times New Roman" w:eastAsia="Times New Roman" w:hAnsi="Times New Roman" w:cs="Times New Roman"/>
        </w:rPr>
        <w:t>less longer</w:t>
      </w:r>
      <w:proofErr w:type="gramEnd"/>
      <w:r w:rsidRPr="00C20CF5">
        <w:rPr>
          <w:rFonts w:ascii="Times New Roman" w:eastAsia="Times New Roman" w:hAnsi="Times New Roman" w:cs="Times New Roman"/>
        </w:rPr>
        <w:t xml:space="preserve"> T and less longer S.</w:t>
      </w:r>
    </w:p>
    <w:p w14:paraId="06FADDBE" w14:textId="77777777" w:rsidR="00C20CF5" w:rsidRDefault="00C20CF5" w:rsidP="00C20CF5">
      <w:pPr>
        <w:spacing w:after="150"/>
        <w:rPr>
          <w:rFonts w:ascii="Times New Roman" w:hAnsi="Times New Roman" w:cs="Times New Roman"/>
        </w:rPr>
      </w:pPr>
    </w:p>
    <w:p w14:paraId="61198442" w14:textId="77777777" w:rsidR="00C20CF5" w:rsidRDefault="00C20CF5" w:rsidP="00C20CF5">
      <w:pPr>
        <w:spacing w:after="150"/>
        <w:rPr>
          <w:rFonts w:ascii="Times New Roman" w:hAnsi="Times New Roman" w:cs="Times New Roman"/>
        </w:rPr>
      </w:pPr>
    </w:p>
    <w:p w14:paraId="2AF3C7B2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An example:</w:t>
      </w:r>
      <w:r w:rsidRPr="00C20CF5">
        <w:rPr>
          <w:rFonts w:ascii="Times New Roman" w:hAnsi="Times New Roman" w:cs="Times New Roman"/>
        </w:rPr>
        <w:br/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S: [</w:t>
      </w:r>
      <w:proofErr w:type="spellStart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acdabefbc</w:t>
      </w:r>
      <w:proofErr w:type="spellEnd"/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]</w:t>
      </w:r>
      <w:r w:rsidRPr="00C20CF5">
        <w:rPr>
          <w:rFonts w:ascii="Times New Roman" w:hAnsi="Times New Roman" w:cs="Times New Roman"/>
        </w:rPr>
        <w:t> and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T: [ab]</w:t>
      </w:r>
    </w:p>
    <w:p w14:paraId="6540CAD5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first we check with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a</w:t>
      </w:r>
      <w:r w:rsidRPr="00C20CF5">
        <w:rPr>
          <w:rFonts w:ascii="Times New Roman" w:hAnsi="Times New Roman" w:cs="Times New Roman"/>
        </w:rPr>
        <w:t>:</w:t>
      </w:r>
    </w:p>
    <w:p w14:paraId="01B23F0D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   *  *</w:t>
      </w:r>
    </w:p>
    <w:p w14:paraId="2E2977E4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S = </w:t>
      </w:r>
      <w:r w:rsidRPr="00C20CF5">
        <w:rPr>
          <w:rFonts w:ascii="Menlo" w:hAnsi="Menlo" w:cs="Menlo"/>
          <w:color w:val="880000"/>
          <w:sz w:val="20"/>
          <w:szCs w:val="20"/>
        </w:rPr>
        <w:t>[</w:t>
      </w:r>
      <w:proofErr w:type="spellStart"/>
      <w:r w:rsidRPr="00C20CF5">
        <w:rPr>
          <w:rFonts w:ascii="Menlo" w:hAnsi="Menlo" w:cs="Menlo"/>
          <w:color w:val="880000"/>
          <w:sz w:val="20"/>
          <w:szCs w:val="20"/>
        </w:rPr>
        <w:t>acdabefbc</w:t>
      </w:r>
      <w:proofErr w:type="spellEnd"/>
      <w:r w:rsidRPr="00C20CF5">
        <w:rPr>
          <w:rFonts w:ascii="Menlo" w:hAnsi="Menlo" w:cs="Menlo"/>
          <w:color w:val="880000"/>
          <w:sz w:val="20"/>
          <w:szCs w:val="20"/>
        </w:rPr>
        <w:t>]</w:t>
      </w:r>
    </w:p>
    <w:p w14:paraId="07E93914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>mem</w:t>
      </w:r>
      <w:r w:rsidRPr="00C20CF5">
        <w:rPr>
          <w:rFonts w:ascii="Menlo" w:hAnsi="Menlo" w:cs="Menlo"/>
          <w:color w:val="880000"/>
          <w:sz w:val="20"/>
          <w:szCs w:val="20"/>
        </w:rPr>
        <w:t>[</w:t>
      </w:r>
      <w:proofErr w:type="gramEnd"/>
      <w:r w:rsidRPr="00C20CF5">
        <w:rPr>
          <w:rFonts w:ascii="Menlo" w:hAnsi="Menlo" w:cs="Menlo"/>
          <w:color w:val="880000"/>
          <w:sz w:val="20"/>
          <w:szCs w:val="20"/>
        </w:rPr>
        <w:t>1]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C20CF5">
        <w:rPr>
          <w:rFonts w:ascii="Menlo" w:hAnsi="Menlo" w:cs="Menlo"/>
          <w:color w:val="880000"/>
          <w:sz w:val="20"/>
          <w:szCs w:val="20"/>
        </w:rPr>
        <w:t>[0111222222]</w:t>
      </w:r>
    </w:p>
    <w:p w14:paraId="193F772E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then we check with </w:t>
      </w:r>
      <w:r w:rsidRPr="00C20CF5">
        <w:rPr>
          <w:rFonts w:ascii="Menlo" w:hAnsi="Menlo" w:cs="Menlo"/>
          <w:color w:val="C7254E"/>
          <w:sz w:val="19"/>
          <w:szCs w:val="19"/>
          <w:shd w:val="clear" w:color="auto" w:fill="F9F2F4"/>
        </w:rPr>
        <w:t>ab</w:t>
      </w:r>
      <w:r w:rsidRPr="00C20CF5">
        <w:rPr>
          <w:rFonts w:ascii="Times New Roman" w:hAnsi="Times New Roman" w:cs="Times New Roman"/>
        </w:rPr>
        <w:t>:</w:t>
      </w:r>
    </w:p>
    <w:p w14:paraId="32CBDB0E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lastRenderedPageBreak/>
        <w:t xml:space="preserve">              </w:t>
      </w:r>
      <w:bookmarkStart w:id="0" w:name="_GoBack"/>
      <w:bookmarkEnd w:id="0"/>
      <w:r w:rsidRPr="00C20CF5">
        <w:rPr>
          <w:rFonts w:ascii="Menlo" w:hAnsi="Menlo" w:cs="Menlo"/>
          <w:color w:val="333333"/>
          <w:sz w:val="20"/>
          <w:szCs w:val="20"/>
        </w:rPr>
        <w:t xml:space="preserve"> *  * ]</w:t>
      </w:r>
    </w:p>
    <w:p w14:paraId="519F7C88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S = </w:t>
      </w:r>
      <w:r w:rsidRPr="00C20CF5">
        <w:rPr>
          <w:rFonts w:ascii="Menlo" w:hAnsi="Menlo" w:cs="Menlo"/>
          <w:color w:val="880000"/>
          <w:sz w:val="20"/>
          <w:szCs w:val="20"/>
        </w:rPr>
        <w:t>[</w:t>
      </w:r>
      <w:proofErr w:type="spellStart"/>
      <w:r w:rsidRPr="00C20CF5">
        <w:rPr>
          <w:rFonts w:ascii="Menlo" w:hAnsi="Menlo" w:cs="Menlo"/>
          <w:color w:val="880000"/>
          <w:sz w:val="20"/>
          <w:szCs w:val="20"/>
        </w:rPr>
        <w:t>acdabefbc</w:t>
      </w:r>
      <w:proofErr w:type="spellEnd"/>
      <w:r w:rsidRPr="00C20CF5">
        <w:rPr>
          <w:rFonts w:ascii="Menlo" w:hAnsi="Menlo" w:cs="Menlo"/>
          <w:color w:val="880000"/>
          <w:sz w:val="20"/>
          <w:szCs w:val="20"/>
        </w:rPr>
        <w:t>]</w:t>
      </w:r>
    </w:p>
    <w:p w14:paraId="6E793C14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>mem</w:t>
      </w:r>
      <w:r w:rsidRPr="00C20CF5">
        <w:rPr>
          <w:rFonts w:ascii="Menlo" w:hAnsi="Menlo" w:cs="Menlo"/>
          <w:color w:val="880000"/>
          <w:sz w:val="20"/>
          <w:szCs w:val="20"/>
        </w:rPr>
        <w:t>[</w:t>
      </w:r>
      <w:proofErr w:type="gramEnd"/>
      <w:r w:rsidRPr="00C20CF5">
        <w:rPr>
          <w:rFonts w:ascii="Menlo" w:hAnsi="Menlo" w:cs="Menlo"/>
          <w:color w:val="880000"/>
          <w:sz w:val="20"/>
          <w:szCs w:val="20"/>
        </w:rPr>
        <w:t>1]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C20CF5">
        <w:rPr>
          <w:rFonts w:ascii="Menlo" w:hAnsi="Menlo" w:cs="Menlo"/>
          <w:color w:val="880000"/>
          <w:sz w:val="20"/>
          <w:szCs w:val="20"/>
        </w:rPr>
        <w:t>[0111222222]</w:t>
      </w:r>
    </w:p>
    <w:p w14:paraId="3C02C0D4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>mem</w:t>
      </w:r>
      <w:r w:rsidRPr="00C20CF5">
        <w:rPr>
          <w:rFonts w:ascii="Menlo" w:hAnsi="Menlo" w:cs="Menlo"/>
          <w:color w:val="880000"/>
          <w:sz w:val="20"/>
          <w:szCs w:val="20"/>
        </w:rPr>
        <w:t>[</w:t>
      </w:r>
      <w:proofErr w:type="gramEnd"/>
      <w:r w:rsidRPr="00C20CF5">
        <w:rPr>
          <w:rFonts w:ascii="Menlo" w:hAnsi="Menlo" w:cs="Menlo"/>
          <w:color w:val="880000"/>
          <w:sz w:val="20"/>
          <w:szCs w:val="20"/>
        </w:rPr>
        <w:t>2]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C20CF5">
        <w:rPr>
          <w:rFonts w:ascii="Menlo" w:hAnsi="Menlo" w:cs="Menlo"/>
          <w:color w:val="880000"/>
          <w:sz w:val="20"/>
          <w:szCs w:val="20"/>
        </w:rPr>
        <w:t>[0000022244]</w:t>
      </w:r>
    </w:p>
    <w:p w14:paraId="50AC5EB4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And the result is 4, as the distinct subsequences are:</w:t>
      </w:r>
    </w:p>
    <w:p w14:paraId="7FBA097C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S = [</w:t>
      </w:r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a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b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 </w:t>
      </w:r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 xml:space="preserve">  ]</w:t>
      </w:r>
      <w:proofErr w:type="gramEnd"/>
    </w:p>
    <w:p w14:paraId="1F0AE20B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S = [</w:t>
      </w:r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a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     </w:t>
      </w:r>
      <w:proofErr w:type="gramStart"/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b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]</w:t>
      </w:r>
      <w:proofErr w:type="gramEnd"/>
    </w:p>
    <w:p w14:paraId="7F8E8D8B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S = [   ab  </w:t>
      </w:r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 xml:space="preserve">  ]</w:t>
      </w:r>
      <w:proofErr w:type="gramEnd"/>
    </w:p>
    <w:p w14:paraId="1AD90DA0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S = [   </w:t>
      </w:r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a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gramStart"/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b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]</w:t>
      </w:r>
      <w:proofErr w:type="gramEnd"/>
    </w:p>
    <w:p w14:paraId="13EC7DFB" w14:textId="77777777" w:rsidR="00C20CF5" w:rsidRDefault="00C20CF5" w:rsidP="00C20CF5">
      <w:pPr>
        <w:spacing w:after="150"/>
        <w:rPr>
          <w:rFonts w:ascii="Times New Roman" w:hAnsi="Times New Roman" w:cs="Times New Roman"/>
        </w:rPr>
      </w:pPr>
    </w:p>
    <w:p w14:paraId="72A9CB44" w14:textId="77777777" w:rsidR="00C20CF5" w:rsidRPr="00C20CF5" w:rsidRDefault="00C20CF5" w:rsidP="00C20CF5">
      <w:pPr>
        <w:spacing w:after="150"/>
        <w:rPr>
          <w:rFonts w:ascii="Times New Roman" w:hAnsi="Times New Roman" w:cs="Times New Roman"/>
        </w:rPr>
      </w:pPr>
      <w:r w:rsidRPr="00C20CF5">
        <w:rPr>
          <w:rFonts w:ascii="Times New Roman" w:hAnsi="Times New Roman" w:cs="Times New Roman"/>
        </w:rPr>
        <w:t>See the code in Java:</w:t>
      </w:r>
    </w:p>
    <w:p w14:paraId="76E7DBAC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public </w:t>
      </w:r>
      <w:proofErr w:type="spellStart"/>
      <w:r w:rsidRPr="00C20CF5">
        <w:rPr>
          <w:rFonts w:ascii="Menlo" w:hAnsi="Menlo" w:cs="Menlo"/>
          <w:color w:val="880000"/>
          <w:sz w:val="20"/>
          <w:szCs w:val="20"/>
        </w:rPr>
        <w:t>int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>numDistinct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C20CF5">
        <w:rPr>
          <w:rFonts w:ascii="Menlo" w:hAnsi="Menlo" w:cs="Menlo"/>
          <w:color w:val="333333"/>
          <w:sz w:val="20"/>
          <w:szCs w:val="20"/>
        </w:rPr>
        <w:t>String S, String T) {</w:t>
      </w:r>
    </w:p>
    <w:p w14:paraId="37E34BF2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C20CF5">
        <w:rPr>
          <w:rFonts w:ascii="Menlo" w:hAnsi="Menlo" w:cs="Menlo"/>
          <w:color w:val="888888"/>
          <w:sz w:val="20"/>
          <w:szCs w:val="20"/>
        </w:rPr>
        <w:t>// array creation</w:t>
      </w:r>
    </w:p>
    <w:p w14:paraId="25E56380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proofErr w:type="gramStart"/>
      <w:r w:rsidRPr="00C20CF5">
        <w:rPr>
          <w:rFonts w:ascii="Menlo" w:hAnsi="Menlo" w:cs="Menlo"/>
          <w:color w:val="880000"/>
          <w:sz w:val="20"/>
          <w:szCs w:val="20"/>
        </w:rPr>
        <w:t>int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C20CF5">
        <w:rPr>
          <w:rFonts w:ascii="Menlo" w:hAnsi="Menlo" w:cs="Menlo"/>
          <w:color w:val="333333"/>
          <w:sz w:val="20"/>
          <w:szCs w:val="20"/>
        </w:rPr>
        <w:t xml:space="preserve">][] mem = new </w:t>
      </w:r>
      <w:proofErr w:type="spellStart"/>
      <w:r w:rsidRPr="00C20CF5">
        <w:rPr>
          <w:rFonts w:ascii="Menlo" w:hAnsi="Menlo" w:cs="Menlo"/>
          <w:color w:val="880000"/>
          <w:sz w:val="20"/>
          <w:szCs w:val="20"/>
        </w:rPr>
        <w:t>int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T.</w:t>
      </w:r>
      <w:r w:rsidRPr="00C20CF5">
        <w:rPr>
          <w:rFonts w:ascii="Menlo" w:hAnsi="Menlo" w:cs="Menlo"/>
          <w:color w:val="397300"/>
          <w:sz w:val="20"/>
          <w:szCs w:val="20"/>
        </w:rPr>
        <w:t>length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()+</w:t>
      </w:r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][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S.</w:t>
      </w:r>
      <w:r w:rsidRPr="00C20CF5">
        <w:rPr>
          <w:rFonts w:ascii="Menlo" w:hAnsi="Menlo" w:cs="Menlo"/>
          <w:color w:val="397300"/>
          <w:sz w:val="20"/>
          <w:szCs w:val="20"/>
        </w:rPr>
        <w:t>length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()+</w:t>
      </w:r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];</w:t>
      </w:r>
    </w:p>
    <w:p w14:paraId="6C26DE25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2A251792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C20CF5">
        <w:rPr>
          <w:rFonts w:ascii="Menlo" w:hAnsi="Menlo" w:cs="Menlo"/>
          <w:color w:val="888888"/>
          <w:sz w:val="20"/>
          <w:szCs w:val="20"/>
        </w:rPr>
        <w:t>// filling the first row: with 1s</w:t>
      </w:r>
    </w:p>
    <w:p w14:paraId="6C0605B1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C20CF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C20CF5">
        <w:rPr>
          <w:rFonts w:ascii="Menlo" w:hAnsi="Menlo" w:cs="Menlo"/>
          <w:color w:val="880000"/>
          <w:sz w:val="20"/>
          <w:szCs w:val="20"/>
        </w:rPr>
        <w:t>int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 j=</w:t>
      </w:r>
      <w:r w:rsidRPr="00C20CF5">
        <w:rPr>
          <w:rFonts w:ascii="Menlo" w:hAnsi="Menlo" w:cs="Menlo"/>
          <w:color w:val="880000"/>
          <w:sz w:val="20"/>
          <w:szCs w:val="20"/>
        </w:rPr>
        <w:t>0</w:t>
      </w:r>
      <w:r w:rsidRPr="00C20CF5">
        <w:rPr>
          <w:rFonts w:ascii="Menlo" w:hAnsi="Menlo" w:cs="Menlo"/>
          <w:color w:val="333333"/>
          <w:sz w:val="20"/>
          <w:szCs w:val="20"/>
        </w:rPr>
        <w:t>; j&lt;=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S.</w:t>
      </w:r>
      <w:r w:rsidRPr="00C20CF5">
        <w:rPr>
          <w:rFonts w:ascii="Menlo" w:hAnsi="Menlo" w:cs="Menlo"/>
          <w:color w:val="397300"/>
          <w:sz w:val="20"/>
          <w:szCs w:val="20"/>
        </w:rPr>
        <w:t>length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(); 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j++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) {</w:t>
      </w:r>
    </w:p>
    <w:p w14:paraId="3E154658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mem[</w:t>
      </w:r>
      <w:r w:rsidRPr="00C20CF5">
        <w:rPr>
          <w:rFonts w:ascii="Menlo" w:hAnsi="Menlo" w:cs="Menlo"/>
          <w:color w:val="880000"/>
          <w:sz w:val="20"/>
          <w:szCs w:val="20"/>
        </w:rPr>
        <w:t>0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][j] = </w:t>
      </w:r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;</w:t>
      </w:r>
    </w:p>
    <w:p w14:paraId="51387F4D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7F7884EF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4D90CE78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C20CF5">
        <w:rPr>
          <w:rFonts w:ascii="Menlo" w:hAnsi="Menlo" w:cs="Menlo"/>
          <w:color w:val="888888"/>
          <w:sz w:val="20"/>
          <w:szCs w:val="20"/>
        </w:rPr>
        <w:t>// the first column is 0 by default in every other rows but the first, which we need.</w:t>
      </w:r>
    </w:p>
    <w:p w14:paraId="474D9EFF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07D96878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C20CF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C20CF5">
        <w:rPr>
          <w:rFonts w:ascii="Menlo" w:hAnsi="Menlo" w:cs="Menlo"/>
          <w:color w:val="880000"/>
          <w:sz w:val="20"/>
          <w:szCs w:val="20"/>
        </w:rPr>
        <w:t>int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=</w:t>
      </w:r>
      <w:r w:rsidRPr="00C20CF5">
        <w:rPr>
          <w:rFonts w:ascii="Menlo" w:hAnsi="Menlo" w:cs="Menlo"/>
          <w:color w:val="880000"/>
          <w:sz w:val="20"/>
          <w:szCs w:val="20"/>
        </w:rPr>
        <w:t>0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&lt;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T.</w:t>
      </w:r>
      <w:r w:rsidRPr="00C20CF5">
        <w:rPr>
          <w:rFonts w:ascii="Menlo" w:hAnsi="Menlo" w:cs="Menlo"/>
          <w:color w:val="397300"/>
          <w:sz w:val="20"/>
          <w:szCs w:val="20"/>
        </w:rPr>
        <w:t>length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(); 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++) {</w:t>
      </w:r>
    </w:p>
    <w:p w14:paraId="3A89702D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C20CF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C20CF5">
        <w:rPr>
          <w:rFonts w:ascii="Menlo" w:hAnsi="Menlo" w:cs="Menlo"/>
          <w:color w:val="880000"/>
          <w:sz w:val="20"/>
          <w:szCs w:val="20"/>
        </w:rPr>
        <w:t>int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 j=</w:t>
      </w:r>
      <w:r w:rsidRPr="00C20CF5">
        <w:rPr>
          <w:rFonts w:ascii="Menlo" w:hAnsi="Menlo" w:cs="Menlo"/>
          <w:color w:val="880000"/>
          <w:sz w:val="20"/>
          <w:szCs w:val="20"/>
        </w:rPr>
        <w:t>0</w:t>
      </w:r>
      <w:r w:rsidRPr="00C20CF5">
        <w:rPr>
          <w:rFonts w:ascii="Menlo" w:hAnsi="Menlo" w:cs="Menlo"/>
          <w:color w:val="333333"/>
          <w:sz w:val="20"/>
          <w:szCs w:val="20"/>
        </w:rPr>
        <w:t>; j&lt;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S.</w:t>
      </w:r>
      <w:r w:rsidRPr="00C20CF5">
        <w:rPr>
          <w:rFonts w:ascii="Menlo" w:hAnsi="Menlo" w:cs="Menlo"/>
          <w:color w:val="397300"/>
          <w:sz w:val="20"/>
          <w:szCs w:val="20"/>
        </w:rPr>
        <w:t>length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(); 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j++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) {</w:t>
      </w:r>
    </w:p>
    <w:p w14:paraId="45A14B1C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C20CF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>T.charAt</w:t>
      </w:r>
      <w:proofErr w:type="spellEnd"/>
      <w:proofErr w:type="gramEnd"/>
      <w:r w:rsidRPr="00C20CF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 xml:space="preserve">) == 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S.charAt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(j)) {</w:t>
      </w:r>
    </w:p>
    <w:p w14:paraId="57CB4611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        mem[i+</w:t>
      </w:r>
      <w:proofErr w:type="gramStart"/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][</w:t>
      </w:r>
      <w:proofErr w:type="gramEnd"/>
      <w:r w:rsidRPr="00C20CF5">
        <w:rPr>
          <w:rFonts w:ascii="Menlo" w:hAnsi="Menlo" w:cs="Menlo"/>
          <w:color w:val="333333"/>
          <w:sz w:val="20"/>
          <w:szCs w:val="20"/>
        </w:rPr>
        <w:t>j+</w:t>
      </w:r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 = mem[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][j] + mem[i+</w:t>
      </w:r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][j];</w:t>
      </w:r>
    </w:p>
    <w:p w14:paraId="2C4BCC4C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    } </w:t>
      </w:r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{</w:t>
      </w:r>
    </w:p>
    <w:p w14:paraId="72E95C71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        mem[i+</w:t>
      </w:r>
      <w:proofErr w:type="gramStart"/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][</w:t>
      </w:r>
      <w:proofErr w:type="gramEnd"/>
      <w:r w:rsidRPr="00C20CF5">
        <w:rPr>
          <w:rFonts w:ascii="Menlo" w:hAnsi="Menlo" w:cs="Menlo"/>
          <w:color w:val="333333"/>
          <w:sz w:val="20"/>
          <w:szCs w:val="20"/>
        </w:rPr>
        <w:t>j+</w:t>
      </w:r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 = mem[i+</w:t>
      </w:r>
      <w:r w:rsidRPr="00C20CF5">
        <w:rPr>
          <w:rFonts w:ascii="Menlo" w:hAnsi="Menlo" w:cs="Menlo"/>
          <w:color w:val="880000"/>
          <w:sz w:val="20"/>
          <w:szCs w:val="20"/>
        </w:rPr>
        <w:t>1</w:t>
      </w:r>
      <w:r w:rsidRPr="00C20CF5">
        <w:rPr>
          <w:rFonts w:ascii="Menlo" w:hAnsi="Menlo" w:cs="Menlo"/>
          <w:color w:val="333333"/>
          <w:sz w:val="20"/>
          <w:szCs w:val="20"/>
        </w:rPr>
        <w:t>][j];</w:t>
      </w:r>
    </w:p>
    <w:p w14:paraId="7D8C5D46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0CE33AF2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04591AC7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6964F4FF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6117B706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C20CF5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C20CF5">
        <w:rPr>
          <w:rFonts w:ascii="Menlo" w:hAnsi="Menlo" w:cs="Menlo"/>
          <w:color w:val="333333"/>
          <w:sz w:val="20"/>
          <w:szCs w:val="20"/>
        </w:rPr>
        <w:t xml:space="preserve"> mem[</w:t>
      </w:r>
      <w:proofErr w:type="spellStart"/>
      <w:proofErr w:type="gramStart"/>
      <w:r w:rsidRPr="00C20CF5">
        <w:rPr>
          <w:rFonts w:ascii="Menlo" w:hAnsi="Menlo" w:cs="Menlo"/>
          <w:color w:val="333333"/>
          <w:sz w:val="20"/>
          <w:szCs w:val="20"/>
        </w:rPr>
        <w:t>T.</w:t>
      </w:r>
      <w:r w:rsidRPr="00C20CF5">
        <w:rPr>
          <w:rFonts w:ascii="Menlo" w:hAnsi="Menlo" w:cs="Menlo"/>
          <w:color w:val="397300"/>
          <w:sz w:val="20"/>
          <w:szCs w:val="20"/>
        </w:rPr>
        <w:t>length</w:t>
      </w:r>
      <w:proofErr w:type="spellEnd"/>
      <w:proofErr w:type="gramEnd"/>
      <w:r w:rsidRPr="00C20CF5">
        <w:rPr>
          <w:rFonts w:ascii="Menlo" w:hAnsi="Menlo" w:cs="Menlo"/>
          <w:color w:val="333333"/>
          <w:sz w:val="20"/>
          <w:szCs w:val="20"/>
        </w:rPr>
        <w:t>()][</w:t>
      </w:r>
      <w:proofErr w:type="spellStart"/>
      <w:r w:rsidRPr="00C20CF5">
        <w:rPr>
          <w:rFonts w:ascii="Menlo" w:hAnsi="Menlo" w:cs="Menlo"/>
          <w:color w:val="333333"/>
          <w:sz w:val="20"/>
          <w:szCs w:val="20"/>
        </w:rPr>
        <w:t>S.</w:t>
      </w:r>
      <w:r w:rsidRPr="00C20CF5">
        <w:rPr>
          <w:rFonts w:ascii="Menlo" w:hAnsi="Menlo" w:cs="Menlo"/>
          <w:color w:val="397300"/>
          <w:sz w:val="20"/>
          <w:szCs w:val="20"/>
        </w:rPr>
        <w:t>length</w:t>
      </w:r>
      <w:proofErr w:type="spellEnd"/>
      <w:r w:rsidRPr="00C20CF5">
        <w:rPr>
          <w:rFonts w:ascii="Menlo" w:hAnsi="Menlo" w:cs="Menlo"/>
          <w:color w:val="333333"/>
          <w:sz w:val="20"/>
          <w:szCs w:val="20"/>
        </w:rPr>
        <w:t>()];</w:t>
      </w:r>
    </w:p>
    <w:p w14:paraId="65D53998" w14:textId="77777777" w:rsidR="00C20CF5" w:rsidRPr="00C20CF5" w:rsidRDefault="00C20CF5" w:rsidP="00C20C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20CF5">
        <w:rPr>
          <w:rFonts w:ascii="Menlo" w:hAnsi="Menlo" w:cs="Menlo"/>
          <w:color w:val="333333"/>
          <w:sz w:val="20"/>
          <w:szCs w:val="20"/>
        </w:rPr>
        <w:t>}</w:t>
      </w:r>
    </w:p>
    <w:p w14:paraId="400F62F2" w14:textId="77777777" w:rsidR="00C20CF5" w:rsidRPr="00C20CF5" w:rsidRDefault="00C20CF5" w:rsidP="00C20CF5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2953B8E1" w14:textId="77777777" w:rsidR="00135428" w:rsidRDefault="00C20CF5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0B71"/>
    <w:multiLevelType w:val="multilevel"/>
    <w:tmpl w:val="3CB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908C1"/>
    <w:multiLevelType w:val="multilevel"/>
    <w:tmpl w:val="15E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F5"/>
    <w:rsid w:val="002F4BA4"/>
    <w:rsid w:val="00A230BC"/>
    <w:rsid w:val="00C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4C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C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20CF5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F5"/>
    <w:rPr>
      <w:rFonts w:ascii="Courier New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20CF5"/>
  </w:style>
  <w:style w:type="character" w:styleId="Strong">
    <w:name w:val="Strong"/>
    <w:basedOn w:val="DefaultParagraphFont"/>
    <w:uiPriority w:val="22"/>
    <w:qFormat/>
    <w:rsid w:val="00C20CF5"/>
    <w:rPr>
      <w:b/>
      <w:bCs/>
    </w:rPr>
  </w:style>
  <w:style w:type="character" w:customStyle="1" w:styleId="hljs-selector-tag">
    <w:name w:val="hljs-selector-tag"/>
    <w:basedOn w:val="DefaultParagraphFont"/>
    <w:rsid w:val="00C20CF5"/>
  </w:style>
  <w:style w:type="character" w:customStyle="1" w:styleId="hljs-type">
    <w:name w:val="hljs-type"/>
    <w:basedOn w:val="DefaultParagraphFont"/>
    <w:rsid w:val="00C20CF5"/>
  </w:style>
  <w:style w:type="character" w:customStyle="1" w:styleId="hljs-comment">
    <w:name w:val="hljs-comment"/>
    <w:basedOn w:val="DefaultParagraphFont"/>
    <w:rsid w:val="00C20CF5"/>
  </w:style>
  <w:style w:type="character" w:customStyle="1" w:styleId="hljs-builtin">
    <w:name w:val="hljs-built_in"/>
    <w:basedOn w:val="DefaultParagraphFont"/>
    <w:rsid w:val="00C20CF5"/>
  </w:style>
  <w:style w:type="character" w:customStyle="1" w:styleId="hljs-number">
    <w:name w:val="hljs-number"/>
    <w:basedOn w:val="DefaultParagraphFont"/>
    <w:rsid w:val="00C20CF5"/>
  </w:style>
  <w:style w:type="character" w:customStyle="1" w:styleId="hljs-keyword">
    <w:name w:val="hljs-keyword"/>
    <w:basedOn w:val="DefaultParagraphFont"/>
    <w:rsid w:val="00C2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337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2194</Characters>
  <Application>Microsoft Macintosh Word</Application>
  <DocSecurity>0</DocSecurity>
  <Lines>18</Lines>
  <Paragraphs>5</Paragraphs>
  <ScaleCrop>false</ScaleCrop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2018-07-01T14:52:00Z</dcterms:created>
  <dcterms:modified xsi:type="dcterms:W3CDTF">2018-07-01T14:53:00Z</dcterms:modified>
</cp:coreProperties>
</file>