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41A44" w14:textId="77777777" w:rsidR="008C4C51" w:rsidRPr="008C4C51" w:rsidRDefault="008C4C51" w:rsidP="008C4C51">
      <w:pPr>
        <w:shd w:val="clear" w:color="auto" w:fill="FFFFFF"/>
        <w:spacing w:before="306" w:after="204"/>
        <w:outlineLvl w:val="3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8C4C51">
        <w:rPr>
          <w:rFonts w:ascii="Helvetica Neue" w:eastAsia="Times New Roman" w:hAnsi="Helvetica Neue" w:cs="Times New Roman"/>
          <w:color w:val="333333"/>
          <w:sz w:val="30"/>
          <w:szCs w:val="30"/>
        </w:rPr>
        <w:t>Approach #2: Layer-by-Layer [Accepted]</w:t>
      </w:r>
    </w:p>
    <w:p w14:paraId="0AB0A84E" w14:textId="77777777" w:rsidR="008C4C51" w:rsidRPr="008C4C51" w:rsidRDefault="008C4C51" w:rsidP="008C4C51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b/>
          <w:bCs/>
          <w:color w:val="5A5A5A"/>
        </w:rPr>
        <w:t>Intuition</w:t>
      </w:r>
    </w:p>
    <w:p w14:paraId="363566B8" w14:textId="77777777" w:rsidR="008C4C51" w:rsidRPr="008C4C51" w:rsidRDefault="008C4C51" w:rsidP="008C4C51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color w:val="5A5A5A"/>
        </w:rPr>
        <w:t>The answer will be all the elements in clockwise order from the first-outer layer, followed by the elements from the second-outer layer, and so on.</w:t>
      </w:r>
    </w:p>
    <w:p w14:paraId="39B26507" w14:textId="77777777" w:rsidR="008C4C51" w:rsidRPr="008C4C51" w:rsidRDefault="008C4C51" w:rsidP="008C4C51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b/>
          <w:bCs/>
          <w:color w:val="5A5A5A"/>
        </w:rPr>
        <w:t>Algorithm</w:t>
      </w:r>
    </w:p>
    <w:p w14:paraId="0BDAA2A0" w14:textId="77777777" w:rsidR="008C4C51" w:rsidRPr="008C4C51" w:rsidRDefault="008C4C51" w:rsidP="008C4C51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color w:val="5A5A5A"/>
        </w:rPr>
        <w:t>We define the</w:t>
      </w:r>
      <w:r w:rsidRPr="008C4C51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 xml:space="preserve"> 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k</w:t>
      </w:r>
      <w:r w:rsidRPr="008C4C51">
        <w:rPr>
          <w:rFonts w:ascii="Helvetica Neue" w:hAnsi="Helvetica Neue" w:cs="Times New Roman"/>
          <w:color w:val="5A5A5A"/>
        </w:rPr>
        <w:t>-</w:t>
      </w:r>
      <w:proofErr w:type="spellStart"/>
      <w:r w:rsidRPr="008C4C51">
        <w:rPr>
          <w:rFonts w:ascii="Helvetica Neue" w:hAnsi="Helvetica Neue" w:cs="Times New Roman"/>
          <w:color w:val="5A5A5A"/>
        </w:rPr>
        <w:t>th</w:t>
      </w:r>
      <w:proofErr w:type="spellEnd"/>
      <w:r w:rsidRPr="008C4C51">
        <w:rPr>
          <w:rFonts w:ascii="Helvetica Neue" w:hAnsi="Helvetica Neue" w:cs="Times New Roman"/>
          <w:color w:val="5A5A5A"/>
        </w:rPr>
        <w:t xml:space="preserve"> outer layer of a matrix as all elements that have minimum distance to some border equal to 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k</w:t>
      </w:r>
      <w:r w:rsidRPr="008C4C51">
        <w:rPr>
          <w:rFonts w:ascii="Helvetica Neue" w:hAnsi="Helvetica Neue" w:cs="Times New Roman"/>
          <w:color w:val="5A5A5A"/>
        </w:rPr>
        <w:t>. For example, the following matrix has all elements in the first-outer layer equal to 1, all elements in the second-outer layer equal to 2, and all elements in the third-outer layer equal to 3.</w:t>
      </w:r>
    </w:p>
    <w:p w14:paraId="5D9D88DF" w14:textId="77777777" w:rsidR="008C4C51" w:rsidRPr="008C4C51" w:rsidRDefault="008C4C51" w:rsidP="008C4C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8C4C51">
        <w:rPr>
          <w:rFonts w:ascii="Menlo" w:hAnsi="Menlo" w:cs="Menlo"/>
          <w:color w:val="333333"/>
          <w:sz w:val="20"/>
          <w:szCs w:val="20"/>
        </w:rPr>
        <w:t>[[1, 1, 1, 1, 1, 1, 1],</w:t>
      </w:r>
    </w:p>
    <w:p w14:paraId="7F98CE6A" w14:textId="77777777" w:rsidR="008C4C51" w:rsidRPr="008C4C51" w:rsidRDefault="008C4C51" w:rsidP="008C4C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8C4C51">
        <w:rPr>
          <w:rFonts w:ascii="Menlo" w:hAnsi="Menlo" w:cs="Menlo"/>
          <w:color w:val="333333"/>
          <w:sz w:val="20"/>
          <w:szCs w:val="20"/>
        </w:rPr>
        <w:t xml:space="preserve"> [1, 2, 2, 2, 2, 2, 1],</w:t>
      </w:r>
    </w:p>
    <w:p w14:paraId="2433BEEE" w14:textId="77777777" w:rsidR="008C4C51" w:rsidRPr="008C4C51" w:rsidRDefault="008C4C51" w:rsidP="008C4C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8C4C51">
        <w:rPr>
          <w:rFonts w:ascii="Menlo" w:hAnsi="Menlo" w:cs="Menlo"/>
          <w:color w:val="333333"/>
          <w:sz w:val="20"/>
          <w:szCs w:val="20"/>
        </w:rPr>
        <w:t xml:space="preserve"> [1, 2, 3, 3, 3, 2, 1],</w:t>
      </w:r>
    </w:p>
    <w:p w14:paraId="70308534" w14:textId="77777777" w:rsidR="008C4C51" w:rsidRPr="008C4C51" w:rsidRDefault="008C4C51" w:rsidP="008C4C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8C4C51">
        <w:rPr>
          <w:rFonts w:ascii="Menlo" w:hAnsi="Menlo" w:cs="Menlo"/>
          <w:color w:val="333333"/>
          <w:sz w:val="20"/>
          <w:szCs w:val="20"/>
        </w:rPr>
        <w:t xml:space="preserve"> [1, 2, 2, 2, 2, 2, 1],</w:t>
      </w:r>
    </w:p>
    <w:p w14:paraId="10730671" w14:textId="77777777" w:rsidR="008C4C51" w:rsidRPr="008C4C51" w:rsidRDefault="008C4C51" w:rsidP="008C4C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8C4C51">
        <w:rPr>
          <w:rFonts w:ascii="Menlo" w:hAnsi="Menlo" w:cs="Menlo"/>
          <w:color w:val="333333"/>
          <w:sz w:val="20"/>
          <w:szCs w:val="20"/>
        </w:rPr>
        <w:t xml:space="preserve"> [1, 1, 1, 1, 1, 1, 1]]</w:t>
      </w:r>
    </w:p>
    <w:p w14:paraId="27CADBEB" w14:textId="5B649396" w:rsidR="008C4C51" w:rsidRPr="008C4C51" w:rsidRDefault="008C4C51" w:rsidP="008C4C51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color w:val="5A5A5A"/>
        </w:rPr>
        <w:t>For each outer layer, we want to iterate through its elements in clockwise order starting from the top left corner. Suppose the current outer layer has top-left coordinates </w:t>
      </w:r>
      <w:r w:rsidR="00CD6AA9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(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r1, c1)</w:t>
      </w:r>
      <w:r w:rsidRPr="008C4C51">
        <w:rPr>
          <w:rFonts w:ascii="Helvetica Neue" w:hAnsi="Helvetica Neue" w:cs="Times New Roman"/>
          <w:color w:val="5A5A5A"/>
        </w:rPr>
        <w:t> and bottom-right coordinates </w:t>
      </w:r>
      <w:r w:rsidR="002B47B0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(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r2, c2)</w:t>
      </w:r>
      <w:r w:rsidRPr="008C4C51">
        <w:rPr>
          <w:rFonts w:ascii="Helvetica Neue" w:hAnsi="Helvetica Neue" w:cs="Times New Roman"/>
          <w:color w:val="5A5A5A"/>
        </w:rPr>
        <w:t>.</w:t>
      </w:r>
    </w:p>
    <w:p w14:paraId="2C63890F" w14:textId="13E0BBC4" w:rsidR="008C4C51" w:rsidRDefault="008C4C51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color w:val="5A5A5A"/>
        </w:rPr>
        <w:t>Then, the top row is the set of elements </w:t>
      </w:r>
      <w:r w:rsidR="00962903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(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r1, c)</w:t>
      </w:r>
      <w:r w:rsidRPr="008C4C51">
        <w:rPr>
          <w:rFonts w:ascii="Helvetica Neue" w:hAnsi="Helvetica Neue" w:cs="Times New Roman"/>
          <w:color w:val="5A5A5A"/>
        </w:rPr>
        <w:t> for</w:t>
      </w:r>
      <w:r w:rsidR="00962903" w:rsidRPr="008C4C51">
        <w:rPr>
          <w:rFonts w:ascii="Times New Roman" w:hAnsi="Times New Roman" w:cs="Times New Roman"/>
          <w:color w:val="5A5A5A"/>
          <w:sz w:val="29"/>
          <w:szCs w:val="29"/>
        </w:rPr>
        <w:t xml:space="preserve"> 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c = c</w:t>
      </w:r>
      <w:proofErr w:type="gramStart"/>
      <w:r w:rsidRPr="008C4C51">
        <w:rPr>
          <w:rFonts w:ascii="Times New Roman" w:hAnsi="Times New Roman" w:cs="Times New Roman"/>
          <w:color w:val="5A5A5A"/>
          <w:sz w:val="29"/>
          <w:szCs w:val="29"/>
        </w:rPr>
        <w:t>1,...</w:t>
      </w:r>
      <w:proofErr w:type="gramEnd"/>
      <w:r w:rsidRPr="008C4C51">
        <w:rPr>
          <w:rFonts w:ascii="Times New Roman" w:hAnsi="Times New Roman" w:cs="Times New Roman"/>
          <w:color w:val="5A5A5A"/>
          <w:sz w:val="29"/>
          <w:szCs w:val="29"/>
        </w:rPr>
        <w:t>,c2</w:t>
      </w:r>
      <w:r w:rsidRPr="008C4C51">
        <w:rPr>
          <w:rFonts w:ascii="Helvetica Neue" w:hAnsi="Helvetica Neue" w:cs="Times New Roman"/>
          <w:color w:val="5A5A5A"/>
        </w:rPr>
        <w:t>, in that order. The rest of the right side is the set of elements 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(r, c2)</w:t>
      </w:r>
      <w:r w:rsidRPr="008C4C51">
        <w:rPr>
          <w:rFonts w:ascii="Helvetica Neue" w:hAnsi="Helvetica Neue" w:cs="Times New Roman"/>
          <w:color w:val="5A5A5A"/>
        </w:rPr>
        <w:t> for </w:t>
      </w:r>
      <w:r w:rsidRPr="008C4C51">
        <w:rPr>
          <w:rFonts w:ascii="Times New Roman" w:hAnsi="Times New Roman" w:cs="Times New Roman"/>
          <w:color w:val="5A5A5A"/>
          <w:sz w:val="29"/>
          <w:szCs w:val="29"/>
        </w:rPr>
        <w:t>r = r1+</w:t>
      </w:r>
      <w:proofErr w:type="gramStart"/>
      <w:r w:rsidRPr="008C4C51">
        <w:rPr>
          <w:rFonts w:ascii="Times New Roman" w:hAnsi="Times New Roman" w:cs="Times New Roman"/>
          <w:color w:val="5A5A5A"/>
          <w:sz w:val="29"/>
          <w:szCs w:val="29"/>
        </w:rPr>
        <w:t>1,...</w:t>
      </w:r>
      <w:proofErr w:type="gramEnd"/>
      <w:r w:rsidRPr="008C4C51">
        <w:rPr>
          <w:rFonts w:ascii="Times New Roman" w:hAnsi="Times New Roman" w:cs="Times New Roman"/>
          <w:color w:val="5A5A5A"/>
          <w:sz w:val="29"/>
          <w:szCs w:val="29"/>
        </w:rPr>
        <w:t>,r2</w:t>
      </w:r>
      <w:r w:rsidRPr="008C4C51">
        <w:rPr>
          <w:rFonts w:ascii="Helvetica Neue" w:hAnsi="Helvetica Neue" w:cs="Times New Roman"/>
          <w:color w:val="5A5A5A"/>
        </w:rPr>
        <w:t>, in that order. Then, if there are four sides to this layer (</w:t>
      </w:r>
      <w:proofErr w:type="spellStart"/>
      <w:r w:rsidRPr="008C4C51">
        <w:rPr>
          <w:rFonts w:ascii="Helvetica Neue" w:hAnsi="Helvetica Neue" w:cs="Times New Roman"/>
          <w:color w:val="5A5A5A"/>
        </w:rPr>
        <w:t>ie</w:t>
      </w:r>
      <w:proofErr w:type="spellEnd"/>
      <w:r w:rsidRPr="008C4C51">
        <w:rPr>
          <w:rFonts w:ascii="Helvetica Neue" w:hAnsi="Helvetica Neue" w:cs="Times New Roman"/>
          <w:color w:val="5A5A5A"/>
        </w:rPr>
        <w:t>.</w:t>
      </w:r>
      <w:r w:rsidR="00AD473F">
        <w:rPr>
          <w:rFonts w:ascii="Helvetica Neue" w:hAnsi="Helvetica Neue" w:cs="Times New Roman"/>
          <w:color w:val="5A5A5A"/>
        </w:rPr>
        <w:t xml:space="preserve">, r1 &lt; r2 </w:t>
      </w:r>
      <w:r w:rsidRPr="008C4C51">
        <w:rPr>
          <w:rFonts w:ascii="Helvetica Neue" w:hAnsi="Helvetica Neue" w:cs="Times New Roman"/>
          <w:color w:val="5A5A5A"/>
        </w:rPr>
        <w:t>and </w:t>
      </w:r>
      <w:r w:rsidR="00AD473F">
        <w:rPr>
          <w:rFonts w:ascii="Helvetica Neue" w:hAnsi="Helvetica Neue" w:cs="Times New Roman"/>
          <w:color w:val="5A5A5A"/>
        </w:rPr>
        <w:t>c1 &lt; c2</w:t>
      </w:r>
      <w:r w:rsidRPr="008C4C51">
        <w:rPr>
          <w:rFonts w:ascii="Helvetica Neue" w:hAnsi="Helvetica Neue" w:cs="Times New Roman"/>
          <w:color w:val="5A5A5A"/>
        </w:rPr>
        <w:t>), we iterate through the bottom side and left side as shown in the solutions below.</w:t>
      </w:r>
    </w:p>
    <w:p w14:paraId="1927464F" w14:textId="77777777" w:rsidR="00775A68" w:rsidRDefault="00775A68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</w:p>
    <w:p w14:paraId="12C10E82" w14:textId="1356417C" w:rsidR="00775A68" w:rsidRDefault="00775A68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  <w:r>
        <w:rPr>
          <w:rFonts w:ascii="Helvetica Neue" w:hAnsi="Helvetica Neue" w:cs="Times New Roman"/>
          <w:color w:val="5A5A5A"/>
        </w:rPr>
        <w:t xml:space="preserve">Note that r1 = </w:t>
      </w:r>
      <w:proofErr w:type="spellStart"/>
      <w:r>
        <w:rPr>
          <w:rFonts w:ascii="Helvetica Neue" w:hAnsi="Helvetica Neue" w:cs="Times New Roman"/>
          <w:color w:val="5A5A5A"/>
        </w:rPr>
        <w:t>rowStart</w:t>
      </w:r>
      <w:proofErr w:type="spellEnd"/>
      <w:r>
        <w:rPr>
          <w:rFonts w:ascii="Helvetica Neue" w:hAnsi="Helvetica Neue" w:cs="Times New Roman"/>
          <w:color w:val="5A5A5A"/>
        </w:rPr>
        <w:t xml:space="preserve">, r2 = </w:t>
      </w:r>
      <w:proofErr w:type="spellStart"/>
      <w:r>
        <w:rPr>
          <w:rFonts w:ascii="Helvetica Neue" w:hAnsi="Helvetica Neue" w:cs="Times New Roman"/>
          <w:color w:val="5A5A5A"/>
        </w:rPr>
        <w:t>rowEnd</w:t>
      </w:r>
      <w:proofErr w:type="spellEnd"/>
      <w:r>
        <w:rPr>
          <w:rFonts w:ascii="Helvetica Neue" w:hAnsi="Helvetica Neue" w:cs="Times New Roman"/>
          <w:color w:val="5A5A5A"/>
        </w:rPr>
        <w:t xml:space="preserve">, c1 = </w:t>
      </w:r>
      <w:proofErr w:type="spellStart"/>
      <w:r>
        <w:rPr>
          <w:rFonts w:ascii="Helvetica Neue" w:hAnsi="Helvetica Neue" w:cs="Times New Roman"/>
          <w:color w:val="5A5A5A"/>
        </w:rPr>
        <w:t>colStart</w:t>
      </w:r>
      <w:proofErr w:type="spellEnd"/>
      <w:r>
        <w:rPr>
          <w:rFonts w:ascii="Helvetica Neue" w:hAnsi="Helvetica Neue" w:cs="Times New Roman"/>
          <w:color w:val="5A5A5A"/>
        </w:rPr>
        <w:t xml:space="preserve">, c2 = </w:t>
      </w:r>
      <w:proofErr w:type="spellStart"/>
      <w:r>
        <w:rPr>
          <w:rFonts w:ascii="Helvetica Neue" w:hAnsi="Helvetica Neue" w:cs="Times New Roman"/>
          <w:color w:val="5A5A5A"/>
        </w:rPr>
        <w:t>colEnd</w:t>
      </w:r>
      <w:proofErr w:type="spellEnd"/>
      <w:r>
        <w:rPr>
          <w:rFonts w:ascii="Helvetica Neue" w:hAnsi="Helvetica Neue" w:cs="Times New Roman"/>
          <w:color w:val="5A5A5A"/>
        </w:rPr>
        <w:t>.</w:t>
      </w:r>
    </w:p>
    <w:p w14:paraId="1F692B57" w14:textId="77777777" w:rsidR="001352E7" w:rsidRDefault="001352E7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</w:p>
    <w:p w14:paraId="20B07B67" w14:textId="77777777" w:rsidR="001352E7" w:rsidRDefault="001352E7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</w:p>
    <w:p w14:paraId="11D2279D" w14:textId="77777777" w:rsidR="001352E7" w:rsidRPr="001352E7" w:rsidRDefault="001352E7" w:rsidP="001352E7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1352E7">
        <w:rPr>
          <w:rFonts w:ascii="Helvetica Neue" w:hAnsi="Helvetica Neue" w:cs="Times New Roman"/>
          <w:b/>
          <w:bCs/>
          <w:color w:val="5A5A5A"/>
        </w:rPr>
        <w:t>Complexity Analysis</w:t>
      </w:r>
    </w:p>
    <w:p w14:paraId="4646613D" w14:textId="77777777" w:rsidR="001352E7" w:rsidRPr="001352E7" w:rsidRDefault="001352E7" w:rsidP="001352E7">
      <w:pPr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1352E7">
        <w:rPr>
          <w:rFonts w:ascii="Helvetica Neue" w:hAnsi="Helvetica Neue" w:cs="Times New Roman"/>
          <w:color w:val="5A5A5A"/>
        </w:rPr>
        <w:t>Time Complexity: </w:t>
      </w:r>
      <w:r w:rsidRPr="001352E7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O(N)</w:t>
      </w:r>
      <w:r w:rsidRPr="001352E7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r w:rsidRPr="001352E7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1352E7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1352E7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1352E7">
        <w:rPr>
          <w:rFonts w:ascii="Helvetica Neue" w:hAnsi="Helvetica Neue" w:cs="Times New Roman"/>
          <w:color w:val="5A5A5A"/>
        </w:rPr>
        <w:t>, where </w:t>
      </w:r>
      <w:r w:rsidRPr="001352E7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N</w:t>
      </w:r>
      <w:r w:rsidRPr="001352E7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1352E7">
        <w:rPr>
          <w:rFonts w:ascii="Helvetica Neue" w:hAnsi="Helvetica Neue" w:cs="Times New Roman"/>
          <w:color w:val="5A5A5A"/>
        </w:rPr>
        <w:t> is the total number of elements in the input matrix. We add every element in the matrix to our final answer.</w:t>
      </w:r>
    </w:p>
    <w:p w14:paraId="150D4BA3" w14:textId="77777777" w:rsidR="001352E7" w:rsidRPr="001352E7" w:rsidRDefault="001352E7" w:rsidP="001352E7">
      <w:pPr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1352E7">
        <w:rPr>
          <w:rFonts w:ascii="Helvetica Neue" w:hAnsi="Helvetica Neue" w:cs="Times New Roman"/>
          <w:color w:val="5A5A5A"/>
        </w:rPr>
        <w:t>Space Complexity: </w:t>
      </w:r>
      <w:r w:rsidRPr="001352E7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O(N)</w:t>
      </w:r>
      <w:r w:rsidRPr="001352E7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r w:rsidRPr="001352E7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1352E7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1352E7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1352E7">
        <w:rPr>
          <w:rFonts w:ascii="Helvetica Neue" w:hAnsi="Helvetica Neue" w:cs="Times New Roman"/>
          <w:color w:val="5A5A5A"/>
        </w:rPr>
        <w:t>, the information stored in </w:t>
      </w:r>
      <w:r w:rsidRPr="001352E7">
        <w:rPr>
          <w:rFonts w:ascii="Menlo" w:hAnsi="Menlo" w:cs="Menlo"/>
          <w:color w:val="C7254E"/>
          <w:sz w:val="22"/>
          <w:szCs w:val="22"/>
          <w:shd w:val="clear" w:color="auto" w:fill="F9F2F4"/>
        </w:rPr>
        <w:t>ans</w:t>
      </w:r>
      <w:r w:rsidRPr="001352E7">
        <w:rPr>
          <w:rFonts w:ascii="Helvetica Neue" w:hAnsi="Helvetica Neue" w:cs="Times New Roman"/>
          <w:color w:val="5A5A5A"/>
        </w:rPr>
        <w:t>.</w:t>
      </w:r>
    </w:p>
    <w:p w14:paraId="3A1B63F6" w14:textId="77777777" w:rsidR="001352E7" w:rsidRPr="001352E7" w:rsidRDefault="001352E7" w:rsidP="001352E7">
      <w:pPr>
        <w:rPr>
          <w:rFonts w:ascii="Times New Roman" w:eastAsia="Times New Roman" w:hAnsi="Times New Roman" w:cs="Times New Roman"/>
        </w:rPr>
      </w:pPr>
    </w:p>
    <w:p w14:paraId="2D7AED3E" w14:textId="77777777" w:rsidR="001352E7" w:rsidRPr="008C4C51" w:rsidRDefault="001352E7" w:rsidP="008C4C51">
      <w:pPr>
        <w:shd w:val="clear" w:color="auto" w:fill="FFFFFF"/>
        <w:rPr>
          <w:rFonts w:ascii="Helvetica Neue" w:hAnsi="Helvetica Neue" w:cs="Times New Roman"/>
          <w:color w:val="5A5A5A"/>
        </w:rPr>
      </w:pPr>
      <w:bookmarkStart w:id="0" w:name="_GoBack"/>
      <w:bookmarkEnd w:id="0"/>
    </w:p>
    <w:p w14:paraId="1EADAB85" w14:textId="62F73177" w:rsidR="00DA3E98" w:rsidRPr="00775A68" w:rsidRDefault="008C4C51" w:rsidP="00775A68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8C4C51">
        <w:rPr>
          <w:rFonts w:ascii="Helvetica Neue" w:hAnsi="Helvetica Neue" w:cs="Times New Roman"/>
          <w:noProof/>
          <w:color w:val="5A5A5A"/>
        </w:rPr>
        <w:lastRenderedPageBreak/>
        <w:drawing>
          <wp:inline distT="0" distB="0" distL="0" distR="0" wp14:anchorId="24BBEB3B" wp14:editId="583BF91E">
            <wp:extent cx="11945620" cy="3220085"/>
            <wp:effectExtent l="0" t="0" r="0" b="0"/>
            <wp:docPr id="1" name="Picture 1" descr="piral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ral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62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E98" w:rsidRPr="00775A6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467F"/>
    <w:multiLevelType w:val="multilevel"/>
    <w:tmpl w:val="654E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51"/>
    <w:rsid w:val="001352E7"/>
    <w:rsid w:val="002B47B0"/>
    <w:rsid w:val="002F4BA4"/>
    <w:rsid w:val="00677CCA"/>
    <w:rsid w:val="006C62E8"/>
    <w:rsid w:val="00775A68"/>
    <w:rsid w:val="008C4C51"/>
    <w:rsid w:val="00962903"/>
    <w:rsid w:val="00A230BC"/>
    <w:rsid w:val="00AD473F"/>
    <w:rsid w:val="00CD6AA9"/>
    <w:rsid w:val="00D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E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4C5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4C51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C4C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C51"/>
    <w:rPr>
      <w:b/>
      <w:bCs/>
    </w:rPr>
  </w:style>
  <w:style w:type="character" w:customStyle="1" w:styleId="katex-mathml">
    <w:name w:val="katex-mathml"/>
    <w:basedOn w:val="DefaultParagraphFont"/>
    <w:rsid w:val="008C4C51"/>
  </w:style>
  <w:style w:type="character" w:customStyle="1" w:styleId="mord">
    <w:name w:val="mord"/>
    <w:basedOn w:val="DefaultParagraphFont"/>
    <w:rsid w:val="008C4C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C51"/>
    <w:rPr>
      <w:rFonts w:ascii="Courier New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8C4C51"/>
  </w:style>
  <w:style w:type="character" w:customStyle="1" w:styleId="mjxassistivemathml">
    <w:name w:val="mjx_assistive_mathml"/>
    <w:basedOn w:val="DefaultParagraphFont"/>
    <w:rsid w:val="008C4C51"/>
  </w:style>
  <w:style w:type="character" w:customStyle="1" w:styleId="mopen">
    <w:name w:val="mopen"/>
    <w:basedOn w:val="DefaultParagraphFont"/>
    <w:rsid w:val="001352E7"/>
  </w:style>
  <w:style w:type="character" w:customStyle="1" w:styleId="mclose">
    <w:name w:val="mclose"/>
    <w:basedOn w:val="DefaultParagraphFont"/>
    <w:rsid w:val="001352E7"/>
  </w:style>
  <w:style w:type="character" w:styleId="HTMLCode">
    <w:name w:val="HTML Code"/>
    <w:basedOn w:val="DefaultParagraphFont"/>
    <w:uiPriority w:val="99"/>
    <w:semiHidden/>
    <w:unhideWhenUsed/>
    <w:rsid w:val="001352E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1261</Characters>
  <Application>Microsoft Macintosh Word</Application>
  <DocSecurity>0</DocSecurity>
  <Lines>10</Lines>
  <Paragraphs>2</Paragraphs>
  <ScaleCrop>false</ScaleCrop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10</cp:revision>
  <dcterms:created xsi:type="dcterms:W3CDTF">2018-06-11T05:41:00Z</dcterms:created>
  <dcterms:modified xsi:type="dcterms:W3CDTF">2018-06-11T05:45:00Z</dcterms:modified>
</cp:coreProperties>
</file>