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A523FC">
        <w:rPr>
          <w:rFonts w:ascii="Arial" w:hAnsi="Arial" w:cs="Arial"/>
        </w:rPr>
        <w:t>Emmanuel Olutayo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501AE4">
        <w:rPr>
          <w:rFonts w:ascii="Arial" w:hAnsi="Arial" w:cs="Arial"/>
        </w:rPr>
        <w:t>26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501AE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501AE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501AE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501AE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501AE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501AE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501AE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501AE4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5.75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501AE4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3.75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501AE4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9.5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501AE4"/>
    <w:rsid w:val="005B24C1"/>
    <w:rsid w:val="0086031E"/>
    <w:rsid w:val="008A1388"/>
    <w:rsid w:val="00A523FC"/>
    <w:rsid w:val="00A725F9"/>
    <w:rsid w:val="00B6310A"/>
    <w:rsid w:val="00D353C8"/>
    <w:rsid w:val="00E10D77"/>
    <w:rsid w:val="00F3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4C531433.dotm</Template>
  <TotalTime>3</TotalTime>
  <Pages>1</Pages>
  <Words>58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3</cp:revision>
  <dcterms:created xsi:type="dcterms:W3CDTF">2015-05-21T14:06:00Z</dcterms:created>
  <dcterms:modified xsi:type="dcterms:W3CDTF">2015-05-21T14:50:00Z</dcterms:modified>
</cp:coreProperties>
</file>