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170811">
        <w:rPr>
          <w:rFonts w:ascii="Arial" w:hAnsi="Arial" w:cs="Arial"/>
        </w:rPr>
        <w:t xml:space="preserve">Daniel </w:t>
      </w:r>
      <w:proofErr w:type="spellStart"/>
      <w:r w:rsidR="00170811">
        <w:rPr>
          <w:rFonts w:ascii="Arial" w:hAnsi="Arial" w:cs="Arial"/>
        </w:rPr>
        <w:t>Berhe</w:t>
      </w:r>
      <w:proofErr w:type="spellEnd"/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C017C4">
        <w:rPr>
          <w:rFonts w:ascii="Arial" w:hAnsi="Arial" w:cs="Arial"/>
        </w:rPr>
        <w:t>09</w:t>
      </w:r>
      <w:r w:rsidR="00C017C4">
        <w:rPr>
          <w:rFonts w:ascii="Arial" w:hAnsi="Arial" w:cs="Arial"/>
          <w:vertAlign w:val="superscript"/>
        </w:rPr>
        <w:t>th</w:t>
      </w:r>
      <w:r w:rsidR="00C017C4">
        <w:rPr>
          <w:rFonts w:ascii="Arial" w:hAnsi="Arial" w:cs="Arial"/>
        </w:rPr>
        <w:t xml:space="preserve"> February </w:t>
      </w:r>
      <w:r w:rsidR="008A1388">
        <w:rPr>
          <w:rFonts w:ascii="Arial" w:hAnsi="Arial" w:cs="Arial"/>
        </w:rPr>
        <w:t>2015</w:t>
      </w:r>
      <w:bookmarkStart w:id="0" w:name="_GoBack"/>
      <w:bookmarkEnd w:id="0"/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017C4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017C4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017C4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017C4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1.75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56D1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56D1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017C4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017C4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017C4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017C4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017C4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C017C4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9F7EBF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C017C4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2.5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C017C4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16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C017C4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18.5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170811"/>
    <w:rsid w:val="001807E8"/>
    <w:rsid w:val="00256D1B"/>
    <w:rsid w:val="005B24C1"/>
    <w:rsid w:val="008A1388"/>
    <w:rsid w:val="00937777"/>
    <w:rsid w:val="00A725F9"/>
    <w:rsid w:val="00AE4D5B"/>
    <w:rsid w:val="00B6310A"/>
    <w:rsid w:val="00C017C4"/>
    <w:rsid w:val="00E1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DE280FF1.dotm</Template>
  <TotalTime>4</TotalTime>
  <Pages>1</Pages>
  <Words>60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6</cp:revision>
  <dcterms:created xsi:type="dcterms:W3CDTF">2015-05-21T14:02:00Z</dcterms:created>
  <dcterms:modified xsi:type="dcterms:W3CDTF">2015-05-21T15:38:00Z</dcterms:modified>
</cp:coreProperties>
</file>