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p>
    <w:p w:rsidR="00854E00" w:rsidRDefault="006E6D4F" w:rsidP="00854E00">
      <w:pPr>
        <w:spacing w:after="0" w:line="240" w:lineRule="auto"/>
        <w:jc w:val="center"/>
        <w:rPr>
          <w:rFonts w:ascii="Arial" w:hAnsi="Arial" w:cs="Arial"/>
          <w:b/>
          <w:sz w:val="96"/>
          <w:szCs w:val="96"/>
        </w:rPr>
      </w:pPr>
      <w:r>
        <w:rPr>
          <w:rFonts w:ascii="Arial" w:hAnsi="Arial" w:cs="Arial"/>
          <w:b/>
          <w:noProof/>
          <w:sz w:val="72"/>
          <w:szCs w:val="72"/>
          <w:lang w:eastAsia="en-GB"/>
        </w:rPr>
        <w:drawing>
          <wp:inline distT="0" distB="0" distL="0" distR="0">
            <wp:extent cx="5502346" cy="2280355"/>
            <wp:effectExtent l="0" t="0" r="3175" b="5715"/>
            <wp:docPr id="1" name="Picture 1" descr="M:\3rd Year\SWEng - Sofia\sofia logo (2.3.1)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rd Year\SWEng - Sofia\sofia logo (2.3.1)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553" cy="2280441"/>
                    </a:xfrm>
                    <a:prstGeom prst="rect">
                      <a:avLst/>
                    </a:prstGeom>
                    <a:noFill/>
                    <a:ln>
                      <a:noFill/>
                    </a:ln>
                  </pic:spPr>
                </pic:pic>
              </a:graphicData>
            </a:graphic>
          </wp:inline>
        </w:drawing>
      </w:r>
    </w:p>
    <w:p w:rsidR="006E6D4F" w:rsidRDefault="006E6D4F" w:rsidP="00854E00">
      <w:pPr>
        <w:spacing w:after="0" w:line="240" w:lineRule="auto"/>
        <w:jc w:val="center"/>
        <w:rPr>
          <w:rFonts w:ascii="Arial" w:hAnsi="Arial" w:cs="Arial"/>
          <w:b/>
          <w:sz w:val="96"/>
          <w:szCs w:val="96"/>
        </w:rPr>
      </w:pPr>
    </w:p>
    <w:p w:rsidR="00854E00" w:rsidRDefault="001140E9" w:rsidP="00854E00">
      <w:pPr>
        <w:spacing w:after="0" w:line="240" w:lineRule="auto"/>
        <w:jc w:val="center"/>
        <w:rPr>
          <w:rFonts w:ascii="Arial" w:hAnsi="Arial" w:cs="Arial"/>
          <w:b/>
          <w:sz w:val="96"/>
          <w:szCs w:val="96"/>
          <w:u w:val="single"/>
        </w:rPr>
      </w:pPr>
      <w:r>
        <w:rPr>
          <w:rFonts w:ascii="Arial" w:hAnsi="Arial" w:cs="Arial"/>
          <w:b/>
          <w:sz w:val="96"/>
          <w:szCs w:val="96"/>
          <w:u w:val="single"/>
        </w:rPr>
        <w:t>Marketing Report</w:t>
      </w:r>
    </w:p>
    <w:p w:rsidR="00854E00" w:rsidRDefault="00854E00" w:rsidP="00854E00">
      <w:pPr>
        <w:spacing w:after="0" w:line="240" w:lineRule="auto"/>
        <w:jc w:val="center"/>
        <w:rPr>
          <w:rFonts w:ascii="Arial" w:hAnsi="Arial" w:cs="Arial"/>
          <w:sz w:val="28"/>
          <w:szCs w:val="28"/>
        </w:rPr>
      </w:pPr>
    </w:p>
    <w:p w:rsidR="00BD6AFE" w:rsidRDefault="00BD6AFE" w:rsidP="00854E00">
      <w:pPr>
        <w:spacing w:after="0" w:line="240" w:lineRule="auto"/>
        <w:jc w:val="center"/>
        <w:rPr>
          <w:rFonts w:ascii="Arial" w:hAnsi="Arial" w:cs="Arial"/>
          <w:i/>
          <w:sz w:val="48"/>
          <w:szCs w:val="48"/>
        </w:rPr>
      </w:pP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854" w:type="dxa"/>
        <w:jc w:val="center"/>
        <w:tblLook w:val="04A0" w:firstRow="1" w:lastRow="0" w:firstColumn="1" w:lastColumn="0" w:noHBand="0" w:noVBand="1"/>
      </w:tblPr>
      <w:tblGrid>
        <w:gridCol w:w="2050"/>
        <w:gridCol w:w="1307"/>
        <w:gridCol w:w="1533"/>
        <w:gridCol w:w="4964"/>
      </w:tblGrid>
      <w:tr w:rsidR="006F00FF" w:rsidTr="006F00FF">
        <w:trPr>
          <w:trHeight w:val="412"/>
          <w:jc w:val="center"/>
        </w:trPr>
        <w:tc>
          <w:tcPr>
            <w:tcW w:w="2050" w:type="dxa"/>
            <w:shd w:val="clear" w:color="auto" w:fill="A6A6A6" w:themeFill="background1" w:themeFillShade="A6"/>
          </w:tcPr>
          <w:p w:rsidR="006F00FF" w:rsidRDefault="006F00FF" w:rsidP="009C7B5B">
            <w:pPr>
              <w:rPr>
                <w:rFonts w:ascii="Arial" w:hAnsi="Arial" w:cs="Arial"/>
                <w:b/>
                <w:sz w:val="24"/>
                <w:szCs w:val="24"/>
              </w:rPr>
            </w:pPr>
            <w:r>
              <w:rPr>
                <w:rFonts w:ascii="Arial" w:hAnsi="Arial" w:cs="Arial"/>
                <w:b/>
                <w:sz w:val="24"/>
                <w:szCs w:val="24"/>
              </w:rPr>
              <w:t>Editor</w:t>
            </w:r>
          </w:p>
        </w:tc>
        <w:tc>
          <w:tcPr>
            <w:tcW w:w="1307" w:type="dxa"/>
            <w:shd w:val="clear" w:color="auto" w:fill="A6A6A6" w:themeFill="background1" w:themeFillShade="A6"/>
          </w:tcPr>
          <w:p w:rsidR="006F00FF" w:rsidRDefault="006F00FF" w:rsidP="009C7B5B">
            <w:pPr>
              <w:rPr>
                <w:rFonts w:ascii="Arial" w:hAnsi="Arial" w:cs="Arial"/>
                <w:b/>
                <w:sz w:val="24"/>
                <w:szCs w:val="24"/>
              </w:rPr>
            </w:pPr>
            <w:r>
              <w:rPr>
                <w:rFonts w:ascii="Arial" w:hAnsi="Arial" w:cs="Arial"/>
                <w:b/>
                <w:sz w:val="24"/>
                <w:szCs w:val="24"/>
              </w:rPr>
              <w:t>Version</w:t>
            </w:r>
          </w:p>
        </w:tc>
        <w:tc>
          <w:tcPr>
            <w:tcW w:w="1533" w:type="dxa"/>
            <w:shd w:val="clear" w:color="auto" w:fill="A6A6A6" w:themeFill="background1" w:themeFillShade="A6"/>
          </w:tcPr>
          <w:p w:rsidR="006F00FF" w:rsidRDefault="006F00FF" w:rsidP="009C7B5B">
            <w:pPr>
              <w:rPr>
                <w:rFonts w:ascii="Arial" w:hAnsi="Arial" w:cs="Arial"/>
                <w:b/>
                <w:sz w:val="24"/>
                <w:szCs w:val="24"/>
              </w:rPr>
            </w:pPr>
            <w:r>
              <w:rPr>
                <w:rFonts w:ascii="Arial" w:hAnsi="Arial" w:cs="Arial"/>
                <w:b/>
                <w:sz w:val="24"/>
                <w:szCs w:val="24"/>
              </w:rPr>
              <w:t>Date</w:t>
            </w:r>
          </w:p>
        </w:tc>
        <w:tc>
          <w:tcPr>
            <w:tcW w:w="4964" w:type="dxa"/>
            <w:shd w:val="clear" w:color="auto" w:fill="A6A6A6" w:themeFill="background1" w:themeFillShade="A6"/>
          </w:tcPr>
          <w:p w:rsidR="006F00FF" w:rsidRDefault="006F00FF" w:rsidP="009C7B5B">
            <w:pPr>
              <w:rPr>
                <w:rFonts w:ascii="Arial" w:hAnsi="Arial" w:cs="Arial"/>
                <w:b/>
                <w:sz w:val="24"/>
                <w:szCs w:val="24"/>
              </w:rPr>
            </w:pPr>
            <w:r>
              <w:rPr>
                <w:rFonts w:ascii="Arial" w:hAnsi="Arial" w:cs="Arial"/>
                <w:b/>
                <w:sz w:val="24"/>
                <w:szCs w:val="24"/>
              </w:rPr>
              <w:t>Update</w:t>
            </w:r>
          </w:p>
        </w:tc>
      </w:tr>
      <w:tr w:rsidR="006F00FF" w:rsidTr="006F00FF">
        <w:trPr>
          <w:trHeight w:val="412"/>
          <w:jc w:val="center"/>
        </w:trPr>
        <w:tc>
          <w:tcPr>
            <w:tcW w:w="2050" w:type="dxa"/>
          </w:tcPr>
          <w:p w:rsidR="006F00FF" w:rsidRDefault="006F00FF" w:rsidP="009C7B5B">
            <w:pPr>
              <w:rPr>
                <w:rFonts w:ascii="Arial" w:hAnsi="Arial" w:cs="Arial"/>
                <w:b/>
                <w:sz w:val="24"/>
                <w:szCs w:val="24"/>
              </w:rPr>
            </w:pPr>
            <w:r>
              <w:rPr>
                <w:rFonts w:ascii="Arial" w:hAnsi="Arial" w:cs="Arial"/>
                <w:b/>
                <w:sz w:val="24"/>
                <w:szCs w:val="24"/>
              </w:rPr>
              <w:t>Jake Ransom</w:t>
            </w:r>
          </w:p>
        </w:tc>
        <w:tc>
          <w:tcPr>
            <w:tcW w:w="1307" w:type="dxa"/>
          </w:tcPr>
          <w:p w:rsidR="006F00FF" w:rsidRDefault="006F00FF" w:rsidP="009C7B5B">
            <w:pPr>
              <w:rPr>
                <w:rFonts w:ascii="Arial" w:hAnsi="Arial" w:cs="Arial"/>
                <w:b/>
                <w:sz w:val="24"/>
                <w:szCs w:val="24"/>
              </w:rPr>
            </w:pPr>
            <w:r>
              <w:rPr>
                <w:rFonts w:ascii="Arial" w:hAnsi="Arial" w:cs="Arial"/>
                <w:b/>
                <w:sz w:val="24"/>
                <w:szCs w:val="24"/>
              </w:rPr>
              <w:t>1.0</w:t>
            </w:r>
          </w:p>
        </w:tc>
        <w:tc>
          <w:tcPr>
            <w:tcW w:w="1533" w:type="dxa"/>
          </w:tcPr>
          <w:p w:rsidR="006F00FF" w:rsidRDefault="006F00FF" w:rsidP="009C7B5B">
            <w:pPr>
              <w:rPr>
                <w:rFonts w:ascii="Arial" w:hAnsi="Arial" w:cs="Arial"/>
                <w:b/>
                <w:sz w:val="24"/>
                <w:szCs w:val="24"/>
              </w:rPr>
            </w:pPr>
            <w:r>
              <w:rPr>
                <w:rFonts w:ascii="Arial" w:hAnsi="Arial" w:cs="Arial"/>
                <w:b/>
                <w:sz w:val="24"/>
                <w:szCs w:val="24"/>
              </w:rPr>
              <w:t>02/06/2015</w:t>
            </w:r>
          </w:p>
        </w:tc>
        <w:tc>
          <w:tcPr>
            <w:tcW w:w="4964" w:type="dxa"/>
          </w:tcPr>
          <w:p w:rsidR="006F00FF" w:rsidRDefault="006F00FF" w:rsidP="009C7B5B">
            <w:pPr>
              <w:rPr>
                <w:rFonts w:ascii="Arial" w:hAnsi="Arial" w:cs="Arial"/>
                <w:b/>
                <w:sz w:val="24"/>
                <w:szCs w:val="24"/>
              </w:rPr>
            </w:pPr>
            <w:r>
              <w:rPr>
                <w:rFonts w:ascii="Arial" w:hAnsi="Arial" w:cs="Arial"/>
                <w:b/>
                <w:sz w:val="24"/>
                <w:szCs w:val="24"/>
              </w:rPr>
              <w:t>Document Creation</w:t>
            </w:r>
          </w:p>
        </w:tc>
      </w:tr>
      <w:tr w:rsidR="006F00FF" w:rsidTr="006F00FF">
        <w:trPr>
          <w:trHeight w:val="412"/>
          <w:jc w:val="center"/>
        </w:trPr>
        <w:tc>
          <w:tcPr>
            <w:tcW w:w="2050" w:type="dxa"/>
          </w:tcPr>
          <w:p w:rsidR="006F00FF" w:rsidRDefault="006F00FF" w:rsidP="009C7B5B">
            <w:pPr>
              <w:rPr>
                <w:rFonts w:ascii="Arial" w:hAnsi="Arial" w:cs="Arial"/>
                <w:b/>
                <w:sz w:val="24"/>
                <w:szCs w:val="24"/>
              </w:rPr>
            </w:pPr>
          </w:p>
        </w:tc>
        <w:tc>
          <w:tcPr>
            <w:tcW w:w="1307" w:type="dxa"/>
          </w:tcPr>
          <w:p w:rsidR="006F00FF" w:rsidRDefault="006F00FF" w:rsidP="009C7B5B">
            <w:pPr>
              <w:rPr>
                <w:rFonts w:ascii="Arial" w:hAnsi="Arial" w:cs="Arial"/>
                <w:b/>
                <w:sz w:val="24"/>
                <w:szCs w:val="24"/>
              </w:rPr>
            </w:pPr>
          </w:p>
        </w:tc>
        <w:tc>
          <w:tcPr>
            <w:tcW w:w="1533" w:type="dxa"/>
          </w:tcPr>
          <w:p w:rsidR="006F00FF" w:rsidRDefault="006F00FF" w:rsidP="009C7B5B">
            <w:pPr>
              <w:rPr>
                <w:rFonts w:ascii="Arial" w:hAnsi="Arial" w:cs="Arial"/>
                <w:b/>
                <w:sz w:val="24"/>
                <w:szCs w:val="24"/>
              </w:rPr>
            </w:pPr>
          </w:p>
        </w:tc>
        <w:tc>
          <w:tcPr>
            <w:tcW w:w="4964" w:type="dxa"/>
          </w:tcPr>
          <w:p w:rsidR="006F00FF" w:rsidRDefault="006F00FF" w:rsidP="009C7B5B">
            <w:pPr>
              <w:rPr>
                <w:rFonts w:ascii="Arial" w:hAnsi="Arial" w:cs="Arial"/>
                <w:b/>
                <w:sz w:val="24"/>
                <w:szCs w:val="24"/>
              </w:rPr>
            </w:pPr>
          </w:p>
        </w:tc>
      </w:tr>
      <w:tr w:rsidR="006F00FF" w:rsidTr="006F00FF">
        <w:trPr>
          <w:trHeight w:val="438"/>
          <w:jc w:val="center"/>
        </w:trPr>
        <w:tc>
          <w:tcPr>
            <w:tcW w:w="2050" w:type="dxa"/>
          </w:tcPr>
          <w:p w:rsidR="006F00FF" w:rsidRDefault="006F00FF" w:rsidP="009C7B5B">
            <w:pPr>
              <w:rPr>
                <w:rFonts w:ascii="Arial" w:hAnsi="Arial" w:cs="Arial"/>
                <w:b/>
                <w:sz w:val="24"/>
                <w:szCs w:val="24"/>
              </w:rPr>
            </w:pPr>
          </w:p>
        </w:tc>
        <w:tc>
          <w:tcPr>
            <w:tcW w:w="1307" w:type="dxa"/>
          </w:tcPr>
          <w:p w:rsidR="006F00FF" w:rsidRDefault="006F00FF" w:rsidP="009C7B5B">
            <w:pPr>
              <w:rPr>
                <w:rFonts w:ascii="Arial" w:hAnsi="Arial" w:cs="Arial"/>
                <w:b/>
                <w:sz w:val="24"/>
                <w:szCs w:val="24"/>
              </w:rPr>
            </w:pPr>
          </w:p>
        </w:tc>
        <w:tc>
          <w:tcPr>
            <w:tcW w:w="1533" w:type="dxa"/>
          </w:tcPr>
          <w:p w:rsidR="006F00FF" w:rsidRDefault="006F00FF" w:rsidP="009C7B5B">
            <w:pPr>
              <w:rPr>
                <w:rFonts w:ascii="Arial" w:hAnsi="Arial" w:cs="Arial"/>
                <w:b/>
                <w:sz w:val="24"/>
                <w:szCs w:val="24"/>
              </w:rPr>
            </w:pPr>
          </w:p>
        </w:tc>
        <w:tc>
          <w:tcPr>
            <w:tcW w:w="4964" w:type="dxa"/>
          </w:tcPr>
          <w:p w:rsidR="006F00FF" w:rsidRDefault="006F00FF" w:rsidP="009C7B5B">
            <w:pPr>
              <w:rPr>
                <w:rFonts w:ascii="Arial" w:hAnsi="Arial" w:cs="Arial"/>
                <w:b/>
                <w:sz w:val="24"/>
                <w:szCs w:val="24"/>
              </w:rPr>
            </w:pPr>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B95814"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10313586" w:history="1">
        <w:r w:rsidR="00B95814" w:rsidRPr="003C07DA">
          <w:rPr>
            <w:rStyle w:val="Hyperlink"/>
            <w:noProof/>
          </w:rPr>
          <w:t>1.0 First Heading</w:t>
        </w:r>
        <w:r w:rsidR="00B95814">
          <w:rPr>
            <w:noProof/>
            <w:webHidden/>
          </w:rPr>
          <w:tab/>
        </w:r>
        <w:r w:rsidR="00B95814">
          <w:rPr>
            <w:noProof/>
            <w:webHidden/>
          </w:rPr>
          <w:fldChar w:fldCharType="begin"/>
        </w:r>
        <w:r w:rsidR="00B95814">
          <w:rPr>
            <w:noProof/>
            <w:webHidden/>
          </w:rPr>
          <w:instrText xml:space="preserve"> PAGEREF _Toc410313586 \h </w:instrText>
        </w:r>
        <w:r w:rsidR="00B95814">
          <w:rPr>
            <w:noProof/>
            <w:webHidden/>
          </w:rPr>
        </w:r>
        <w:r w:rsidR="00B95814">
          <w:rPr>
            <w:noProof/>
            <w:webHidden/>
          </w:rPr>
          <w:fldChar w:fldCharType="separate"/>
        </w:r>
        <w:r w:rsidR="00B95814">
          <w:rPr>
            <w:noProof/>
            <w:webHidden/>
          </w:rPr>
          <w:t>4</w:t>
        </w:r>
        <w:r w:rsidR="00B95814">
          <w:rPr>
            <w:noProof/>
            <w:webHidden/>
          </w:rPr>
          <w:fldChar w:fldCharType="end"/>
        </w:r>
      </w:hyperlink>
    </w:p>
    <w:p w:rsidR="00B95814" w:rsidRDefault="00147B73">
      <w:pPr>
        <w:pStyle w:val="TOC2"/>
        <w:rPr>
          <w:rFonts w:asciiTheme="minorHAnsi" w:eastAsiaTheme="minorEastAsia" w:hAnsiTheme="minorHAnsi"/>
          <w:b w:val="0"/>
          <w:i w:val="0"/>
          <w:noProof/>
          <w:sz w:val="22"/>
          <w:lang w:eastAsia="en-GB"/>
        </w:rPr>
      </w:pPr>
      <w:hyperlink w:anchor="_Toc410313587" w:history="1">
        <w:r w:rsidR="00B95814" w:rsidRPr="003C07DA">
          <w:rPr>
            <w:rStyle w:val="Hyperlink"/>
            <w:noProof/>
          </w:rPr>
          <w:t>1.1 Sub Heading:</w:t>
        </w:r>
        <w:r w:rsidR="00B95814">
          <w:rPr>
            <w:noProof/>
            <w:webHidden/>
          </w:rPr>
          <w:tab/>
        </w:r>
        <w:r w:rsidR="00B95814">
          <w:rPr>
            <w:noProof/>
            <w:webHidden/>
          </w:rPr>
          <w:fldChar w:fldCharType="begin"/>
        </w:r>
        <w:r w:rsidR="00B95814">
          <w:rPr>
            <w:noProof/>
            <w:webHidden/>
          </w:rPr>
          <w:instrText xml:space="preserve"> PAGEREF _Toc410313587 \h </w:instrText>
        </w:r>
        <w:r w:rsidR="00B95814">
          <w:rPr>
            <w:noProof/>
            <w:webHidden/>
          </w:rPr>
        </w:r>
        <w:r w:rsidR="00B95814">
          <w:rPr>
            <w:noProof/>
            <w:webHidden/>
          </w:rPr>
          <w:fldChar w:fldCharType="separate"/>
        </w:r>
        <w:r w:rsidR="00B95814">
          <w:rPr>
            <w:noProof/>
            <w:webHidden/>
          </w:rPr>
          <w:t>4</w:t>
        </w:r>
        <w:r w:rsidR="00B95814">
          <w:rPr>
            <w:noProof/>
            <w:webHidden/>
          </w:rPr>
          <w:fldChar w:fldCharType="end"/>
        </w:r>
      </w:hyperlink>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BD6AFE"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Type of Document</w:t>
      </w:r>
    </w:p>
    <w:p w:rsidR="00BD6AFE" w:rsidRPr="00BD6AFE" w:rsidRDefault="00BD6AFE" w:rsidP="00BD6AFE">
      <w:pPr>
        <w:spacing w:after="0" w:line="240" w:lineRule="auto"/>
        <w:rPr>
          <w:rFonts w:ascii="Arial" w:hAnsi="Arial" w:cs="Arial"/>
          <w:b/>
          <w:sz w:val="26"/>
          <w:szCs w:val="26"/>
          <w:u w:val="single"/>
        </w:rPr>
      </w:pPr>
    </w:p>
    <w:p w:rsidR="00BD6AFE" w:rsidRPr="00DB3CC4" w:rsidRDefault="001140E9" w:rsidP="00DB3CC4">
      <w:pPr>
        <w:pStyle w:val="Heading1"/>
      </w:pPr>
      <w:r>
        <w:t>1.0 Introduction</w:t>
      </w:r>
    </w:p>
    <w:p w:rsidR="00BD6AFE" w:rsidRDefault="00BD6AFE" w:rsidP="00BD6AFE">
      <w:pPr>
        <w:spacing w:after="0" w:line="240" w:lineRule="auto"/>
        <w:rPr>
          <w:rFonts w:ascii="Arial" w:hAnsi="Arial" w:cs="Arial"/>
          <w:b/>
          <w:sz w:val="24"/>
          <w:szCs w:val="24"/>
        </w:rPr>
      </w:pPr>
    </w:p>
    <w:p w:rsidR="001140E9" w:rsidRDefault="001140E9" w:rsidP="001140E9">
      <w:r>
        <w:t>Marketing is an integral part of a company’s ability to produce products for which a substantial demand and need exists, without these aspects a company would be blind to whether a product would saleable or useful.</w:t>
      </w:r>
    </w:p>
    <w:p w:rsidR="001140E9" w:rsidRDefault="001140E9" w:rsidP="001140E9">
      <w:r>
        <w:t>The marketing strategy has been based on several aspects:</w:t>
      </w:r>
    </w:p>
    <w:p w:rsidR="001140E9" w:rsidRDefault="001140E9" w:rsidP="001140E9">
      <w:pPr>
        <w:pStyle w:val="ListParagraph"/>
        <w:numPr>
          <w:ilvl w:val="0"/>
          <w:numId w:val="1"/>
        </w:numPr>
      </w:pPr>
      <w:r>
        <w:t>Survey results</w:t>
      </w:r>
      <w:r w:rsidR="00396802">
        <w:t xml:space="preserve"> (small explanation for each )</w:t>
      </w:r>
    </w:p>
    <w:p w:rsidR="001140E9" w:rsidRDefault="001140E9" w:rsidP="001140E9">
      <w:pPr>
        <w:pStyle w:val="ListParagraph"/>
        <w:numPr>
          <w:ilvl w:val="0"/>
          <w:numId w:val="1"/>
        </w:numPr>
      </w:pPr>
      <w:r>
        <w:t>Advertising Techniques</w:t>
      </w:r>
    </w:p>
    <w:p w:rsidR="001140E9" w:rsidRDefault="001140E9" w:rsidP="001140E9">
      <w:pPr>
        <w:pStyle w:val="ListParagraph"/>
        <w:numPr>
          <w:ilvl w:val="0"/>
          <w:numId w:val="1"/>
        </w:numPr>
      </w:pPr>
      <w:r>
        <w:t>Competitor Analysis</w:t>
      </w:r>
    </w:p>
    <w:p w:rsidR="001140E9" w:rsidRDefault="001140E9" w:rsidP="00396802">
      <w:pPr>
        <w:pStyle w:val="ListParagraph"/>
        <w:numPr>
          <w:ilvl w:val="0"/>
          <w:numId w:val="1"/>
        </w:numPr>
      </w:pPr>
      <w:r>
        <w:t>Market Distribution</w:t>
      </w:r>
    </w:p>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 w:rsidR="00396802" w:rsidRDefault="00396802" w:rsidP="00396802">
      <w:pPr>
        <w:pStyle w:val="Heading1"/>
        <w:numPr>
          <w:ilvl w:val="0"/>
          <w:numId w:val="5"/>
        </w:numPr>
      </w:pPr>
      <w:r>
        <w:lastRenderedPageBreak/>
        <w:t>Background Research</w:t>
      </w:r>
    </w:p>
    <w:p w:rsidR="00396802" w:rsidRPr="00564192" w:rsidRDefault="00396802" w:rsidP="00396802">
      <w:pPr>
        <w:rPr>
          <w:b/>
          <w:i/>
          <w:sz w:val="28"/>
          <w:szCs w:val="28"/>
        </w:rPr>
      </w:pPr>
    </w:p>
    <w:p w:rsidR="00396802" w:rsidRPr="00564192" w:rsidRDefault="00396802" w:rsidP="00396802">
      <w:pPr>
        <w:spacing w:after="0" w:line="240" w:lineRule="auto"/>
        <w:ind w:firstLine="405"/>
        <w:rPr>
          <w:rFonts w:eastAsia="Times New Roman" w:cs="Arial"/>
          <w:color w:val="222222"/>
          <w:sz w:val="28"/>
          <w:szCs w:val="28"/>
          <w:lang w:eastAsia="en-GB"/>
        </w:rPr>
      </w:pPr>
      <w:r>
        <w:rPr>
          <w:b/>
          <w:sz w:val="28"/>
          <w:szCs w:val="28"/>
        </w:rPr>
        <w:t>2.1 M</w:t>
      </w:r>
      <w:r w:rsidRPr="00564192">
        <w:rPr>
          <w:b/>
          <w:sz w:val="28"/>
          <w:szCs w:val="28"/>
        </w:rPr>
        <w:t xml:space="preserve">arket </w:t>
      </w:r>
      <w:r>
        <w:rPr>
          <w:b/>
          <w:sz w:val="28"/>
          <w:szCs w:val="28"/>
        </w:rPr>
        <w:t>Research</w:t>
      </w:r>
    </w:p>
    <w:p w:rsidR="00396802" w:rsidRPr="00564192" w:rsidRDefault="00396802" w:rsidP="00396802">
      <w:pPr>
        <w:spacing w:after="0" w:line="240" w:lineRule="auto"/>
        <w:rPr>
          <w:rFonts w:eastAsia="Times New Roman" w:cs="Arial"/>
          <w:i/>
          <w:color w:val="222222"/>
          <w:sz w:val="28"/>
          <w:szCs w:val="28"/>
          <w:lang w:eastAsia="en-GB"/>
        </w:rPr>
      </w:pPr>
      <w:r w:rsidRPr="00564192">
        <w:rPr>
          <w:i/>
          <w:sz w:val="28"/>
          <w:szCs w:val="28"/>
        </w:rPr>
        <w:t>“</w:t>
      </w:r>
      <w:proofErr w:type="gramStart"/>
      <w:r w:rsidRPr="00564192">
        <w:rPr>
          <w:rFonts w:eastAsia="Times New Roman" w:cs="Arial"/>
          <w:i/>
          <w:color w:val="222222"/>
          <w:sz w:val="28"/>
          <w:szCs w:val="28"/>
          <w:lang w:eastAsia="en-GB"/>
        </w:rPr>
        <w:t>the</w:t>
      </w:r>
      <w:proofErr w:type="gramEnd"/>
      <w:r w:rsidRPr="00564192">
        <w:rPr>
          <w:rFonts w:eastAsia="Times New Roman" w:cs="Arial"/>
          <w:i/>
          <w:color w:val="222222"/>
          <w:sz w:val="28"/>
          <w:szCs w:val="28"/>
          <w:lang w:eastAsia="en-GB"/>
        </w:rPr>
        <w:t xml:space="preserve"> action or activity of gathering information about consumer’s needs &amp; preferences.”</w:t>
      </w:r>
    </w:p>
    <w:p w:rsidR="00396802" w:rsidRPr="00564192" w:rsidRDefault="00396802" w:rsidP="00396802">
      <w:pPr>
        <w:rPr>
          <w:sz w:val="28"/>
          <w:szCs w:val="28"/>
        </w:rPr>
      </w:pPr>
    </w:p>
    <w:p w:rsidR="00396802" w:rsidRPr="00396802" w:rsidRDefault="00396802" w:rsidP="00396802">
      <w:pPr>
        <w:rPr>
          <w:i/>
          <w:sz w:val="28"/>
          <w:szCs w:val="28"/>
          <w:u w:val="single"/>
        </w:rPr>
      </w:pPr>
      <w:r w:rsidRPr="00396802">
        <w:rPr>
          <w:i/>
          <w:sz w:val="28"/>
          <w:szCs w:val="28"/>
          <w:u w:val="single"/>
        </w:rPr>
        <w:t>Market research techniques:</w:t>
      </w:r>
    </w:p>
    <w:p w:rsidR="00396802" w:rsidRPr="00564192" w:rsidRDefault="00396802" w:rsidP="00396802">
      <w:pPr>
        <w:pStyle w:val="ListParagraph"/>
        <w:numPr>
          <w:ilvl w:val="0"/>
          <w:numId w:val="3"/>
        </w:numPr>
        <w:rPr>
          <w:sz w:val="28"/>
          <w:szCs w:val="28"/>
        </w:rPr>
      </w:pPr>
      <w:r w:rsidRPr="00564192">
        <w:rPr>
          <w:sz w:val="28"/>
          <w:szCs w:val="28"/>
        </w:rPr>
        <w:t xml:space="preserve">Surveys; Using concise and straight forward questionnaires, you can analyse a sample group that represents your target market. The larger the sample the more reliable the results will be. </w:t>
      </w:r>
    </w:p>
    <w:p w:rsidR="00396802" w:rsidRPr="00564192" w:rsidRDefault="00396802" w:rsidP="00396802">
      <w:pPr>
        <w:pStyle w:val="ListParagraph"/>
        <w:numPr>
          <w:ilvl w:val="1"/>
          <w:numId w:val="3"/>
        </w:numPr>
        <w:rPr>
          <w:sz w:val="28"/>
          <w:szCs w:val="28"/>
        </w:rPr>
      </w:pPr>
      <w:r w:rsidRPr="00564192">
        <w:rPr>
          <w:sz w:val="28"/>
          <w:szCs w:val="28"/>
        </w:rPr>
        <w:t xml:space="preserve">Online </w:t>
      </w:r>
      <w:proofErr w:type="gramStart"/>
      <w:r w:rsidRPr="00564192">
        <w:rPr>
          <w:sz w:val="28"/>
          <w:szCs w:val="28"/>
        </w:rPr>
        <w:t>surveys,</w:t>
      </w:r>
      <w:proofErr w:type="gramEnd"/>
      <w:r w:rsidRPr="00564192">
        <w:rPr>
          <w:sz w:val="28"/>
          <w:szCs w:val="28"/>
        </w:rPr>
        <w:t xml:space="preserve"> are the simplest way to gather a large amount of data. They are quick and inexpensive. However they can be unpredictable as you have little control over the respondents. </w:t>
      </w:r>
    </w:p>
    <w:p w:rsidR="00396802" w:rsidRPr="00564192" w:rsidRDefault="00396802" w:rsidP="00396802">
      <w:pPr>
        <w:pStyle w:val="ListParagraph"/>
        <w:numPr>
          <w:ilvl w:val="1"/>
          <w:numId w:val="3"/>
        </w:numPr>
        <w:rPr>
          <w:sz w:val="28"/>
          <w:szCs w:val="28"/>
        </w:rPr>
      </w:pPr>
      <w:r w:rsidRPr="00564192">
        <w:rPr>
          <w:sz w:val="28"/>
          <w:szCs w:val="28"/>
        </w:rPr>
        <w:t xml:space="preserve">In-person surveys, these are done in high traffic locations such as shopping centres or high streets. The allow people to be presented with the product with a direct explanation of what it is. This again can be unpredictable as you have little control of </w:t>
      </w:r>
      <w:proofErr w:type="gramStart"/>
      <w:r w:rsidRPr="00564192">
        <w:rPr>
          <w:sz w:val="28"/>
          <w:szCs w:val="28"/>
        </w:rPr>
        <w:t>who</w:t>
      </w:r>
      <w:proofErr w:type="gramEnd"/>
      <w:r w:rsidRPr="00564192">
        <w:rPr>
          <w:sz w:val="28"/>
          <w:szCs w:val="28"/>
        </w:rPr>
        <w:t xml:space="preserve"> you will survey and if they represent your target market.  These can be expensive and time consuming. </w:t>
      </w:r>
    </w:p>
    <w:p w:rsidR="00396802" w:rsidRPr="00564192" w:rsidRDefault="00396802" w:rsidP="00396802">
      <w:pPr>
        <w:pStyle w:val="ListParagraph"/>
        <w:ind w:left="1440"/>
        <w:rPr>
          <w:sz w:val="28"/>
          <w:szCs w:val="28"/>
        </w:rPr>
      </w:pPr>
    </w:p>
    <w:p w:rsidR="00396802" w:rsidRPr="00564192" w:rsidRDefault="00396802" w:rsidP="00396802">
      <w:pPr>
        <w:pStyle w:val="ListParagraph"/>
        <w:numPr>
          <w:ilvl w:val="0"/>
          <w:numId w:val="3"/>
        </w:numPr>
        <w:rPr>
          <w:sz w:val="28"/>
          <w:szCs w:val="28"/>
        </w:rPr>
      </w:pPr>
      <w:r w:rsidRPr="00564192">
        <w:rPr>
          <w:sz w:val="28"/>
          <w:szCs w:val="28"/>
        </w:rPr>
        <w:t xml:space="preserve">Focus groups; a moderator uses a scripted series of questions or topics to lead a discussion among a group of people. Preferably at a location with </w:t>
      </w:r>
      <w:proofErr w:type="spellStart"/>
      <w:r w:rsidRPr="00564192">
        <w:rPr>
          <w:sz w:val="28"/>
          <w:szCs w:val="28"/>
        </w:rPr>
        <w:t>video taping</w:t>
      </w:r>
      <w:proofErr w:type="spellEnd"/>
      <w:r w:rsidRPr="00564192">
        <w:rPr>
          <w:sz w:val="28"/>
          <w:szCs w:val="28"/>
        </w:rPr>
        <w:t xml:space="preserve"> equipment or one-way mirrors. It would take around 3 groups to get a relatively balanced result, again the larger the pool of people the more reliable the data.</w:t>
      </w:r>
    </w:p>
    <w:p w:rsidR="00396802" w:rsidRPr="00564192" w:rsidRDefault="00396802" w:rsidP="00396802">
      <w:pPr>
        <w:pStyle w:val="ListParagraph"/>
        <w:rPr>
          <w:sz w:val="28"/>
          <w:szCs w:val="28"/>
        </w:rPr>
      </w:pPr>
    </w:p>
    <w:p w:rsidR="00396802" w:rsidRPr="00351ACB" w:rsidRDefault="00396802" w:rsidP="00351ACB">
      <w:pPr>
        <w:pStyle w:val="ListParagraph"/>
        <w:numPr>
          <w:ilvl w:val="0"/>
          <w:numId w:val="3"/>
        </w:numPr>
        <w:spacing w:after="0" w:line="240" w:lineRule="auto"/>
        <w:rPr>
          <w:sz w:val="28"/>
          <w:szCs w:val="28"/>
        </w:rPr>
      </w:pPr>
      <w:r w:rsidRPr="00564192">
        <w:rPr>
          <w:sz w:val="28"/>
          <w:szCs w:val="28"/>
        </w:rPr>
        <w:t xml:space="preserve">Personal interviews; these are very similar to focus groups except that it is with only a single person at a time. </w:t>
      </w:r>
    </w:p>
    <w:p w:rsidR="00396802" w:rsidRPr="00396802" w:rsidRDefault="00396802" w:rsidP="00351ACB">
      <w:pPr>
        <w:pStyle w:val="ListParagraph"/>
        <w:spacing w:after="0" w:line="240" w:lineRule="auto"/>
        <w:rPr>
          <w:sz w:val="28"/>
          <w:szCs w:val="28"/>
        </w:rPr>
      </w:pPr>
    </w:p>
    <w:p w:rsidR="00396802" w:rsidRPr="00564192" w:rsidRDefault="00396802" w:rsidP="00351ACB">
      <w:pPr>
        <w:pStyle w:val="ListParagraph"/>
        <w:numPr>
          <w:ilvl w:val="0"/>
          <w:numId w:val="3"/>
        </w:numPr>
        <w:spacing w:after="0" w:line="240" w:lineRule="auto"/>
        <w:rPr>
          <w:sz w:val="28"/>
          <w:szCs w:val="28"/>
        </w:rPr>
      </w:pPr>
      <w:r w:rsidRPr="00564192">
        <w:rPr>
          <w:sz w:val="28"/>
          <w:szCs w:val="28"/>
        </w:rPr>
        <w:t>Observation; this is where you would observe a potential customer performing the action you are trying to solve. This would give you an actual insight the persons behaviour rather than a thought out answer in a survey.</w:t>
      </w:r>
    </w:p>
    <w:p w:rsidR="00396802" w:rsidRPr="00564192" w:rsidRDefault="00396802" w:rsidP="00396802">
      <w:pPr>
        <w:pStyle w:val="ListParagraph"/>
        <w:rPr>
          <w:sz w:val="28"/>
          <w:szCs w:val="28"/>
        </w:rPr>
      </w:pPr>
    </w:p>
    <w:p w:rsidR="00396802" w:rsidRPr="00564192" w:rsidRDefault="00396802" w:rsidP="00396802">
      <w:pPr>
        <w:pStyle w:val="ListParagraph"/>
        <w:numPr>
          <w:ilvl w:val="0"/>
          <w:numId w:val="3"/>
        </w:numPr>
        <w:rPr>
          <w:sz w:val="28"/>
          <w:szCs w:val="28"/>
        </w:rPr>
      </w:pPr>
      <w:r w:rsidRPr="00564192">
        <w:rPr>
          <w:sz w:val="28"/>
          <w:szCs w:val="28"/>
        </w:rPr>
        <w:t xml:space="preserve">Field Trials; these are used to test out the product on a selected group of people. This provides real world usage of the product and will show any modifications that need adjusting. </w:t>
      </w:r>
    </w:p>
    <w:p w:rsidR="00396802" w:rsidRPr="00564192" w:rsidRDefault="00396802" w:rsidP="00396802">
      <w:pPr>
        <w:rPr>
          <w:sz w:val="28"/>
          <w:szCs w:val="28"/>
        </w:rPr>
      </w:pPr>
    </w:p>
    <w:p w:rsidR="00396802" w:rsidRPr="00396802" w:rsidRDefault="00396802" w:rsidP="00396802">
      <w:pPr>
        <w:spacing w:after="0" w:line="240" w:lineRule="auto"/>
        <w:ind w:firstLine="360"/>
        <w:rPr>
          <w:rFonts w:eastAsia="Times New Roman" w:cs="Arial"/>
          <w:b/>
          <w:color w:val="222222"/>
          <w:sz w:val="28"/>
          <w:szCs w:val="28"/>
          <w:lang w:eastAsia="en-GB"/>
        </w:rPr>
      </w:pPr>
      <w:r>
        <w:rPr>
          <w:b/>
          <w:sz w:val="28"/>
          <w:szCs w:val="28"/>
        </w:rPr>
        <w:t>2.2</w:t>
      </w:r>
      <w:r w:rsidRPr="00396802">
        <w:rPr>
          <w:b/>
          <w:sz w:val="28"/>
          <w:szCs w:val="28"/>
        </w:rPr>
        <w:t xml:space="preserve"> Marketing </w:t>
      </w:r>
    </w:p>
    <w:p w:rsidR="00396802" w:rsidRPr="00564192" w:rsidRDefault="00396802" w:rsidP="00396802">
      <w:pPr>
        <w:spacing w:after="0" w:line="240" w:lineRule="auto"/>
        <w:rPr>
          <w:rFonts w:eastAsia="Times New Roman" w:cs="Arial"/>
          <w:i/>
          <w:color w:val="222222"/>
          <w:sz w:val="28"/>
          <w:szCs w:val="28"/>
          <w:lang w:eastAsia="en-GB"/>
        </w:rPr>
      </w:pPr>
      <w:r w:rsidRPr="00564192">
        <w:rPr>
          <w:i/>
          <w:sz w:val="28"/>
          <w:szCs w:val="28"/>
        </w:rPr>
        <w:t>“</w:t>
      </w:r>
      <w:proofErr w:type="gramStart"/>
      <w:r w:rsidRPr="00564192">
        <w:rPr>
          <w:rFonts w:eastAsia="Times New Roman" w:cs="Arial"/>
          <w:i/>
          <w:color w:val="222222"/>
          <w:sz w:val="28"/>
          <w:szCs w:val="28"/>
          <w:lang w:eastAsia="en-GB"/>
        </w:rPr>
        <w:t>the</w:t>
      </w:r>
      <w:proofErr w:type="gramEnd"/>
      <w:r w:rsidRPr="00564192">
        <w:rPr>
          <w:rFonts w:eastAsia="Times New Roman" w:cs="Arial"/>
          <w:i/>
          <w:color w:val="222222"/>
          <w:sz w:val="28"/>
          <w:szCs w:val="28"/>
          <w:lang w:eastAsia="en-GB"/>
        </w:rPr>
        <w:t xml:space="preserve"> action of promoting &amp; selling products or services, including market research and advertising.”</w:t>
      </w:r>
    </w:p>
    <w:p w:rsidR="00396802" w:rsidRDefault="00396802" w:rsidP="00396802">
      <w:pPr>
        <w:spacing w:after="0" w:line="240" w:lineRule="auto"/>
        <w:rPr>
          <w:rFonts w:eastAsia="Times New Roman" w:cs="Arial"/>
          <w:color w:val="222222"/>
          <w:sz w:val="28"/>
          <w:szCs w:val="28"/>
          <w:lang w:eastAsia="en-GB"/>
        </w:rPr>
      </w:pPr>
    </w:p>
    <w:p w:rsidR="00396802" w:rsidRDefault="00396802" w:rsidP="00396802">
      <w:pPr>
        <w:pStyle w:val="Heading2"/>
        <w:rPr>
          <w:lang w:eastAsia="en-GB"/>
        </w:rPr>
      </w:pPr>
      <w:r>
        <w:rPr>
          <w:lang w:eastAsia="en-GB"/>
        </w:rPr>
        <w:t>2.2.1 Promotion techniques</w:t>
      </w: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spacing w:after="0" w:line="240" w:lineRule="auto"/>
        <w:rPr>
          <w:rFonts w:eastAsia="Times New Roman" w:cs="Arial"/>
          <w:i/>
          <w:color w:val="222222"/>
          <w:sz w:val="28"/>
          <w:szCs w:val="28"/>
          <w:u w:val="single"/>
          <w:lang w:eastAsia="en-GB"/>
        </w:rPr>
      </w:pPr>
      <w:r w:rsidRPr="00396802">
        <w:rPr>
          <w:rFonts w:eastAsia="Times New Roman" w:cs="Arial"/>
          <w:i/>
          <w:color w:val="222222"/>
          <w:sz w:val="28"/>
          <w:szCs w:val="28"/>
          <w:u w:val="single"/>
          <w:lang w:eastAsia="en-GB"/>
        </w:rPr>
        <w:t>Ways to promote brand awareness (company name)</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Social media</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Leverage on web searches, use “search-engine optimization” so that the site can appear higher on related searches.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Use traditional methods, such as print in newspapers or </w:t>
      </w:r>
      <w:proofErr w:type="spellStart"/>
      <w:r w:rsidRPr="00564192">
        <w:rPr>
          <w:rFonts w:eastAsia="Times New Roman" w:cs="Arial"/>
          <w:color w:val="222222"/>
          <w:sz w:val="28"/>
          <w:szCs w:val="28"/>
          <w:lang w:eastAsia="en-GB"/>
        </w:rPr>
        <w:t>magiazines</w:t>
      </w:r>
      <w:proofErr w:type="spellEnd"/>
      <w:r w:rsidRPr="00564192">
        <w:rPr>
          <w:rFonts w:eastAsia="Times New Roman" w:cs="Arial"/>
          <w:color w:val="222222"/>
          <w:sz w:val="28"/>
          <w:szCs w:val="28"/>
          <w:lang w:eastAsia="en-GB"/>
        </w:rPr>
        <w:t>. These could be general or specific to the genre associated to the company.</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Sponsor public events, such as a charity event. This would appear in a favourable light to the customer, that the company’s sole goal isn’t to make a quick profit.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Network with leading brands in a similar field</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Companies tell a story of their history; this engages customers on a personable level. Capturing an interest in learning about the company’s heritage and “where it all started”.  This type allows for a more interesting way of explaining the </w:t>
      </w:r>
      <w:proofErr w:type="gramStart"/>
      <w:r w:rsidRPr="00564192">
        <w:rPr>
          <w:rFonts w:eastAsia="Times New Roman" w:cs="Arial"/>
          <w:color w:val="222222"/>
          <w:sz w:val="28"/>
          <w:szCs w:val="28"/>
          <w:lang w:eastAsia="en-GB"/>
        </w:rPr>
        <w:t>companies</w:t>
      </w:r>
      <w:proofErr w:type="gramEnd"/>
      <w:r w:rsidRPr="00564192">
        <w:rPr>
          <w:rFonts w:eastAsia="Times New Roman" w:cs="Arial"/>
          <w:color w:val="222222"/>
          <w:sz w:val="28"/>
          <w:szCs w:val="28"/>
          <w:lang w:eastAsia="en-GB"/>
        </w:rPr>
        <w:t xml:space="preserve"> goals and service. This only works if a company has a history though.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Behind the scenes; this gives a snapshot into some of the inner working s of the company. </w:t>
      </w:r>
      <w:r>
        <w:rPr>
          <w:rFonts w:eastAsia="Times New Roman" w:cs="Arial"/>
          <w:color w:val="222222"/>
          <w:sz w:val="28"/>
          <w:szCs w:val="28"/>
          <w:lang w:eastAsia="en-GB"/>
        </w:rPr>
        <w:t>Which</w:t>
      </w:r>
      <w:r w:rsidRPr="00564192">
        <w:rPr>
          <w:rFonts w:eastAsia="Times New Roman" w:cs="Arial"/>
          <w:color w:val="222222"/>
          <w:sz w:val="28"/>
          <w:szCs w:val="28"/>
          <w:lang w:eastAsia="en-GB"/>
        </w:rPr>
        <w:t xml:space="preserve"> could be used to show the process of how a consultation meeting might go … </w:t>
      </w:r>
      <w:proofErr w:type="spellStart"/>
      <w:r>
        <w:rPr>
          <w:rFonts w:eastAsia="Times New Roman" w:cs="Arial"/>
          <w:color w:val="222222"/>
          <w:sz w:val="28"/>
          <w:szCs w:val="28"/>
          <w:lang w:eastAsia="en-GB"/>
        </w:rPr>
        <w:t>etc</w:t>
      </w:r>
      <w:proofErr w:type="spellEnd"/>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Customer service</w:t>
      </w:r>
      <w:r>
        <w:rPr>
          <w:rFonts w:eastAsia="Times New Roman" w:cs="Arial"/>
          <w:color w:val="222222"/>
          <w:sz w:val="28"/>
          <w:szCs w:val="28"/>
          <w:lang w:eastAsia="en-GB"/>
        </w:rPr>
        <w:t xml:space="preserve">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Being “Edgy”, creating content such as viral videos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Testimonials from previous customers</w:t>
      </w:r>
    </w:p>
    <w:p w:rsidR="00396802" w:rsidRPr="00564192" w:rsidRDefault="00396802" w:rsidP="00396802">
      <w:pPr>
        <w:spacing w:after="0" w:line="240" w:lineRule="auto"/>
        <w:rPr>
          <w:rFonts w:eastAsia="Times New Roman" w:cs="Arial"/>
          <w:color w:val="222222"/>
          <w:sz w:val="28"/>
          <w:szCs w:val="28"/>
          <w:lang w:eastAsia="en-GB"/>
        </w:rPr>
      </w:pPr>
    </w:p>
    <w:p w:rsidR="00396802" w:rsidRDefault="00396802" w:rsidP="00396802">
      <w:pPr>
        <w:spacing w:after="0" w:line="240" w:lineRule="auto"/>
        <w:rPr>
          <w:rFonts w:eastAsia="Times New Roman" w:cs="Arial"/>
          <w:color w:val="222222"/>
          <w:sz w:val="28"/>
          <w:szCs w:val="28"/>
          <w:u w:val="single"/>
          <w:lang w:eastAsia="en-GB"/>
        </w:rPr>
      </w:pPr>
    </w:p>
    <w:p w:rsidR="00396802" w:rsidRPr="00396802" w:rsidRDefault="00396802" w:rsidP="00396802">
      <w:pPr>
        <w:spacing w:after="0" w:line="240" w:lineRule="auto"/>
        <w:rPr>
          <w:rFonts w:eastAsia="Times New Roman" w:cs="Arial"/>
          <w:i/>
          <w:color w:val="222222"/>
          <w:sz w:val="28"/>
          <w:szCs w:val="28"/>
          <w:u w:val="single"/>
          <w:lang w:eastAsia="en-GB"/>
        </w:rPr>
      </w:pPr>
      <w:r w:rsidRPr="00396802">
        <w:rPr>
          <w:rFonts w:eastAsia="Times New Roman" w:cs="Arial"/>
          <w:i/>
          <w:color w:val="222222"/>
          <w:sz w:val="28"/>
          <w:szCs w:val="28"/>
          <w:u w:val="single"/>
          <w:lang w:eastAsia="en-GB"/>
        </w:rPr>
        <w:t>Ways to promote the product:</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Special trial deals or using a free period to try out the product. This will make a potential customer more likely to try the product and ultimately purchase a full version. This method is used by most companies creating programmes.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Promote giveaways on social media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Crowdfunding Platforms, such as Tilt. This will not only promote the product but generate financial support.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lastRenderedPageBreak/>
        <w:t>Online Ads (similar to pop ups).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Use “Influencers” to talk about the product. These are people who frequently discuss the genre you are targeting and have a large fan-base. This gives a credible source that potential customers will use as a guide to purchase quality products.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Printed promotional material, such as simple flyers/leaflets or pamphlets that detail the product spec.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Business </w:t>
      </w:r>
      <w:proofErr w:type="gramStart"/>
      <w:r w:rsidRPr="00564192">
        <w:rPr>
          <w:rFonts w:eastAsia="Times New Roman" w:cs="Arial"/>
          <w:color w:val="222222"/>
          <w:sz w:val="28"/>
          <w:szCs w:val="28"/>
          <w:lang w:eastAsia="en-GB"/>
        </w:rPr>
        <w:t>cards, detailing the specific product the company is</w:t>
      </w:r>
      <w:proofErr w:type="gramEnd"/>
      <w:r w:rsidRPr="00564192">
        <w:rPr>
          <w:rFonts w:eastAsia="Times New Roman" w:cs="Arial"/>
          <w:color w:val="222222"/>
          <w:sz w:val="28"/>
          <w:szCs w:val="28"/>
          <w:lang w:eastAsia="en-GB"/>
        </w:rPr>
        <w:t xml:space="preserve"> known for. Works well for companies with a sole product.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Create sample sizes of products to offer to credib</w:t>
      </w:r>
      <w:r>
        <w:rPr>
          <w:rFonts w:eastAsia="Times New Roman" w:cs="Arial"/>
          <w:color w:val="222222"/>
          <w:sz w:val="28"/>
          <w:szCs w:val="28"/>
          <w:lang w:eastAsia="en-GB"/>
        </w:rPr>
        <w:t>le people in industry. To give feedback</w:t>
      </w:r>
      <w:r w:rsidRPr="00564192">
        <w:rPr>
          <w:rFonts w:eastAsia="Times New Roman" w:cs="Arial"/>
          <w:color w:val="222222"/>
          <w:sz w:val="28"/>
          <w:szCs w:val="28"/>
          <w:lang w:eastAsia="en-GB"/>
        </w:rPr>
        <w:t xml:space="preserve"> and a positive reviews.</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Heading2"/>
        <w:rPr>
          <w:lang w:eastAsia="en-GB"/>
        </w:rPr>
      </w:pPr>
      <w:r w:rsidRPr="00396802">
        <w:rPr>
          <w:lang w:eastAsia="en-GB"/>
        </w:rPr>
        <w:t xml:space="preserve">2.2.2 Selling Techniques </w:t>
      </w:r>
    </w:p>
    <w:p w:rsidR="00396802" w:rsidRPr="00564192" w:rsidRDefault="00396802" w:rsidP="00396802">
      <w:pPr>
        <w:spacing w:after="0" w:line="240" w:lineRule="auto"/>
        <w:rPr>
          <w:rFonts w:eastAsia="Times New Roman" w:cs="Arial"/>
          <w:color w:val="222222"/>
          <w:sz w:val="28"/>
          <w:szCs w:val="28"/>
          <w:lang w:eastAsia="en-GB"/>
        </w:rPr>
      </w:pPr>
      <w:r>
        <w:rPr>
          <w:rFonts w:eastAsia="Times New Roman" w:cs="Arial"/>
          <w:color w:val="222222"/>
          <w:sz w:val="28"/>
          <w:szCs w:val="28"/>
          <w:lang w:eastAsia="en-GB"/>
        </w:rPr>
        <w:t>“</w:t>
      </w:r>
      <w:proofErr w:type="gramStart"/>
      <w:r w:rsidRPr="00564192">
        <w:rPr>
          <w:rFonts w:eastAsia="Times New Roman" w:cs="Arial"/>
          <w:color w:val="222222"/>
          <w:sz w:val="28"/>
          <w:szCs w:val="28"/>
          <w:lang w:eastAsia="en-GB"/>
        </w:rPr>
        <w:t>understanding</w:t>
      </w:r>
      <w:proofErr w:type="gramEnd"/>
      <w:r w:rsidRPr="00564192">
        <w:rPr>
          <w:rFonts w:eastAsia="Times New Roman" w:cs="Arial"/>
          <w:color w:val="222222"/>
          <w:sz w:val="28"/>
          <w:szCs w:val="28"/>
          <w:lang w:eastAsia="en-GB"/>
        </w:rPr>
        <w:t xml:space="preserve"> the way a product is seen by the customer is critical to selling it. [3]</w:t>
      </w:r>
      <w:r>
        <w:rPr>
          <w:rFonts w:eastAsia="Times New Roman" w:cs="Arial"/>
          <w:color w:val="222222"/>
          <w:sz w:val="28"/>
          <w:szCs w:val="28"/>
          <w:lang w:eastAsia="en-GB"/>
        </w:rPr>
        <w:t>”</w:t>
      </w: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Know the customer:</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Understand the roles, responsibilities and objectives of your audience.</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What is in it for the </w:t>
      </w:r>
      <w:proofErr w:type="gramStart"/>
      <w:r w:rsidRPr="00564192">
        <w:rPr>
          <w:rFonts w:eastAsia="Times New Roman" w:cs="Arial"/>
          <w:color w:val="222222"/>
          <w:sz w:val="28"/>
          <w:szCs w:val="28"/>
          <w:lang w:eastAsia="en-GB"/>
        </w:rPr>
        <w:t>customer ?</w:t>
      </w:r>
      <w:proofErr w:type="gramEnd"/>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Don’t be pushy with sales: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Being too pushy with sales will put a potential customer off</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Don’t “spam” customers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Ask customers what they want, whether this is before the product is launched or after</w:t>
      </w:r>
    </w:p>
    <w:p w:rsidR="00396802" w:rsidRPr="00564192" w:rsidRDefault="00396802" w:rsidP="00396802">
      <w:pPr>
        <w:pStyle w:val="ListParagraph"/>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Understand your product: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Know the product inside and out, from its initial idea to a fully realised product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If you fully know the product the customer will to</w:t>
      </w: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Be personable:</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Logic and information won’t sell a product alone, the customer needs to feel you’re on their side and understand their issues.</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Be in the mind-set of a customer’s needs instead of the companies </w:t>
      </w:r>
    </w:p>
    <w:p w:rsidR="00396802" w:rsidRPr="00564192" w:rsidRDefault="00396802" w:rsidP="00396802">
      <w:pPr>
        <w:pStyle w:val="ListParagraph"/>
        <w:spacing w:after="0" w:line="240" w:lineRule="auto"/>
        <w:rPr>
          <w:rFonts w:eastAsia="Times New Roman" w:cs="Arial"/>
          <w:color w:val="222222"/>
          <w:sz w:val="28"/>
          <w:szCs w:val="28"/>
          <w:lang w:eastAsia="en-GB"/>
        </w:rPr>
      </w:pPr>
    </w:p>
    <w:p w:rsidR="00396802" w:rsidRDefault="00396802" w:rsidP="00396802">
      <w:pPr>
        <w:pStyle w:val="ListParagraph"/>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Show the advantage of the product:</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What makes the product better than others in the </w:t>
      </w:r>
      <w:proofErr w:type="gramStart"/>
      <w:r w:rsidRPr="00564192">
        <w:rPr>
          <w:rFonts w:eastAsia="Times New Roman" w:cs="Arial"/>
          <w:color w:val="222222"/>
          <w:sz w:val="28"/>
          <w:szCs w:val="28"/>
          <w:lang w:eastAsia="en-GB"/>
        </w:rPr>
        <w:t>industry ?</w:t>
      </w:r>
      <w:proofErr w:type="gramEnd"/>
      <w:r w:rsidRPr="00564192">
        <w:rPr>
          <w:rFonts w:eastAsia="Times New Roman" w:cs="Arial"/>
          <w:color w:val="222222"/>
          <w:sz w:val="28"/>
          <w:szCs w:val="28"/>
          <w:lang w:eastAsia="en-GB"/>
        </w:rPr>
        <w:t xml:space="preserve">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Show the superior effectiveness, convenience, value for money, etc…</w:t>
      </w:r>
    </w:p>
    <w:p w:rsidR="00396802" w:rsidRPr="00564192" w:rsidRDefault="00396802" w:rsidP="00396802">
      <w:pPr>
        <w:pStyle w:val="ListParagraph"/>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Fit the customer’s current routine:</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lastRenderedPageBreak/>
        <w:t xml:space="preserve">What effort is there in switching from the current method to your </w:t>
      </w:r>
      <w:proofErr w:type="gramStart"/>
      <w:r w:rsidRPr="00564192">
        <w:rPr>
          <w:rFonts w:eastAsia="Times New Roman" w:cs="Arial"/>
          <w:color w:val="222222"/>
          <w:sz w:val="28"/>
          <w:szCs w:val="28"/>
          <w:lang w:eastAsia="en-GB"/>
        </w:rPr>
        <w:t>product ?</w:t>
      </w:r>
      <w:proofErr w:type="gramEnd"/>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The product won’t be tried or used by </w:t>
      </w:r>
      <w:r>
        <w:rPr>
          <w:rFonts w:eastAsia="Times New Roman" w:cs="Arial"/>
          <w:color w:val="222222"/>
          <w:sz w:val="28"/>
          <w:szCs w:val="28"/>
          <w:lang w:eastAsia="en-GB"/>
        </w:rPr>
        <w:t>any potential customer</w:t>
      </w:r>
      <w:r w:rsidRPr="00564192">
        <w:rPr>
          <w:rFonts w:eastAsia="Times New Roman" w:cs="Arial"/>
          <w:color w:val="222222"/>
          <w:sz w:val="28"/>
          <w:szCs w:val="28"/>
          <w:lang w:eastAsia="en-GB"/>
        </w:rPr>
        <w:t xml:space="preserve"> if the cost if greater than its relative advantage. </w:t>
      </w: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 xml:space="preserve">Work right out of the box: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Make sure the product is intuitive, easy to use and works straight away</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Make it reliable </w:t>
      </w: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 xml:space="preserve">Make the benefits easy to spot: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Make sure that the customer can quickly see the benefit of the </w:t>
      </w:r>
      <w:proofErr w:type="gramStart"/>
      <w:r w:rsidRPr="00564192">
        <w:rPr>
          <w:rFonts w:eastAsia="Times New Roman" w:cs="Arial"/>
          <w:color w:val="222222"/>
          <w:sz w:val="28"/>
          <w:szCs w:val="28"/>
          <w:lang w:eastAsia="en-GB"/>
        </w:rPr>
        <w:t>product,</w:t>
      </w:r>
      <w:proofErr w:type="gramEnd"/>
      <w:r w:rsidRPr="00564192">
        <w:rPr>
          <w:rFonts w:eastAsia="Times New Roman" w:cs="Arial"/>
          <w:color w:val="222222"/>
          <w:sz w:val="28"/>
          <w:szCs w:val="28"/>
          <w:lang w:eastAsia="en-GB"/>
        </w:rPr>
        <w:t xml:space="preserve"> this will enable the product to sell itself. </w:t>
      </w:r>
    </w:p>
    <w:p w:rsidR="00396802" w:rsidRPr="0056419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Have an open easy to view product </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p>
    <w:p w:rsidR="00396802" w:rsidRPr="00396802" w:rsidRDefault="00396802" w:rsidP="00396802">
      <w:pPr>
        <w:pStyle w:val="ListParagraph"/>
        <w:numPr>
          <w:ilvl w:val="0"/>
          <w:numId w:val="8"/>
        </w:numPr>
        <w:spacing w:after="0" w:line="240" w:lineRule="auto"/>
        <w:rPr>
          <w:rFonts w:eastAsia="Times New Roman" w:cs="Arial"/>
          <w:color w:val="222222"/>
          <w:sz w:val="28"/>
          <w:szCs w:val="28"/>
          <w:lang w:eastAsia="en-GB"/>
        </w:rPr>
      </w:pPr>
      <w:r w:rsidRPr="00396802">
        <w:rPr>
          <w:rFonts w:eastAsia="Times New Roman" w:cs="Arial"/>
          <w:color w:val="222222"/>
          <w:sz w:val="28"/>
          <w:szCs w:val="28"/>
          <w:lang w:eastAsia="en-GB"/>
        </w:rPr>
        <w:t>Use offers/discounts/trials:</w:t>
      </w:r>
    </w:p>
    <w:p w:rsidR="00396802" w:rsidRDefault="00396802" w:rsidP="00396802">
      <w:pPr>
        <w:pStyle w:val="ListParagraph"/>
        <w:numPr>
          <w:ilvl w:val="1"/>
          <w:numId w:val="3"/>
        </w:num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Use tempting offers to initially get a customer to test the product</w:t>
      </w: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Default="00351ACB" w:rsidP="00351ACB">
      <w:pPr>
        <w:spacing w:after="0" w:line="240" w:lineRule="auto"/>
        <w:rPr>
          <w:rFonts w:eastAsia="Times New Roman" w:cs="Arial"/>
          <w:color w:val="222222"/>
          <w:sz w:val="28"/>
          <w:szCs w:val="28"/>
          <w:lang w:eastAsia="en-GB"/>
        </w:rPr>
      </w:pPr>
    </w:p>
    <w:p w:rsidR="00351ACB" w:rsidRPr="00351ACB" w:rsidRDefault="00351ACB" w:rsidP="00351ACB">
      <w:pPr>
        <w:spacing w:after="0" w:line="240" w:lineRule="auto"/>
        <w:rPr>
          <w:rFonts w:eastAsia="Times New Roman" w:cs="Arial"/>
          <w:color w:val="222222"/>
          <w:sz w:val="28"/>
          <w:szCs w:val="28"/>
          <w:lang w:eastAsia="en-GB"/>
        </w:rPr>
      </w:pPr>
    </w:p>
    <w:p w:rsidR="00396802" w:rsidRDefault="00396802" w:rsidP="00351ACB">
      <w:pPr>
        <w:pStyle w:val="NormalWeb"/>
        <w:spacing w:before="240" w:beforeAutospacing="0" w:after="0" w:afterAutospacing="0"/>
        <w:ind w:left="720"/>
        <w:jc w:val="center"/>
        <w:rPr>
          <w:rFonts w:asciiTheme="minorHAnsi" w:hAnsiTheme="minorHAnsi"/>
          <w:sz w:val="28"/>
          <w:szCs w:val="28"/>
          <w:lang w:val="en-US"/>
        </w:rPr>
      </w:pPr>
      <w:r w:rsidRPr="00564192">
        <w:rPr>
          <w:rFonts w:asciiTheme="minorHAnsi" w:hAnsiTheme="minorHAnsi"/>
          <w:noProof/>
          <w:color w:val="0000FF"/>
          <w:sz w:val="28"/>
          <w:szCs w:val="28"/>
        </w:rPr>
        <w:lastRenderedPageBreak/>
        <w:drawing>
          <wp:inline distT="0" distB="0" distL="0" distR="0" wp14:anchorId="480D8168" wp14:editId="492A3F0F">
            <wp:extent cx="4881220" cy="3893778"/>
            <wp:effectExtent l="0" t="0" r="0" b="0"/>
            <wp:docPr id="2" name="Picture 2" descr="GBpost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post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268" cy="3895412"/>
                    </a:xfrm>
                    <a:prstGeom prst="rect">
                      <a:avLst/>
                    </a:prstGeom>
                    <a:noFill/>
                    <a:ln>
                      <a:noFill/>
                    </a:ln>
                  </pic:spPr>
                </pic:pic>
              </a:graphicData>
            </a:graphic>
          </wp:inline>
        </w:drawing>
      </w:r>
    </w:p>
    <w:p w:rsidR="00351ACB" w:rsidRPr="00351ACB" w:rsidRDefault="00351ACB" w:rsidP="00351ACB">
      <w:pPr>
        <w:pStyle w:val="NormalWeb"/>
        <w:spacing w:before="0" w:beforeAutospacing="0" w:after="0" w:afterAutospacing="0"/>
        <w:ind w:left="720"/>
        <w:jc w:val="center"/>
        <w:rPr>
          <w:rFonts w:asciiTheme="minorHAnsi" w:hAnsiTheme="minorHAnsi"/>
          <w:i/>
          <w:sz w:val="20"/>
          <w:szCs w:val="20"/>
          <w:lang w:val="en-US"/>
        </w:rPr>
      </w:pPr>
      <w:r w:rsidRPr="00351ACB">
        <w:rPr>
          <w:rFonts w:asciiTheme="minorHAnsi" w:hAnsiTheme="minorHAnsi"/>
          <w:i/>
          <w:sz w:val="20"/>
          <w:szCs w:val="20"/>
          <w:lang w:val="en-US"/>
        </w:rPr>
        <w:t>Fig.1 Advertising Techniques Used/Considered: Autumn 2014 [1]</w:t>
      </w:r>
    </w:p>
    <w:p w:rsidR="00396802" w:rsidRPr="00564192" w:rsidRDefault="00396802" w:rsidP="00351ACB">
      <w:pPr>
        <w:pStyle w:val="NormalWeb"/>
        <w:spacing w:after="0" w:afterAutospacing="0"/>
        <w:jc w:val="center"/>
        <w:rPr>
          <w:rFonts w:asciiTheme="minorHAnsi" w:hAnsiTheme="minorHAnsi"/>
          <w:sz w:val="28"/>
          <w:szCs w:val="28"/>
          <w:lang w:val="en-US"/>
        </w:rPr>
      </w:pPr>
      <w:r w:rsidRPr="00564192">
        <w:rPr>
          <w:rFonts w:asciiTheme="minorHAnsi" w:hAnsiTheme="minorHAnsi"/>
          <w:noProof/>
          <w:color w:val="0000FF"/>
          <w:sz w:val="28"/>
          <w:szCs w:val="28"/>
        </w:rPr>
        <w:drawing>
          <wp:inline distT="0" distB="0" distL="0" distR="0" wp14:anchorId="74C1F8D7" wp14:editId="50743A81">
            <wp:extent cx="5048226" cy="4177473"/>
            <wp:effectExtent l="0" t="0" r="635" b="0"/>
            <wp:docPr id="3" name="Picture 3" descr="Client vs. Supplier New Method Us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 vs. Supplier New Method Us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275" cy="4180824"/>
                    </a:xfrm>
                    <a:prstGeom prst="rect">
                      <a:avLst/>
                    </a:prstGeom>
                    <a:noFill/>
                    <a:ln>
                      <a:noFill/>
                    </a:ln>
                  </pic:spPr>
                </pic:pic>
              </a:graphicData>
            </a:graphic>
          </wp:inline>
        </w:drawing>
      </w:r>
    </w:p>
    <w:p w:rsidR="00396802" w:rsidRPr="00351ACB" w:rsidRDefault="00351ACB" w:rsidP="00351ACB">
      <w:pPr>
        <w:spacing w:after="0"/>
        <w:jc w:val="center"/>
        <w:rPr>
          <w:i/>
          <w:sz w:val="20"/>
          <w:szCs w:val="20"/>
        </w:rPr>
      </w:pPr>
      <w:r w:rsidRPr="00351ACB">
        <w:rPr>
          <w:i/>
          <w:sz w:val="20"/>
          <w:szCs w:val="20"/>
        </w:rPr>
        <w:t xml:space="preserve">Fig.2 Advertising Techniques Used/Considered: Client/Supplier </w:t>
      </w:r>
      <w:r w:rsidR="00396802" w:rsidRPr="00351ACB">
        <w:rPr>
          <w:i/>
          <w:sz w:val="20"/>
          <w:szCs w:val="20"/>
        </w:rPr>
        <w:t>[1]</w:t>
      </w:r>
    </w:p>
    <w:p w:rsidR="00351ACB" w:rsidRDefault="00351ACB" w:rsidP="00396802">
      <w:pPr>
        <w:spacing w:after="0" w:line="240" w:lineRule="auto"/>
        <w:rPr>
          <w:b/>
          <w:sz w:val="28"/>
          <w:szCs w:val="28"/>
        </w:rPr>
      </w:pPr>
    </w:p>
    <w:p w:rsidR="00351ACB" w:rsidRDefault="00351ACB" w:rsidP="00396802">
      <w:pPr>
        <w:spacing w:after="0" w:line="240" w:lineRule="auto"/>
        <w:rPr>
          <w:b/>
          <w:sz w:val="28"/>
          <w:szCs w:val="28"/>
        </w:rPr>
      </w:pPr>
      <w:r>
        <w:rPr>
          <w:b/>
          <w:sz w:val="28"/>
          <w:szCs w:val="28"/>
        </w:rPr>
        <w:softHyphen/>
      </w:r>
    </w:p>
    <w:p w:rsidR="00396802" w:rsidRPr="00564192" w:rsidRDefault="00396802" w:rsidP="0008789D">
      <w:pPr>
        <w:pStyle w:val="Heading1"/>
      </w:pPr>
      <w:proofErr w:type="gramStart"/>
      <w:r w:rsidRPr="00564192">
        <w:lastRenderedPageBreak/>
        <w:t>3.</w:t>
      </w:r>
      <w:r w:rsidR="0008789D">
        <w:t>0</w:t>
      </w:r>
      <w:r w:rsidRPr="00564192">
        <w:t xml:space="preserve">  Advertisement</w:t>
      </w:r>
      <w:proofErr w:type="gramEnd"/>
      <w:r w:rsidRPr="00564192">
        <w:t xml:space="preserve">  </w:t>
      </w:r>
    </w:p>
    <w:p w:rsidR="00396802" w:rsidRPr="00564192" w:rsidRDefault="00396802" w:rsidP="00396802">
      <w:pPr>
        <w:rPr>
          <w:rStyle w:val="hvr"/>
          <w:sz w:val="28"/>
          <w:szCs w:val="28"/>
        </w:rPr>
      </w:pPr>
      <w:r w:rsidRPr="00564192">
        <w:rPr>
          <w:i/>
          <w:sz w:val="28"/>
          <w:szCs w:val="28"/>
        </w:rPr>
        <w:t xml:space="preserve"> “</w:t>
      </w:r>
      <w:proofErr w:type="gramStart"/>
      <w:r w:rsidRPr="00564192">
        <w:rPr>
          <w:rStyle w:val="hvr"/>
          <w:rFonts w:cs="Arial"/>
          <w:i/>
          <w:sz w:val="28"/>
          <w:szCs w:val="28"/>
          <w:lang w:val="en"/>
        </w:rPr>
        <w:t>any</w:t>
      </w:r>
      <w:proofErr w:type="gramEnd"/>
      <w:r w:rsidRPr="00564192">
        <w:rPr>
          <w:rFonts w:cs="Arial"/>
          <w:i/>
          <w:sz w:val="28"/>
          <w:szCs w:val="28"/>
          <w:lang w:val="en"/>
        </w:rPr>
        <w:t xml:space="preserve"> </w:t>
      </w:r>
      <w:r w:rsidRPr="00564192">
        <w:rPr>
          <w:rStyle w:val="hvr"/>
          <w:rFonts w:cs="Arial"/>
          <w:i/>
          <w:sz w:val="28"/>
          <w:szCs w:val="28"/>
          <w:lang w:val="en"/>
        </w:rPr>
        <w:t>public</w:t>
      </w:r>
      <w:r w:rsidRPr="00564192">
        <w:rPr>
          <w:rFonts w:cs="Arial"/>
          <w:i/>
          <w:sz w:val="28"/>
          <w:szCs w:val="28"/>
          <w:lang w:val="en"/>
        </w:rPr>
        <w:t xml:space="preserve"> </w:t>
      </w:r>
      <w:r w:rsidRPr="00564192">
        <w:rPr>
          <w:rStyle w:val="hvr"/>
          <w:rFonts w:cs="Arial"/>
          <w:i/>
          <w:sz w:val="28"/>
          <w:szCs w:val="28"/>
          <w:lang w:val="en"/>
        </w:rPr>
        <w:t>notice,</w:t>
      </w:r>
      <w:r w:rsidRPr="00564192">
        <w:rPr>
          <w:rFonts w:cs="Arial"/>
          <w:i/>
          <w:sz w:val="28"/>
          <w:szCs w:val="28"/>
          <w:lang w:val="en"/>
        </w:rPr>
        <w:t xml:space="preserve"> as a </w:t>
      </w:r>
      <w:r w:rsidRPr="00564192">
        <w:rPr>
          <w:rStyle w:val="hvr"/>
          <w:rFonts w:cs="Arial"/>
          <w:i/>
          <w:sz w:val="28"/>
          <w:szCs w:val="28"/>
          <w:lang w:val="en"/>
        </w:rPr>
        <w:t>printed</w:t>
      </w:r>
      <w:r w:rsidRPr="00564192">
        <w:rPr>
          <w:rFonts w:cs="Arial"/>
          <w:i/>
          <w:sz w:val="28"/>
          <w:szCs w:val="28"/>
          <w:lang w:val="en"/>
        </w:rPr>
        <w:t xml:space="preserve"> </w:t>
      </w:r>
      <w:r w:rsidRPr="00564192">
        <w:rPr>
          <w:rStyle w:val="hvr"/>
          <w:rFonts w:cs="Arial"/>
          <w:i/>
          <w:sz w:val="28"/>
          <w:szCs w:val="28"/>
          <w:lang w:val="en"/>
        </w:rPr>
        <w:t>display</w:t>
      </w:r>
      <w:r w:rsidRPr="00564192">
        <w:rPr>
          <w:rFonts w:cs="Arial"/>
          <w:i/>
          <w:sz w:val="28"/>
          <w:szCs w:val="28"/>
          <w:lang w:val="en"/>
        </w:rPr>
        <w:t xml:space="preserve"> in a </w:t>
      </w:r>
      <w:r w:rsidRPr="00564192">
        <w:rPr>
          <w:rStyle w:val="hvr"/>
          <w:rFonts w:cs="Arial"/>
          <w:i/>
          <w:sz w:val="28"/>
          <w:szCs w:val="28"/>
          <w:lang w:val="en"/>
        </w:rPr>
        <w:t>newspaper,</w:t>
      </w:r>
      <w:r w:rsidRPr="00564192">
        <w:rPr>
          <w:rFonts w:cs="Arial"/>
          <w:i/>
          <w:sz w:val="28"/>
          <w:szCs w:val="28"/>
          <w:lang w:val="en"/>
        </w:rPr>
        <w:t xml:space="preserve"> </w:t>
      </w:r>
      <w:r w:rsidRPr="00564192">
        <w:rPr>
          <w:rStyle w:val="hvr"/>
          <w:rFonts w:cs="Arial"/>
          <w:i/>
          <w:sz w:val="28"/>
          <w:szCs w:val="28"/>
          <w:lang w:val="en"/>
        </w:rPr>
        <w:t>short</w:t>
      </w:r>
      <w:r w:rsidRPr="00564192">
        <w:rPr>
          <w:rFonts w:cs="Arial"/>
          <w:i/>
          <w:sz w:val="28"/>
          <w:szCs w:val="28"/>
          <w:lang w:val="en"/>
        </w:rPr>
        <w:t xml:space="preserve"> </w:t>
      </w:r>
      <w:r w:rsidRPr="00564192">
        <w:rPr>
          <w:rStyle w:val="hvr"/>
          <w:rFonts w:cs="Arial"/>
          <w:i/>
          <w:sz w:val="28"/>
          <w:szCs w:val="28"/>
          <w:lang w:val="en"/>
        </w:rPr>
        <w:t>film</w:t>
      </w:r>
      <w:r w:rsidRPr="00564192">
        <w:rPr>
          <w:rFonts w:cs="Arial"/>
          <w:i/>
          <w:sz w:val="28"/>
          <w:szCs w:val="28"/>
          <w:lang w:val="en"/>
        </w:rPr>
        <w:t xml:space="preserve"> on </w:t>
      </w:r>
      <w:r w:rsidRPr="00564192">
        <w:rPr>
          <w:rStyle w:val="hvr"/>
          <w:rFonts w:cs="Arial"/>
          <w:i/>
          <w:sz w:val="28"/>
          <w:szCs w:val="28"/>
          <w:lang w:val="en"/>
        </w:rPr>
        <w:t>television,</w:t>
      </w:r>
      <w:r w:rsidRPr="00564192">
        <w:rPr>
          <w:rFonts w:cs="Arial"/>
          <w:i/>
          <w:sz w:val="28"/>
          <w:szCs w:val="28"/>
          <w:lang w:val="en"/>
        </w:rPr>
        <w:t xml:space="preserve"> </w:t>
      </w:r>
      <w:r w:rsidRPr="00564192">
        <w:rPr>
          <w:rStyle w:val="hvr"/>
          <w:rFonts w:cs="Arial"/>
          <w:i/>
          <w:sz w:val="28"/>
          <w:szCs w:val="28"/>
          <w:lang w:val="en"/>
        </w:rPr>
        <w:t>announcement</w:t>
      </w:r>
      <w:r w:rsidRPr="00564192">
        <w:rPr>
          <w:rFonts w:cs="Arial"/>
          <w:i/>
          <w:sz w:val="28"/>
          <w:szCs w:val="28"/>
          <w:lang w:val="en"/>
        </w:rPr>
        <w:t xml:space="preserve"> on </w:t>
      </w:r>
      <w:r w:rsidRPr="00564192">
        <w:rPr>
          <w:rStyle w:val="hvr"/>
          <w:rFonts w:cs="Arial"/>
          <w:i/>
          <w:sz w:val="28"/>
          <w:szCs w:val="28"/>
          <w:lang w:val="en"/>
        </w:rPr>
        <w:t>radio,</w:t>
      </w:r>
      <w:r w:rsidRPr="00564192">
        <w:rPr>
          <w:rFonts w:cs="Arial"/>
          <w:i/>
          <w:sz w:val="28"/>
          <w:szCs w:val="28"/>
          <w:lang w:val="en"/>
        </w:rPr>
        <w:t xml:space="preserve"> </w:t>
      </w:r>
      <w:proofErr w:type="spellStart"/>
      <w:r w:rsidRPr="00564192">
        <w:rPr>
          <w:rStyle w:val="hvr"/>
          <w:rFonts w:cs="Arial"/>
          <w:i/>
          <w:sz w:val="28"/>
          <w:szCs w:val="28"/>
          <w:lang w:val="en"/>
        </w:rPr>
        <w:t>etc</w:t>
      </w:r>
      <w:proofErr w:type="spellEnd"/>
      <w:r w:rsidRPr="00564192">
        <w:rPr>
          <w:rStyle w:val="hvr"/>
          <w:rFonts w:cs="Arial"/>
          <w:i/>
          <w:sz w:val="28"/>
          <w:szCs w:val="28"/>
          <w:lang w:val="en"/>
        </w:rPr>
        <w:t>,</w:t>
      </w:r>
      <w:r w:rsidRPr="00564192">
        <w:rPr>
          <w:rFonts w:cs="Arial"/>
          <w:i/>
          <w:sz w:val="28"/>
          <w:szCs w:val="28"/>
          <w:lang w:val="en"/>
        </w:rPr>
        <w:t xml:space="preserve"> </w:t>
      </w:r>
      <w:r w:rsidRPr="00564192">
        <w:rPr>
          <w:rStyle w:val="hvr"/>
          <w:rFonts w:cs="Arial"/>
          <w:i/>
          <w:sz w:val="28"/>
          <w:szCs w:val="28"/>
          <w:lang w:val="en"/>
        </w:rPr>
        <w:t>designed</w:t>
      </w:r>
      <w:r w:rsidRPr="00564192">
        <w:rPr>
          <w:rFonts w:cs="Arial"/>
          <w:i/>
          <w:sz w:val="28"/>
          <w:szCs w:val="28"/>
          <w:lang w:val="en"/>
        </w:rPr>
        <w:t xml:space="preserve"> to </w:t>
      </w:r>
      <w:r w:rsidRPr="00564192">
        <w:rPr>
          <w:rStyle w:val="hvr"/>
          <w:rFonts w:cs="Arial"/>
          <w:i/>
          <w:sz w:val="28"/>
          <w:szCs w:val="28"/>
          <w:lang w:val="en"/>
        </w:rPr>
        <w:t>sell</w:t>
      </w:r>
      <w:r w:rsidRPr="00564192">
        <w:rPr>
          <w:rFonts w:cs="Arial"/>
          <w:i/>
          <w:sz w:val="28"/>
          <w:szCs w:val="28"/>
          <w:lang w:val="en"/>
        </w:rPr>
        <w:t xml:space="preserve"> </w:t>
      </w:r>
      <w:r w:rsidRPr="00564192">
        <w:rPr>
          <w:rStyle w:val="hvr"/>
          <w:rFonts w:cs="Arial"/>
          <w:i/>
          <w:sz w:val="28"/>
          <w:szCs w:val="28"/>
          <w:lang w:val="en"/>
        </w:rPr>
        <w:t>goods,</w:t>
      </w:r>
      <w:r w:rsidRPr="00564192">
        <w:rPr>
          <w:rFonts w:cs="Arial"/>
          <w:i/>
          <w:sz w:val="28"/>
          <w:szCs w:val="28"/>
          <w:lang w:val="en"/>
        </w:rPr>
        <w:t xml:space="preserve"> </w:t>
      </w:r>
      <w:r w:rsidRPr="00564192">
        <w:rPr>
          <w:rStyle w:val="hvr"/>
          <w:rFonts w:cs="Arial"/>
          <w:i/>
          <w:sz w:val="28"/>
          <w:szCs w:val="28"/>
          <w:lang w:val="en"/>
        </w:rPr>
        <w:t>publicize</w:t>
      </w:r>
      <w:r w:rsidRPr="00564192">
        <w:rPr>
          <w:rFonts w:cs="Arial"/>
          <w:i/>
          <w:sz w:val="28"/>
          <w:szCs w:val="28"/>
          <w:lang w:val="en"/>
        </w:rPr>
        <w:t xml:space="preserve"> an </w:t>
      </w:r>
      <w:r w:rsidRPr="00564192">
        <w:rPr>
          <w:rStyle w:val="hvr"/>
          <w:rFonts w:cs="Arial"/>
          <w:i/>
          <w:sz w:val="28"/>
          <w:szCs w:val="28"/>
          <w:lang w:val="en"/>
        </w:rPr>
        <w:t>event,</w:t>
      </w:r>
      <w:r w:rsidRPr="00564192">
        <w:rPr>
          <w:rFonts w:cs="Arial"/>
          <w:i/>
          <w:sz w:val="28"/>
          <w:szCs w:val="28"/>
          <w:lang w:val="en"/>
        </w:rPr>
        <w:t xml:space="preserve"> </w:t>
      </w:r>
      <w:r w:rsidR="006F00FF">
        <w:rPr>
          <w:rStyle w:val="hvr"/>
          <w:rFonts w:cs="Arial"/>
          <w:i/>
          <w:sz w:val="28"/>
          <w:szCs w:val="28"/>
          <w:lang w:val="en"/>
        </w:rPr>
        <w:t xml:space="preserve">etc. </w:t>
      </w:r>
      <w:r w:rsidRPr="00564192">
        <w:rPr>
          <w:rStyle w:val="hvr"/>
          <w:rFonts w:cs="Arial"/>
          <w:b/>
          <w:bCs/>
          <w:i/>
          <w:sz w:val="28"/>
          <w:szCs w:val="28"/>
          <w:lang w:val="en"/>
        </w:rPr>
        <w:t>”</w:t>
      </w:r>
    </w:p>
    <w:p w:rsidR="0008789D" w:rsidRDefault="0008789D" w:rsidP="00396802">
      <w:pPr>
        <w:rPr>
          <w:rStyle w:val="hvr"/>
          <w:rFonts w:cs="Arial"/>
          <w:b/>
          <w:bCs/>
          <w:sz w:val="28"/>
          <w:szCs w:val="28"/>
          <w:lang w:val="en"/>
        </w:rPr>
      </w:pPr>
    </w:p>
    <w:p w:rsidR="00396802" w:rsidRPr="00564192" w:rsidRDefault="00396802" w:rsidP="00396802">
      <w:pPr>
        <w:rPr>
          <w:sz w:val="28"/>
          <w:szCs w:val="28"/>
        </w:rPr>
      </w:pPr>
      <w:r w:rsidRPr="00564192">
        <w:rPr>
          <w:rStyle w:val="hvr"/>
          <w:rFonts w:cs="Arial"/>
          <w:b/>
          <w:bCs/>
          <w:sz w:val="28"/>
          <w:szCs w:val="28"/>
          <w:lang w:val="en"/>
        </w:rPr>
        <w:t>Types of advertising:</w:t>
      </w:r>
    </w:p>
    <w:p w:rsidR="00396802" w:rsidRDefault="00396802" w:rsidP="0008789D">
      <w:pPr>
        <w:pStyle w:val="ListParagraph"/>
        <w:numPr>
          <w:ilvl w:val="0"/>
          <w:numId w:val="8"/>
        </w:numPr>
        <w:rPr>
          <w:rStyle w:val="tgc"/>
          <w:rFonts w:cs="Arial"/>
          <w:color w:val="222222"/>
          <w:sz w:val="28"/>
          <w:szCs w:val="28"/>
        </w:rPr>
      </w:pPr>
      <w:r w:rsidRPr="0008789D">
        <w:rPr>
          <w:b/>
          <w:sz w:val="28"/>
          <w:szCs w:val="28"/>
        </w:rPr>
        <w:t>Press release</w:t>
      </w:r>
      <w:r w:rsidRPr="0008789D">
        <w:rPr>
          <w:sz w:val="28"/>
          <w:szCs w:val="28"/>
        </w:rPr>
        <w:t xml:space="preserve"> </w:t>
      </w:r>
      <w:r w:rsidR="006F00FF" w:rsidRPr="0008789D">
        <w:rPr>
          <w:sz w:val="28"/>
          <w:szCs w:val="28"/>
        </w:rPr>
        <w:t>- A</w:t>
      </w:r>
      <w:r w:rsidRPr="0008789D">
        <w:rPr>
          <w:rStyle w:val="tgc"/>
          <w:rFonts w:cs="Arial"/>
          <w:color w:val="222222"/>
          <w:sz w:val="28"/>
          <w:szCs w:val="28"/>
        </w:rPr>
        <w:t xml:space="preserve"> </w:t>
      </w:r>
      <w:r w:rsidRPr="0008789D">
        <w:rPr>
          <w:rStyle w:val="tgc"/>
          <w:rFonts w:cs="Arial"/>
          <w:bCs/>
          <w:color w:val="222222"/>
          <w:sz w:val="28"/>
          <w:szCs w:val="28"/>
        </w:rPr>
        <w:t>press release</w:t>
      </w:r>
      <w:r w:rsidRPr="0008789D">
        <w:rPr>
          <w:rStyle w:val="tgc"/>
          <w:rFonts w:cs="Arial"/>
          <w:color w:val="222222"/>
          <w:sz w:val="28"/>
          <w:szCs w:val="28"/>
        </w:rPr>
        <w:t xml:space="preserve"> is a written or recorded communication directed at members of the news media for the purpose of announcing something ostensibly newsworthy.</w:t>
      </w:r>
    </w:p>
    <w:p w:rsidR="0008789D" w:rsidRPr="0008789D" w:rsidRDefault="0008789D" w:rsidP="0008789D">
      <w:pPr>
        <w:pStyle w:val="ListParagraph"/>
        <w:rPr>
          <w:rStyle w:val="tgc"/>
          <w:rFonts w:cs="Arial"/>
          <w:color w:val="222222"/>
          <w:sz w:val="28"/>
          <w:szCs w:val="28"/>
        </w:rPr>
      </w:pPr>
    </w:p>
    <w:p w:rsidR="00396802" w:rsidRDefault="00396802" w:rsidP="0008789D">
      <w:pPr>
        <w:pStyle w:val="ListParagraph"/>
        <w:numPr>
          <w:ilvl w:val="0"/>
          <w:numId w:val="8"/>
        </w:numPr>
        <w:rPr>
          <w:color w:val="000000"/>
          <w:sz w:val="28"/>
          <w:szCs w:val="28"/>
          <w:lang w:val="en"/>
        </w:rPr>
      </w:pPr>
      <w:r w:rsidRPr="0008789D">
        <w:rPr>
          <w:rStyle w:val="tgc"/>
          <w:rFonts w:cs="Arial"/>
          <w:b/>
          <w:color w:val="222222"/>
          <w:sz w:val="28"/>
          <w:szCs w:val="28"/>
        </w:rPr>
        <w:t>TV Ad</w:t>
      </w:r>
      <w:r w:rsidRPr="0008789D">
        <w:rPr>
          <w:rStyle w:val="tgc"/>
          <w:rFonts w:cs="Arial"/>
          <w:color w:val="222222"/>
          <w:sz w:val="28"/>
          <w:szCs w:val="28"/>
        </w:rPr>
        <w:t xml:space="preserve"> –</w:t>
      </w:r>
      <w:r w:rsidR="006F00FF">
        <w:rPr>
          <w:color w:val="000000"/>
          <w:sz w:val="28"/>
          <w:szCs w:val="28"/>
          <w:lang w:val="en"/>
        </w:rPr>
        <w:t xml:space="preserve"> M</w:t>
      </w:r>
      <w:r w:rsidRPr="0008789D">
        <w:rPr>
          <w:color w:val="000000"/>
          <w:sz w:val="28"/>
          <w:szCs w:val="28"/>
          <w:lang w:val="en"/>
        </w:rPr>
        <w:t>ake a creative TV ad and run it at a time when your target audience will most likely be watching. You could film your own ad, purchase a pre-made ad and record a voiceover or enlist the help of a commercial production company. However make sure it’s entertaining and looks professional.</w:t>
      </w:r>
    </w:p>
    <w:p w:rsidR="0008789D" w:rsidRPr="0008789D" w:rsidRDefault="0008789D" w:rsidP="0008789D">
      <w:pPr>
        <w:pStyle w:val="ListParagraph"/>
        <w:rPr>
          <w:color w:val="000000"/>
          <w:sz w:val="28"/>
          <w:szCs w:val="28"/>
          <w:lang w:val="en"/>
        </w:rPr>
      </w:pPr>
    </w:p>
    <w:p w:rsidR="00396802" w:rsidRDefault="00396802" w:rsidP="0008789D">
      <w:pPr>
        <w:pStyle w:val="ListParagraph"/>
        <w:numPr>
          <w:ilvl w:val="0"/>
          <w:numId w:val="8"/>
        </w:numPr>
        <w:rPr>
          <w:color w:val="000000"/>
          <w:sz w:val="28"/>
          <w:szCs w:val="28"/>
          <w:lang w:val="en"/>
        </w:rPr>
      </w:pPr>
      <w:r w:rsidRPr="0008789D">
        <w:rPr>
          <w:b/>
          <w:color w:val="000000"/>
          <w:sz w:val="28"/>
          <w:szCs w:val="28"/>
          <w:lang w:val="en"/>
        </w:rPr>
        <w:t>Radio Ad</w:t>
      </w:r>
      <w:r w:rsidRPr="0008789D">
        <w:rPr>
          <w:color w:val="000000"/>
          <w:sz w:val="28"/>
          <w:szCs w:val="28"/>
          <w:lang w:val="en"/>
        </w:rPr>
        <w:t xml:space="preserve"> - Advertise on your local radio </w:t>
      </w:r>
      <w:proofErr w:type="gramStart"/>
      <w:r w:rsidRPr="0008789D">
        <w:rPr>
          <w:color w:val="000000"/>
          <w:sz w:val="28"/>
          <w:szCs w:val="28"/>
          <w:lang w:val="en"/>
        </w:rPr>
        <w:t>station,</w:t>
      </w:r>
      <w:proofErr w:type="gramEnd"/>
      <w:r w:rsidRPr="0008789D">
        <w:rPr>
          <w:color w:val="000000"/>
          <w:sz w:val="28"/>
          <w:szCs w:val="28"/>
          <w:lang w:val="en"/>
        </w:rPr>
        <w:t xml:space="preserve"> or a larger station if your budget allows. Make sure your voice captures attention and presents the type of character you want people to associate with your business.</w:t>
      </w:r>
    </w:p>
    <w:p w:rsidR="0008789D" w:rsidRPr="0008789D" w:rsidRDefault="0008789D" w:rsidP="0008789D">
      <w:pPr>
        <w:pStyle w:val="ListParagraph"/>
        <w:rPr>
          <w:color w:val="000000"/>
          <w:sz w:val="28"/>
          <w:szCs w:val="28"/>
          <w:lang w:val="en"/>
        </w:rPr>
      </w:pPr>
    </w:p>
    <w:p w:rsidR="0008789D" w:rsidRDefault="00396802" w:rsidP="0008789D">
      <w:pPr>
        <w:pStyle w:val="ListParagraph"/>
        <w:numPr>
          <w:ilvl w:val="0"/>
          <w:numId w:val="8"/>
        </w:numPr>
        <w:rPr>
          <w:color w:val="000000"/>
          <w:sz w:val="28"/>
          <w:szCs w:val="28"/>
          <w:lang w:val="en"/>
        </w:rPr>
      </w:pPr>
      <w:proofErr w:type="gramStart"/>
      <w:r w:rsidRPr="0008789D">
        <w:rPr>
          <w:b/>
          <w:color w:val="000000"/>
          <w:sz w:val="28"/>
          <w:szCs w:val="28"/>
          <w:lang w:val="en"/>
        </w:rPr>
        <w:t>Print</w:t>
      </w:r>
      <w:proofErr w:type="gramEnd"/>
      <w:r w:rsidRPr="0008789D">
        <w:rPr>
          <w:b/>
          <w:color w:val="000000"/>
          <w:sz w:val="28"/>
          <w:szCs w:val="28"/>
          <w:lang w:val="en"/>
        </w:rPr>
        <w:t xml:space="preserve"> Ad</w:t>
      </w:r>
      <w:r w:rsidRPr="0008789D">
        <w:rPr>
          <w:color w:val="000000"/>
          <w:sz w:val="28"/>
          <w:szCs w:val="28"/>
          <w:lang w:val="en"/>
        </w:rPr>
        <w:t xml:space="preserve"> - Magazines let you easily target a particular audience – just pick the trade or consumer publication they read most. You’ll tend to reach a more affluent audience with magazines, too. Newspapers and regional magazines let you reach the audience in your area. Consider a full-page ad for maximum impact, choosing a design that entertains or makes people pause to think.</w:t>
      </w:r>
    </w:p>
    <w:p w:rsidR="0008789D" w:rsidRPr="0008789D" w:rsidRDefault="0008789D" w:rsidP="0008789D">
      <w:pPr>
        <w:pStyle w:val="ListParagraph"/>
        <w:rPr>
          <w:color w:val="000000"/>
          <w:sz w:val="28"/>
          <w:szCs w:val="28"/>
          <w:lang w:val="en"/>
        </w:rPr>
      </w:pPr>
    </w:p>
    <w:p w:rsidR="0008789D" w:rsidRDefault="00396802" w:rsidP="0008789D">
      <w:pPr>
        <w:pStyle w:val="ListParagraph"/>
        <w:numPr>
          <w:ilvl w:val="0"/>
          <w:numId w:val="8"/>
        </w:numPr>
        <w:rPr>
          <w:color w:val="000000"/>
          <w:sz w:val="28"/>
          <w:szCs w:val="28"/>
          <w:lang w:val="en"/>
        </w:rPr>
      </w:pPr>
      <w:r w:rsidRPr="0008789D">
        <w:rPr>
          <w:b/>
          <w:color w:val="000000"/>
          <w:sz w:val="28"/>
          <w:szCs w:val="28"/>
          <w:lang w:val="en"/>
        </w:rPr>
        <w:t>Interpersonal Networking</w:t>
      </w:r>
      <w:r w:rsidRPr="0008789D">
        <w:rPr>
          <w:color w:val="000000"/>
          <w:sz w:val="28"/>
          <w:szCs w:val="28"/>
          <w:lang w:val="en"/>
        </w:rPr>
        <w:t xml:space="preserve"> - Always carry business cards and brochures for your product and be prepared to pitch your product to any receptive audience. Attend social events and talk about what you offer, giving a card and brochure to each person you talk with.</w:t>
      </w:r>
    </w:p>
    <w:p w:rsidR="0008789D" w:rsidRPr="0008789D" w:rsidRDefault="0008789D" w:rsidP="0008789D">
      <w:pPr>
        <w:pStyle w:val="ListParagraph"/>
        <w:rPr>
          <w:color w:val="000000"/>
          <w:sz w:val="28"/>
          <w:szCs w:val="28"/>
          <w:lang w:val="en"/>
        </w:rPr>
      </w:pPr>
    </w:p>
    <w:p w:rsidR="00396802" w:rsidRPr="0008789D" w:rsidRDefault="00396802" w:rsidP="0008789D">
      <w:pPr>
        <w:pStyle w:val="ListParagraph"/>
        <w:numPr>
          <w:ilvl w:val="0"/>
          <w:numId w:val="8"/>
        </w:numPr>
        <w:rPr>
          <w:sz w:val="28"/>
          <w:szCs w:val="28"/>
        </w:rPr>
      </w:pPr>
      <w:r w:rsidRPr="0008789D">
        <w:rPr>
          <w:b/>
          <w:color w:val="000000"/>
          <w:sz w:val="28"/>
          <w:szCs w:val="28"/>
          <w:lang w:val="en"/>
        </w:rPr>
        <w:t>Online Networking</w:t>
      </w:r>
      <w:r w:rsidRPr="0008789D">
        <w:rPr>
          <w:color w:val="000000"/>
          <w:sz w:val="28"/>
          <w:szCs w:val="28"/>
          <w:lang w:val="en"/>
        </w:rPr>
        <w:t xml:space="preserve"> - Connect with other professionals who serve a similar customer base but aren’t competing with you. Agree to post their link on your website if they post yours on their site. Connect with friends and acquaintances on social networks after developing a page for your business or a professional profile. Send notices about sales, your new product and responses to it.</w:t>
      </w:r>
    </w:p>
    <w:p w:rsidR="0008789D" w:rsidRPr="0008789D" w:rsidRDefault="0008789D" w:rsidP="0008789D">
      <w:pPr>
        <w:pStyle w:val="ListParagraph"/>
        <w:rPr>
          <w:sz w:val="28"/>
          <w:szCs w:val="28"/>
        </w:rPr>
      </w:pPr>
    </w:p>
    <w:p w:rsidR="00396802" w:rsidRDefault="00396802" w:rsidP="00396802">
      <w:pPr>
        <w:pStyle w:val="ListParagraph"/>
        <w:numPr>
          <w:ilvl w:val="0"/>
          <w:numId w:val="8"/>
        </w:numPr>
        <w:spacing w:after="0" w:line="240" w:lineRule="auto"/>
        <w:rPr>
          <w:color w:val="000000"/>
          <w:sz w:val="28"/>
          <w:szCs w:val="28"/>
          <w:lang w:val="en"/>
        </w:rPr>
      </w:pPr>
      <w:r w:rsidRPr="0008789D">
        <w:rPr>
          <w:rFonts w:eastAsia="Times New Roman" w:cs="Arial"/>
          <w:b/>
          <w:color w:val="222222"/>
          <w:sz w:val="28"/>
          <w:szCs w:val="28"/>
          <w:lang w:eastAsia="en-GB"/>
        </w:rPr>
        <w:t>Online Content</w:t>
      </w:r>
      <w:r w:rsidRPr="0008789D">
        <w:rPr>
          <w:rFonts w:eastAsia="Times New Roman" w:cs="Arial"/>
          <w:color w:val="222222"/>
          <w:sz w:val="28"/>
          <w:szCs w:val="28"/>
          <w:lang w:eastAsia="en-GB"/>
        </w:rPr>
        <w:t xml:space="preserve"> - </w:t>
      </w:r>
      <w:r w:rsidRPr="0008789D">
        <w:rPr>
          <w:color w:val="000000"/>
          <w:sz w:val="28"/>
          <w:szCs w:val="28"/>
          <w:lang w:val="en"/>
        </w:rPr>
        <w:t>Develop easy-to-read content for your website, incorporating commonly searched for terms in your writing. Join site submission networks like Digg, where you submit links to your content. Submit quality links to other sites so you’ll get higher ratings, too. Consider writing a blog or e-newsletter, doing a podcast or producing instructive YouTube videos.</w:t>
      </w:r>
    </w:p>
    <w:p w:rsidR="0008789D" w:rsidRPr="0008789D" w:rsidRDefault="0008789D" w:rsidP="0008789D">
      <w:pPr>
        <w:pStyle w:val="ListParagraph"/>
        <w:spacing w:after="0" w:line="240" w:lineRule="auto"/>
        <w:rPr>
          <w:color w:val="000000"/>
          <w:sz w:val="28"/>
          <w:szCs w:val="28"/>
          <w:lang w:val="en"/>
        </w:rPr>
      </w:pPr>
    </w:p>
    <w:p w:rsidR="00396802" w:rsidRPr="0008789D" w:rsidRDefault="00396802" w:rsidP="0008789D">
      <w:pPr>
        <w:pStyle w:val="ListParagraph"/>
        <w:numPr>
          <w:ilvl w:val="0"/>
          <w:numId w:val="8"/>
        </w:numPr>
        <w:shd w:val="clear" w:color="auto" w:fill="FFFFFF"/>
        <w:spacing w:before="100" w:beforeAutospacing="1" w:after="100" w:afterAutospacing="1" w:line="240" w:lineRule="auto"/>
        <w:outlineLvl w:val="1"/>
        <w:rPr>
          <w:rFonts w:eastAsia="Times New Roman" w:cs="Times New Roman"/>
          <w:bCs/>
          <w:color w:val="000000"/>
          <w:sz w:val="28"/>
          <w:szCs w:val="28"/>
          <w:lang w:val="en" w:eastAsia="en-GB"/>
        </w:rPr>
      </w:pPr>
      <w:r w:rsidRPr="0008789D">
        <w:rPr>
          <w:rFonts w:eastAsia="Times New Roman" w:cs="Times New Roman"/>
          <w:b/>
          <w:bCs/>
          <w:color w:val="000000"/>
          <w:sz w:val="28"/>
          <w:szCs w:val="28"/>
          <w:lang w:val="en" w:eastAsia="en-GB"/>
        </w:rPr>
        <w:t>Direct Mail</w:t>
      </w:r>
      <w:r w:rsidRPr="0008789D">
        <w:rPr>
          <w:rFonts w:eastAsia="Times New Roman" w:cs="Times New Roman"/>
          <w:bCs/>
          <w:color w:val="000000"/>
          <w:sz w:val="28"/>
          <w:szCs w:val="28"/>
          <w:lang w:val="en" w:eastAsia="en-GB"/>
        </w:rPr>
        <w:t xml:space="preserve"> - </w:t>
      </w:r>
      <w:r w:rsidRPr="0008789D">
        <w:rPr>
          <w:rFonts w:eastAsia="Times New Roman" w:cs="Times New Roman"/>
          <w:color w:val="000000"/>
          <w:sz w:val="28"/>
          <w:szCs w:val="28"/>
          <w:lang w:val="en" w:eastAsia="en-GB"/>
        </w:rPr>
        <w:t xml:space="preserve">Start a direct-mailing campaign by sending letters </w:t>
      </w:r>
      <w:r w:rsidR="006F00FF">
        <w:rPr>
          <w:rFonts w:eastAsia="Times New Roman" w:cs="Times New Roman"/>
          <w:color w:val="000000"/>
          <w:sz w:val="28"/>
          <w:szCs w:val="28"/>
          <w:lang w:val="en" w:eastAsia="en-GB"/>
        </w:rPr>
        <w:t xml:space="preserve">or e-mails </w:t>
      </w:r>
      <w:r w:rsidRPr="0008789D">
        <w:rPr>
          <w:rFonts w:eastAsia="Times New Roman" w:cs="Times New Roman"/>
          <w:color w:val="000000"/>
          <w:sz w:val="28"/>
          <w:szCs w:val="28"/>
          <w:lang w:val="en" w:eastAsia="en-GB"/>
        </w:rPr>
        <w:t xml:space="preserve">to clients or potential customers. Consider highlighting the product feature that your target audience will find most important. </w:t>
      </w:r>
    </w:p>
    <w:p w:rsidR="0008789D" w:rsidRPr="0008789D" w:rsidRDefault="0008789D" w:rsidP="0008789D">
      <w:pPr>
        <w:pStyle w:val="ListParagraph"/>
        <w:shd w:val="clear" w:color="auto" w:fill="FFFFFF"/>
        <w:spacing w:before="100" w:beforeAutospacing="1" w:after="100" w:afterAutospacing="1" w:line="240" w:lineRule="auto"/>
        <w:outlineLvl w:val="1"/>
        <w:rPr>
          <w:rFonts w:eastAsia="Times New Roman" w:cs="Times New Roman"/>
          <w:bCs/>
          <w:color w:val="000000"/>
          <w:sz w:val="28"/>
          <w:szCs w:val="28"/>
          <w:lang w:val="en" w:eastAsia="en-GB"/>
        </w:rPr>
      </w:pPr>
    </w:p>
    <w:p w:rsidR="00396802" w:rsidRPr="0008789D" w:rsidRDefault="00396802" w:rsidP="0008789D">
      <w:pPr>
        <w:pStyle w:val="ListParagraph"/>
        <w:numPr>
          <w:ilvl w:val="0"/>
          <w:numId w:val="8"/>
        </w:numPr>
        <w:shd w:val="clear" w:color="auto" w:fill="FFFFFF"/>
        <w:spacing w:before="100" w:beforeAutospacing="1" w:after="100" w:afterAutospacing="1" w:line="240" w:lineRule="auto"/>
        <w:outlineLvl w:val="1"/>
        <w:rPr>
          <w:rFonts w:eastAsia="Times New Roman" w:cs="Times New Roman"/>
          <w:color w:val="000000"/>
          <w:sz w:val="28"/>
          <w:szCs w:val="28"/>
          <w:lang w:val="en" w:eastAsia="en-GB"/>
        </w:rPr>
      </w:pPr>
      <w:r w:rsidRPr="0008789D">
        <w:rPr>
          <w:rFonts w:eastAsia="Times New Roman" w:cs="Times New Roman"/>
          <w:b/>
          <w:bCs/>
          <w:color w:val="000000"/>
          <w:sz w:val="28"/>
          <w:szCs w:val="28"/>
          <w:lang w:val="en" w:eastAsia="en-GB"/>
        </w:rPr>
        <w:t>Events</w:t>
      </w:r>
      <w:r w:rsidRPr="0008789D">
        <w:rPr>
          <w:rFonts w:eastAsia="Times New Roman" w:cs="Times New Roman"/>
          <w:bCs/>
          <w:color w:val="000000"/>
          <w:sz w:val="28"/>
          <w:szCs w:val="28"/>
          <w:lang w:val="en" w:eastAsia="en-GB"/>
        </w:rPr>
        <w:t xml:space="preserve"> - </w:t>
      </w:r>
      <w:r w:rsidRPr="0008789D">
        <w:rPr>
          <w:rFonts w:eastAsia="Times New Roman" w:cs="Times New Roman"/>
          <w:color w:val="000000"/>
          <w:sz w:val="28"/>
          <w:szCs w:val="28"/>
          <w:lang w:val="en" w:eastAsia="en-GB"/>
        </w:rPr>
        <w:t>Attending local, regional and even national events will help you connect with many potential customers. Conduct demonstrations on how to use the product or perform a related task and talk with as many attendees as possible.</w:t>
      </w:r>
    </w:p>
    <w:p w:rsidR="00396802" w:rsidRPr="00564192" w:rsidRDefault="00396802" w:rsidP="00396802">
      <w:pPr>
        <w:shd w:val="clear" w:color="auto" w:fill="FFFFFF"/>
        <w:spacing w:before="100" w:beforeAutospacing="1" w:after="100" w:afterAutospacing="1" w:line="240" w:lineRule="auto"/>
        <w:outlineLvl w:val="1"/>
        <w:rPr>
          <w:rFonts w:eastAsia="Times New Roman" w:cs="Times New Roman"/>
          <w:bCs/>
          <w:color w:val="000000"/>
          <w:sz w:val="28"/>
          <w:szCs w:val="28"/>
          <w:lang w:val="en" w:eastAsia="en-GB"/>
        </w:rPr>
      </w:pPr>
    </w:p>
    <w:p w:rsidR="00396802" w:rsidRPr="00564192" w:rsidRDefault="0008789D" w:rsidP="0008789D">
      <w:pPr>
        <w:pStyle w:val="Heading1"/>
        <w:rPr>
          <w:lang w:val="en"/>
        </w:rPr>
      </w:pPr>
      <w:proofErr w:type="gramStart"/>
      <w:r>
        <w:rPr>
          <w:lang w:val="en"/>
        </w:rPr>
        <w:t>4.0</w:t>
      </w:r>
      <w:r w:rsidR="00396802" w:rsidRPr="00564192">
        <w:rPr>
          <w:lang w:val="en"/>
        </w:rPr>
        <w:t xml:space="preserve">  Ethics</w:t>
      </w:r>
      <w:proofErr w:type="gramEnd"/>
      <w:r w:rsidR="00396802" w:rsidRPr="00564192">
        <w:rPr>
          <w:lang w:val="en"/>
        </w:rPr>
        <w:t xml:space="preserve"> and Philosophy [2], [4]:</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Ensure the ethics and philosophies of your organisation are moral and sound. Modern Customers gravitate towards the ethics and philosophies of a company much more in recent years than before.  </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Customers have grown increasingly sceptical of business’s being solely about greed and “getting one over on the common customer”. So a business that encourages moral ethics and a philosophy that puts a customer’s needs first would shine above a lot of its </w:t>
      </w:r>
      <w:r w:rsidR="0008789D" w:rsidRPr="00564192">
        <w:rPr>
          <w:rFonts w:eastAsia="Times New Roman" w:cs="Arial"/>
          <w:color w:val="222222"/>
          <w:sz w:val="28"/>
          <w:szCs w:val="28"/>
          <w:lang w:eastAsia="en-GB"/>
        </w:rPr>
        <w:t>competitors.</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Being open and truthful about what the product actual delivers will go much further than exaggerating points. Having trust that the advertisement is accurately describing the product will give it credibility and returned sales. </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 xml:space="preserve">Using transparency and the above points mentioned with the social media (&amp; word of mouth) the company will be marketed much more effectively than a slick exaggerated marketing scheme. </w:t>
      </w:r>
    </w:p>
    <w:p w:rsidR="00396802" w:rsidRPr="00564192" w:rsidRDefault="00396802" w:rsidP="00396802">
      <w:pPr>
        <w:spacing w:after="0" w:line="240" w:lineRule="auto"/>
        <w:rPr>
          <w:rFonts w:eastAsia="Times New Roman" w:cs="Arial"/>
          <w:color w:val="222222"/>
          <w:sz w:val="28"/>
          <w:szCs w:val="28"/>
          <w:lang w:eastAsia="en-GB"/>
        </w:rPr>
      </w:pPr>
      <w:r w:rsidRPr="00564192">
        <w:rPr>
          <w:rFonts w:eastAsia="Times New Roman" w:cs="Arial"/>
          <w:color w:val="222222"/>
          <w:sz w:val="28"/>
          <w:szCs w:val="28"/>
          <w:lang w:eastAsia="en-GB"/>
        </w:rPr>
        <w:t>This also applies to the way in which advertisements should be used, respecting the customer and not pushing sales will get a company much further.</w:t>
      </w:r>
    </w:p>
    <w:p w:rsidR="00396802" w:rsidRPr="00564192" w:rsidRDefault="00396802" w:rsidP="00396802">
      <w:pPr>
        <w:spacing w:after="0" w:line="240" w:lineRule="auto"/>
        <w:rPr>
          <w:rFonts w:eastAsia="Times New Roman" w:cs="Arial"/>
          <w:color w:val="222222"/>
          <w:sz w:val="28"/>
          <w:szCs w:val="28"/>
          <w:lang w:eastAsia="en-GB"/>
        </w:rPr>
      </w:pPr>
    </w:p>
    <w:p w:rsidR="00396802" w:rsidRPr="00564192" w:rsidRDefault="00396802" w:rsidP="00396802">
      <w:pPr>
        <w:spacing w:after="0" w:line="240" w:lineRule="auto"/>
        <w:rPr>
          <w:rFonts w:eastAsia="Times New Roman" w:cs="Arial"/>
          <w:color w:val="222222"/>
          <w:sz w:val="28"/>
          <w:szCs w:val="28"/>
          <w:lang w:eastAsia="en-GB"/>
        </w:rPr>
      </w:pPr>
    </w:p>
    <w:p w:rsidR="006F00FF" w:rsidRDefault="006F00FF" w:rsidP="00396802">
      <w:pPr>
        <w:rPr>
          <w:rFonts w:eastAsia="Times New Roman" w:cs="Arial"/>
          <w:b/>
          <w:color w:val="222222"/>
          <w:sz w:val="28"/>
          <w:szCs w:val="28"/>
          <w:lang w:eastAsia="en-GB"/>
        </w:rPr>
      </w:pPr>
    </w:p>
    <w:p w:rsidR="006F00FF" w:rsidRDefault="006F00FF" w:rsidP="00396802">
      <w:pPr>
        <w:rPr>
          <w:rFonts w:eastAsia="Times New Roman" w:cs="Arial"/>
          <w:b/>
          <w:color w:val="222222"/>
          <w:sz w:val="28"/>
          <w:szCs w:val="28"/>
          <w:lang w:eastAsia="en-GB"/>
        </w:rPr>
      </w:pPr>
    </w:p>
    <w:p w:rsidR="006F00FF" w:rsidRDefault="006F00FF" w:rsidP="006F00FF">
      <w:pPr>
        <w:pStyle w:val="Heading1"/>
      </w:pPr>
      <w:r>
        <w:t>5.0 Sofia’s Marketing &amp; Advertisement Techniques</w:t>
      </w:r>
    </w:p>
    <w:p w:rsidR="006F00FF" w:rsidRDefault="006F00FF" w:rsidP="00396802">
      <w:pPr>
        <w:rPr>
          <w:b/>
          <w:sz w:val="28"/>
          <w:szCs w:val="28"/>
        </w:rPr>
      </w:pPr>
    </w:p>
    <w:p w:rsidR="00F67A54" w:rsidRDefault="00F67A54" w:rsidP="00396802">
      <w:pPr>
        <w:rPr>
          <w:b/>
          <w:sz w:val="28"/>
          <w:szCs w:val="28"/>
        </w:rPr>
      </w:pPr>
      <w:r>
        <w:rPr>
          <w:b/>
          <w:sz w:val="28"/>
          <w:szCs w:val="28"/>
        </w:rPr>
        <w:t xml:space="preserve">5.1 What market research techniques will be </w:t>
      </w:r>
      <w:proofErr w:type="gramStart"/>
      <w:r>
        <w:rPr>
          <w:b/>
          <w:sz w:val="28"/>
          <w:szCs w:val="28"/>
        </w:rPr>
        <w:t>used:</w:t>
      </w:r>
      <w:proofErr w:type="gramEnd"/>
    </w:p>
    <w:p w:rsidR="00F67A54" w:rsidRDefault="00F67A54" w:rsidP="00F67A54">
      <w:pPr>
        <w:pStyle w:val="ListParagraph"/>
        <w:numPr>
          <w:ilvl w:val="0"/>
          <w:numId w:val="10"/>
        </w:numPr>
        <w:rPr>
          <w:sz w:val="28"/>
          <w:szCs w:val="28"/>
        </w:rPr>
      </w:pPr>
      <w:r w:rsidRPr="00F67A54">
        <w:rPr>
          <w:sz w:val="28"/>
          <w:szCs w:val="28"/>
        </w:rPr>
        <w:t>Several Surveys will be used to show demand for the company’s product and to gather information on the gap in the market.</w:t>
      </w:r>
    </w:p>
    <w:p w:rsidR="00F67A54" w:rsidRPr="00F67A54" w:rsidRDefault="00F67A54" w:rsidP="00F67A54">
      <w:pPr>
        <w:pStyle w:val="ListParagraph"/>
        <w:rPr>
          <w:sz w:val="28"/>
          <w:szCs w:val="28"/>
        </w:rPr>
      </w:pPr>
    </w:p>
    <w:p w:rsidR="00F67A54" w:rsidRPr="00F67A54" w:rsidRDefault="00F67A54" w:rsidP="00F67A54">
      <w:pPr>
        <w:pStyle w:val="ListParagraph"/>
        <w:numPr>
          <w:ilvl w:val="0"/>
          <w:numId w:val="10"/>
        </w:numPr>
        <w:rPr>
          <w:sz w:val="28"/>
          <w:szCs w:val="28"/>
        </w:rPr>
      </w:pPr>
      <w:r w:rsidRPr="00F67A54">
        <w:rPr>
          <w:sz w:val="28"/>
          <w:szCs w:val="28"/>
        </w:rPr>
        <w:t>Field trails will be implemented at the end of the product development in the form of a month free trial.</w:t>
      </w:r>
    </w:p>
    <w:p w:rsidR="00F67A54" w:rsidRPr="00F67A54" w:rsidRDefault="00F67A54" w:rsidP="00F67A54">
      <w:pPr>
        <w:pStyle w:val="ListParagraph"/>
        <w:rPr>
          <w:sz w:val="28"/>
          <w:szCs w:val="28"/>
        </w:rPr>
      </w:pPr>
    </w:p>
    <w:p w:rsidR="00396802" w:rsidRPr="00564192" w:rsidRDefault="00F67A54" w:rsidP="00396802">
      <w:pPr>
        <w:rPr>
          <w:b/>
          <w:sz w:val="28"/>
          <w:szCs w:val="28"/>
        </w:rPr>
      </w:pPr>
      <w:r>
        <w:rPr>
          <w:b/>
          <w:sz w:val="28"/>
          <w:szCs w:val="28"/>
        </w:rPr>
        <w:t xml:space="preserve">5.2 </w:t>
      </w:r>
      <w:r w:rsidR="00396802" w:rsidRPr="00564192">
        <w:rPr>
          <w:b/>
          <w:sz w:val="28"/>
          <w:szCs w:val="28"/>
        </w:rPr>
        <w:t>What marketing processes we will use:</w:t>
      </w:r>
    </w:p>
    <w:p w:rsidR="00396802" w:rsidRPr="00564192" w:rsidRDefault="00396802" w:rsidP="00396802">
      <w:pPr>
        <w:rPr>
          <w:sz w:val="28"/>
          <w:szCs w:val="28"/>
        </w:rPr>
      </w:pPr>
      <w:r w:rsidRPr="00564192">
        <w:rPr>
          <w:sz w:val="28"/>
          <w:szCs w:val="28"/>
        </w:rPr>
        <w:t>The initial marketing processes used will be due to their cost and effectives at targeting a large audience.</w:t>
      </w:r>
    </w:p>
    <w:p w:rsidR="00396802" w:rsidRDefault="00396802" w:rsidP="00396802">
      <w:pPr>
        <w:pStyle w:val="ListParagraph"/>
        <w:numPr>
          <w:ilvl w:val="0"/>
          <w:numId w:val="3"/>
        </w:numPr>
        <w:rPr>
          <w:sz w:val="28"/>
          <w:szCs w:val="28"/>
        </w:rPr>
      </w:pPr>
      <w:r w:rsidRPr="00564192">
        <w:rPr>
          <w:sz w:val="28"/>
          <w:szCs w:val="28"/>
        </w:rPr>
        <w:t>Traditional methods such as print in newspapers and magazines. As this is targeted at</w:t>
      </w:r>
      <w:r w:rsidR="006F00FF">
        <w:rPr>
          <w:sz w:val="28"/>
          <w:szCs w:val="28"/>
        </w:rPr>
        <w:t xml:space="preserve"> a large section of</w:t>
      </w:r>
      <w:r w:rsidRPr="00564192">
        <w:rPr>
          <w:sz w:val="28"/>
          <w:szCs w:val="28"/>
        </w:rPr>
        <w:t xml:space="preserve"> teachers/</w:t>
      </w:r>
      <w:r w:rsidR="006F00FF">
        <w:rPr>
          <w:sz w:val="28"/>
          <w:szCs w:val="28"/>
        </w:rPr>
        <w:t>tutors.</w:t>
      </w:r>
    </w:p>
    <w:p w:rsidR="00F67A54" w:rsidRPr="00564192" w:rsidRDefault="00F67A54" w:rsidP="00F67A54">
      <w:pPr>
        <w:pStyle w:val="ListParagraph"/>
        <w:rPr>
          <w:sz w:val="28"/>
          <w:szCs w:val="28"/>
        </w:rPr>
      </w:pPr>
    </w:p>
    <w:p w:rsidR="00F67A54" w:rsidRDefault="00396802" w:rsidP="00F67A54">
      <w:pPr>
        <w:pStyle w:val="ListParagraph"/>
        <w:numPr>
          <w:ilvl w:val="0"/>
          <w:numId w:val="3"/>
        </w:numPr>
        <w:rPr>
          <w:sz w:val="28"/>
          <w:szCs w:val="28"/>
        </w:rPr>
      </w:pPr>
      <w:r w:rsidRPr="00564192">
        <w:rPr>
          <w:sz w:val="28"/>
          <w:szCs w:val="28"/>
        </w:rPr>
        <w:t>Creating an Edgy viral video would work, and is easy to implement. However there is no guarantee it would go viral.</w:t>
      </w:r>
    </w:p>
    <w:p w:rsidR="00F67A54" w:rsidRPr="00F67A54" w:rsidRDefault="00F67A54" w:rsidP="00F67A54">
      <w:pPr>
        <w:pStyle w:val="ListParagraph"/>
        <w:rPr>
          <w:sz w:val="28"/>
          <w:szCs w:val="28"/>
        </w:rPr>
      </w:pPr>
    </w:p>
    <w:p w:rsidR="00F67A54" w:rsidRDefault="00F67A54" w:rsidP="00F67A54">
      <w:pPr>
        <w:pStyle w:val="ListParagraph"/>
        <w:numPr>
          <w:ilvl w:val="0"/>
          <w:numId w:val="3"/>
        </w:numPr>
        <w:rPr>
          <w:sz w:val="28"/>
          <w:szCs w:val="28"/>
        </w:rPr>
      </w:pPr>
      <w:r>
        <w:rPr>
          <w:sz w:val="28"/>
          <w:szCs w:val="28"/>
        </w:rPr>
        <w:t>Targeted e-mails at clients such as schools. These should come across friendly &amp; personable. To make a distinction between “spam” and random advertising.</w:t>
      </w:r>
    </w:p>
    <w:p w:rsidR="00F67A54" w:rsidRPr="00F67A54" w:rsidRDefault="00F67A54" w:rsidP="00F67A54">
      <w:pPr>
        <w:pStyle w:val="ListParagraph"/>
        <w:rPr>
          <w:sz w:val="28"/>
          <w:szCs w:val="28"/>
        </w:rPr>
      </w:pPr>
    </w:p>
    <w:p w:rsidR="00396802" w:rsidRDefault="00396802" w:rsidP="00396802">
      <w:pPr>
        <w:pStyle w:val="ListParagraph"/>
        <w:numPr>
          <w:ilvl w:val="0"/>
          <w:numId w:val="3"/>
        </w:numPr>
        <w:rPr>
          <w:sz w:val="28"/>
          <w:szCs w:val="28"/>
        </w:rPr>
      </w:pPr>
      <w:r w:rsidRPr="00F67A54">
        <w:rPr>
          <w:sz w:val="28"/>
          <w:szCs w:val="28"/>
        </w:rPr>
        <w:t>Social media: this method is free if using it to showcase the company in a group (Facebook) or a video (</w:t>
      </w:r>
      <w:proofErr w:type="spellStart"/>
      <w:r w:rsidRPr="00F67A54">
        <w:rPr>
          <w:sz w:val="28"/>
          <w:szCs w:val="28"/>
        </w:rPr>
        <w:t>YouTubeOnline</w:t>
      </w:r>
      <w:proofErr w:type="spellEnd"/>
      <w:r w:rsidRPr="00F67A54">
        <w:rPr>
          <w:sz w:val="28"/>
          <w:szCs w:val="28"/>
        </w:rPr>
        <w:t xml:space="preserve"> Networking would be again an easy to implement method, by using non-competing companies it won’t detract from our company product. </w:t>
      </w:r>
      <w:proofErr w:type="gramStart"/>
      <w:r w:rsidRPr="00F67A54">
        <w:rPr>
          <w:sz w:val="28"/>
          <w:szCs w:val="28"/>
        </w:rPr>
        <w:t>It’s</w:t>
      </w:r>
      <w:proofErr w:type="gramEnd"/>
      <w:r w:rsidRPr="00F67A54">
        <w:rPr>
          <w:sz w:val="28"/>
          <w:szCs w:val="28"/>
        </w:rPr>
        <w:t xml:space="preserve"> makes it simple to add updates about the product that people will be notified about.</w:t>
      </w:r>
    </w:p>
    <w:p w:rsidR="00F67A54" w:rsidRPr="00F67A54" w:rsidRDefault="00F67A54" w:rsidP="00F67A54">
      <w:pPr>
        <w:pStyle w:val="ListParagraph"/>
        <w:rPr>
          <w:sz w:val="28"/>
          <w:szCs w:val="28"/>
        </w:rPr>
      </w:pPr>
    </w:p>
    <w:p w:rsidR="00396802" w:rsidRPr="00F67A54" w:rsidRDefault="00396802" w:rsidP="00F67A54">
      <w:pPr>
        <w:pStyle w:val="ListParagraph"/>
        <w:numPr>
          <w:ilvl w:val="0"/>
          <w:numId w:val="3"/>
        </w:numPr>
        <w:rPr>
          <w:sz w:val="28"/>
          <w:szCs w:val="28"/>
        </w:rPr>
      </w:pPr>
      <w:r w:rsidRPr="00564192">
        <w:rPr>
          <w:sz w:val="28"/>
          <w:szCs w:val="28"/>
        </w:rPr>
        <w:t xml:space="preserve">Online ads, this is a simple method that can be targeted at specific websites that teachers/tutors are most likely to visit. </w:t>
      </w:r>
      <w:r w:rsidR="00F67A54" w:rsidRPr="00564192">
        <w:rPr>
          <w:sz w:val="28"/>
          <w:szCs w:val="28"/>
        </w:rPr>
        <w:t xml:space="preserve">) These </w:t>
      </w:r>
      <w:r w:rsidR="00F67A54">
        <w:rPr>
          <w:sz w:val="28"/>
          <w:szCs w:val="28"/>
        </w:rPr>
        <w:t>will</w:t>
      </w:r>
      <w:r w:rsidR="00F67A54" w:rsidRPr="00564192">
        <w:rPr>
          <w:sz w:val="28"/>
          <w:szCs w:val="28"/>
        </w:rPr>
        <w:t xml:space="preserve"> be targeted ads based </w:t>
      </w:r>
      <w:r w:rsidR="00F67A54">
        <w:rPr>
          <w:sz w:val="28"/>
          <w:szCs w:val="28"/>
        </w:rPr>
        <w:t xml:space="preserve">on either google, </w:t>
      </w:r>
      <w:r w:rsidR="00F67A54">
        <w:rPr>
          <w:rFonts w:cs="Helvetica"/>
          <w:sz w:val="28"/>
          <w:szCs w:val="28"/>
          <w:lang w:val="en-US"/>
        </w:rPr>
        <w:t>YouTube or Facebook</w:t>
      </w:r>
      <w:r w:rsidR="00F67A54" w:rsidRPr="00564192">
        <w:rPr>
          <w:rFonts w:cs="Helvetica"/>
          <w:sz w:val="28"/>
          <w:szCs w:val="28"/>
          <w:lang w:val="en-US"/>
        </w:rPr>
        <w:t xml:space="preserve">. </w:t>
      </w:r>
    </w:p>
    <w:p w:rsidR="00396802" w:rsidRDefault="00396802" w:rsidP="00396802">
      <w:pPr>
        <w:rPr>
          <w:sz w:val="28"/>
          <w:szCs w:val="28"/>
        </w:rPr>
      </w:pPr>
    </w:p>
    <w:p w:rsidR="00F67A54" w:rsidRDefault="00F67A54" w:rsidP="00396802">
      <w:pPr>
        <w:rPr>
          <w:sz w:val="28"/>
          <w:szCs w:val="28"/>
        </w:rPr>
      </w:pPr>
    </w:p>
    <w:p w:rsidR="00396802" w:rsidRPr="00564192" w:rsidRDefault="00F67A54" w:rsidP="00F67A54">
      <w:pPr>
        <w:pStyle w:val="Heading1"/>
      </w:pPr>
      <w:r>
        <w:lastRenderedPageBreak/>
        <w:t>6.0 Competitor Analysis</w:t>
      </w:r>
    </w:p>
    <w:p w:rsidR="00F67A54" w:rsidRDefault="00F67A54" w:rsidP="00396802">
      <w:pPr>
        <w:rPr>
          <w:sz w:val="28"/>
          <w:szCs w:val="28"/>
        </w:rPr>
      </w:pPr>
      <w:r>
        <w:rPr>
          <w:sz w:val="28"/>
          <w:szCs w:val="28"/>
        </w:rPr>
        <w:t>The main competitors were analysed to gauge how Sofia should market and price the product against the methods used by these companies.</w:t>
      </w:r>
    </w:p>
    <w:p w:rsidR="00001042" w:rsidRPr="00F67A54" w:rsidRDefault="00001042" w:rsidP="00396802">
      <w:pPr>
        <w:rPr>
          <w:sz w:val="28"/>
          <w:szCs w:val="28"/>
        </w:rPr>
      </w:pPr>
      <w:r>
        <w:rPr>
          <w:sz w:val="28"/>
          <w:szCs w:val="28"/>
        </w:rPr>
        <w:t>A main competitor was defined as one who has a large customer base, popular within its respective field and supplies learning aid software.</w:t>
      </w:r>
    </w:p>
    <w:p w:rsidR="00692EC4" w:rsidRDefault="00692EC4" w:rsidP="00001042">
      <w:pPr>
        <w:pStyle w:val="Heading2"/>
        <w:rPr>
          <w:rFonts w:asciiTheme="minorHAnsi" w:hAnsiTheme="minorHAnsi"/>
          <w:sz w:val="32"/>
          <w:szCs w:val="32"/>
        </w:rPr>
      </w:pPr>
    </w:p>
    <w:p w:rsidR="00396802" w:rsidRPr="00001042" w:rsidRDefault="00396802" w:rsidP="00001042">
      <w:pPr>
        <w:pStyle w:val="Heading2"/>
        <w:rPr>
          <w:rFonts w:asciiTheme="minorHAnsi" w:hAnsiTheme="minorHAnsi"/>
          <w:sz w:val="32"/>
          <w:szCs w:val="32"/>
        </w:rPr>
      </w:pPr>
      <w:r w:rsidRPr="00001042">
        <w:rPr>
          <w:rFonts w:asciiTheme="minorHAnsi" w:hAnsiTheme="minorHAnsi"/>
          <w:sz w:val="32"/>
          <w:szCs w:val="32"/>
        </w:rPr>
        <w:t>Doddle</w:t>
      </w:r>
    </w:p>
    <w:p w:rsidR="00396802" w:rsidRDefault="00396802" w:rsidP="00396802">
      <w:pPr>
        <w:rPr>
          <w:rStyle w:val="Strong"/>
          <w:rFonts w:cs="Arial"/>
          <w:b w:val="0"/>
          <w:i/>
          <w:sz w:val="28"/>
          <w:szCs w:val="28"/>
          <w:lang w:val="en"/>
        </w:rPr>
      </w:pPr>
      <w:r w:rsidRPr="00001042">
        <w:rPr>
          <w:b/>
          <w:i/>
          <w:sz w:val="28"/>
          <w:szCs w:val="28"/>
        </w:rPr>
        <w:t>“</w:t>
      </w:r>
      <w:r w:rsidRPr="00001042">
        <w:rPr>
          <w:i/>
          <w:sz w:val="28"/>
          <w:szCs w:val="28"/>
        </w:rPr>
        <w:t>Doddle</w:t>
      </w:r>
      <w:r w:rsidRPr="00001042">
        <w:rPr>
          <w:b/>
          <w:i/>
          <w:sz w:val="28"/>
          <w:szCs w:val="28"/>
        </w:rPr>
        <w:t xml:space="preserve"> </w:t>
      </w:r>
      <w:r w:rsidRPr="00001042">
        <w:rPr>
          <w:rStyle w:val="Strong"/>
          <w:rFonts w:cs="Arial"/>
          <w:b w:val="0"/>
          <w:i/>
          <w:sz w:val="28"/>
          <w:szCs w:val="28"/>
          <w:lang w:val="en"/>
        </w:rPr>
        <w:t>is an online resource providing teaching, homework and assessment across 19 subjects”</w:t>
      </w:r>
    </w:p>
    <w:p w:rsidR="004B6292" w:rsidRDefault="004B6292" w:rsidP="00396802">
      <w:pPr>
        <w:rPr>
          <w:rStyle w:val="Strong"/>
          <w:rFonts w:cs="Arial"/>
          <w:sz w:val="28"/>
          <w:szCs w:val="28"/>
          <w:lang w:val="en"/>
        </w:rPr>
      </w:pPr>
      <w:r w:rsidRPr="004B6292">
        <w:rPr>
          <w:rStyle w:val="Strong"/>
          <w:rFonts w:cs="Arial"/>
          <w:sz w:val="28"/>
          <w:szCs w:val="28"/>
          <w:lang w:val="en"/>
        </w:rPr>
        <w:t>Product Description:</w:t>
      </w:r>
    </w:p>
    <w:p w:rsidR="004B6292" w:rsidRDefault="004B6292" w:rsidP="00396802">
      <w:pPr>
        <w:rPr>
          <w:rStyle w:val="Strong"/>
          <w:rFonts w:cs="Arial"/>
          <w:b w:val="0"/>
          <w:sz w:val="28"/>
          <w:szCs w:val="28"/>
          <w:lang w:val="en"/>
        </w:rPr>
      </w:pPr>
      <w:r>
        <w:rPr>
          <w:rStyle w:val="Strong"/>
          <w:rFonts w:cs="Arial"/>
          <w:b w:val="0"/>
          <w:sz w:val="28"/>
          <w:szCs w:val="28"/>
          <w:lang w:val="en"/>
        </w:rPr>
        <w:t xml:space="preserve">Doddle is an interactive pre-made content driven piece of software that offers customers 19 modules with pre-made content ranging from KS3 to As-Level content. </w:t>
      </w:r>
    </w:p>
    <w:p w:rsidR="004B6292" w:rsidRPr="004B6292" w:rsidRDefault="004B6292" w:rsidP="00396802">
      <w:pPr>
        <w:rPr>
          <w:rStyle w:val="Strong"/>
          <w:rFonts w:cs="Arial"/>
          <w:b w:val="0"/>
          <w:sz w:val="28"/>
          <w:szCs w:val="28"/>
          <w:lang w:val="en"/>
        </w:rPr>
      </w:pPr>
      <w:r>
        <w:rPr>
          <w:rStyle w:val="Strong"/>
          <w:rFonts w:cs="Arial"/>
          <w:b w:val="0"/>
          <w:sz w:val="28"/>
          <w:szCs w:val="28"/>
          <w:lang w:val="en"/>
        </w:rPr>
        <w:t>The program allows homework to be assigned and assessment tracking of students.</w:t>
      </w:r>
    </w:p>
    <w:p w:rsidR="00396802" w:rsidRPr="00564192" w:rsidRDefault="00396802" w:rsidP="00396802">
      <w:pPr>
        <w:rPr>
          <w:sz w:val="28"/>
          <w:szCs w:val="28"/>
        </w:rPr>
      </w:pPr>
      <w:r w:rsidRPr="00564192">
        <w:rPr>
          <w:rStyle w:val="Strong"/>
          <w:rFonts w:cs="Arial"/>
          <w:sz w:val="28"/>
          <w:szCs w:val="28"/>
          <w:lang w:val="en"/>
        </w:rPr>
        <w:t>Sales tactics used:</w:t>
      </w:r>
    </w:p>
    <w:p w:rsidR="00396802" w:rsidRPr="00564192" w:rsidRDefault="00396802" w:rsidP="00396802">
      <w:pPr>
        <w:pStyle w:val="ListParagraph"/>
        <w:numPr>
          <w:ilvl w:val="0"/>
          <w:numId w:val="3"/>
        </w:numPr>
        <w:rPr>
          <w:sz w:val="28"/>
          <w:szCs w:val="28"/>
        </w:rPr>
      </w:pPr>
      <w:r w:rsidRPr="00564192">
        <w:rPr>
          <w:sz w:val="28"/>
          <w:szCs w:val="28"/>
        </w:rPr>
        <w:t>Video advertising</w:t>
      </w:r>
    </w:p>
    <w:p w:rsidR="00396802" w:rsidRPr="00564192" w:rsidRDefault="00396802" w:rsidP="00396802">
      <w:pPr>
        <w:pStyle w:val="ListParagraph"/>
        <w:numPr>
          <w:ilvl w:val="0"/>
          <w:numId w:val="3"/>
        </w:numPr>
        <w:rPr>
          <w:sz w:val="28"/>
          <w:szCs w:val="28"/>
        </w:rPr>
      </w:pPr>
      <w:r w:rsidRPr="00564192">
        <w:rPr>
          <w:sz w:val="28"/>
          <w:szCs w:val="28"/>
        </w:rPr>
        <w:t>Implying the students’ needs first</w:t>
      </w:r>
    </w:p>
    <w:p w:rsidR="00396802" w:rsidRPr="00564192" w:rsidRDefault="00396802" w:rsidP="00396802">
      <w:pPr>
        <w:pStyle w:val="ListParagraph"/>
        <w:numPr>
          <w:ilvl w:val="0"/>
          <w:numId w:val="3"/>
        </w:numPr>
        <w:rPr>
          <w:sz w:val="28"/>
          <w:szCs w:val="28"/>
        </w:rPr>
      </w:pPr>
      <w:r w:rsidRPr="00564192">
        <w:rPr>
          <w:sz w:val="28"/>
          <w:szCs w:val="28"/>
        </w:rPr>
        <w:t>Using testimonials teachers and schools who uses doddle</w:t>
      </w:r>
    </w:p>
    <w:p w:rsidR="00396802" w:rsidRPr="00564192" w:rsidRDefault="00396802" w:rsidP="00396802">
      <w:pPr>
        <w:pStyle w:val="ListParagraph"/>
        <w:numPr>
          <w:ilvl w:val="0"/>
          <w:numId w:val="3"/>
        </w:numPr>
        <w:rPr>
          <w:sz w:val="28"/>
          <w:szCs w:val="28"/>
        </w:rPr>
      </w:pPr>
      <w:r w:rsidRPr="00564192">
        <w:rPr>
          <w:sz w:val="28"/>
          <w:szCs w:val="28"/>
        </w:rPr>
        <w:t>Buzzwords</w:t>
      </w:r>
    </w:p>
    <w:p w:rsidR="00396802" w:rsidRPr="00564192" w:rsidRDefault="00396802" w:rsidP="00396802">
      <w:pPr>
        <w:pStyle w:val="ListParagraph"/>
        <w:numPr>
          <w:ilvl w:val="0"/>
          <w:numId w:val="3"/>
        </w:numPr>
        <w:rPr>
          <w:sz w:val="28"/>
          <w:szCs w:val="28"/>
        </w:rPr>
      </w:pPr>
      <w:r w:rsidRPr="00564192">
        <w:rPr>
          <w:sz w:val="28"/>
          <w:szCs w:val="28"/>
        </w:rPr>
        <w:t>Use case studies to show people who have/used doddle</w:t>
      </w:r>
    </w:p>
    <w:p w:rsidR="00396802" w:rsidRPr="00564192" w:rsidRDefault="00396802" w:rsidP="00396802">
      <w:pPr>
        <w:pStyle w:val="ListParagraph"/>
        <w:numPr>
          <w:ilvl w:val="0"/>
          <w:numId w:val="3"/>
        </w:numPr>
        <w:rPr>
          <w:sz w:val="28"/>
          <w:szCs w:val="28"/>
        </w:rPr>
      </w:pPr>
      <w:r w:rsidRPr="00564192">
        <w:rPr>
          <w:sz w:val="28"/>
          <w:szCs w:val="28"/>
        </w:rPr>
        <w:t>Use a live chat system on the website</w:t>
      </w:r>
    </w:p>
    <w:p w:rsidR="00396802" w:rsidRPr="00564192" w:rsidRDefault="00396802" w:rsidP="00396802">
      <w:pPr>
        <w:pStyle w:val="ListParagraph"/>
        <w:numPr>
          <w:ilvl w:val="0"/>
          <w:numId w:val="3"/>
        </w:numPr>
        <w:rPr>
          <w:sz w:val="28"/>
          <w:szCs w:val="28"/>
        </w:rPr>
      </w:pPr>
      <w:r w:rsidRPr="00564192">
        <w:rPr>
          <w:sz w:val="28"/>
          <w:szCs w:val="28"/>
        </w:rPr>
        <w:t>Use a lot of follow up assistance after purchase</w:t>
      </w:r>
    </w:p>
    <w:p w:rsidR="00396802" w:rsidRPr="00564192" w:rsidRDefault="00001042" w:rsidP="00396802">
      <w:pPr>
        <w:pStyle w:val="ListParagraph"/>
        <w:numPr>
          <w:ilvl w:val="0"/>
          <w:numId w:val="3"/>
        </w:numPr>
        <w:rPr>
          <w:sz w:val="28"/>
          <w:szCs w:val="28"/>
        </w:rPr>
      </w:pPr>
      <w:r>
        <w:rPr>
          <w:sz w:val="28"/>
          <w:szCs w:val="28"/>
        </w:rPr>
        <w:t>Using a subscription service</w:t>
      </w:r>
      <w:r w:rsidR="00396802" w:rsidRPr="00564192">
        <w:rPr>
          <w:sz w:val="28"/>
          <w:szCs w:val="28"/>
        </w:rPr>
        <w:t xml:space="preserve"> for purchasing doddle.</w:t>
      </w:r>
    </w:p>
    <w:p w:rsidR="00396802" w:rsidRPr="00564192" w:rsidRDefault="00396802" w:rsidP="00396802">
      <w:pPr>
        <w:pStyle w:val="ListParagraph"/>
        <w:numPr>
          <w:ilvl w:val="0"/>
          <w:numId w:val="3"/>
        </w:numPr>
        <w:rPr>
          <w:sz w:val="28"/>
          <w:szCs w:val="28"/>
        </w:rPr>
      </w:pPr>
      <w:r w:rsidRPr="00564192">
        <w:rPr>
          <w:sz w:val="28"/>
          <w:szCs w:val="28"/>
        </w:rPr>
        <w:t>Separated out individual subjects</w:t>
      </w:r>
    </w:p>
    <w:p w:rsidR="00396802" w:rsidRPr="00564192" w:rsidRDefault="00396802" w:rsidP="00396802">
      <w:pPr>
        <w:pStyle w:val="ListParagraph"/>
        <w:numPr>
          <w:ilvl w:val="0"/>
          <w:numId w:val="3"/>
        </w:numPr>
        <w:rPr>
          <w:sz w:val="28"/>
          <w:szCs w:val="28"/>
        </w:rPr>
      </w:pPr>
      <w:r w:rsidRPr="00564192">
        <w:rPr>
          <w:sz w:val="28"/>
          <w:szCs w:val="28"/>
        </w:rPr>
        <w:t>Provide an interactive demo of the product</w:t>
      </w:r>
    </w:p>
    <w:p w:rsidR="00396802" w:rsidRDefault="00396802" w:rsidP="00396802">
      <w:pPr>
        <w:pStyle w:val="ListParagraph"/>
        <w:numPr>
          <w:ilvl w:val="0"/>
          <w:numId w:val="3"/>
        </w:numPr>
        <w:rPr>
          <w:sz w:val="28"/>
          <w:szCs w:val="28"/>
        </w:rPr>
      </w:pPr>
      <w:r w:rsidRPr="00564192">
        <w:rPr>
          <w:sz w:val="28"/>
          <w:szCs w:val="28"/>
        </w:rPr>
        <w:t>2 different lengths of subscription</w:t>
      </w:r>
    </w:p>
    <w:p w:rsidR="00396802" w:rsidRPr="00001042" w:rsidRDefault="00396802" w:rsidP="00396802">
      <w:pPr>
        <w:rPr>
          <w:b/>
          <w:sz w:val="28"/>
          <w:szCs w:val="28"/>
        </w:rPr>
      </w:pPr>
      <w:r w:rsidRPr="00001042">
        <w:rPr>
          <w:b/>
          <w:sz w:val="28"/>
          <w:szCs w:val="28"/>
        </w:rPr>
        <w:t>Brief Summary:</w:t>
      </w:r>
      <w:bookmarkStart w:id="0" w:name="_GoBack"/>
      <w:bookmarkEnd w:id="0"/>
    </w:p>
    <w:p w:rsidR="00396802" w:rsidRPr="00564192" w:rsidRDefault="00396802" w:rsidP="00396802">
      <w:pPr>
        <w:rPr>
          <w:sz w:val="28"/>
          <w:szCs w:val="28"/>
        </w:rPr>
      </w:pPr>
      <w:r w:rsidRPr="00564192">
        <w:rPr>
          <w:sz w:val="28"/>
          <w:szCs w:val="28"/>
        </w:rPr>
        <w:t xml:space="preserve">All of the advertising seems to be done through the website. No links to social media such as </w:t>
      </w:r>
      <w:proofErr w:type="spellStart"/>
      <w:r w:rsidRPr="00564192">
        <w:rPr>
          <w:sz w:val="28"/>
          <w:szCs w:val="28"/>
        </w:rPr>
        <w:t>facebook</w:t>
      </w:r>
      <w:proofErr w:type="spellEnd"/>
      <w:r w:rsidRPr="00564192">
        <w:rPr>
          <w:sz w:val="28"/>
          <w:szCs w:val="28"/>
        </w:rPr>
        <w:t xml:space="preserve"> or </w:t>
      </w:r>
      <w:proofErr w:type="spellStart"/>
      <w:r w:rsidRPr="00564192">
        <w:rPr>
          <w:sz w:val="28"/>
          <w:szCs w:val="28"/>
        </w:rPr>
        <w:t>youtube</w:t>
      </w:r>
      <w:proofErr w:type="spellEnd"/>
      <w:r w:rsidRPr="00564192">
        <w:rPr>
          <w:sz w:val="28"/>
          <w:szCs w:val="28"/>
        </w:rPr>
        <w:t>.</w:t>
      </w:r>
    </w:p>
    <w:p w:rsidR="00396802" w:rsidRPr="00564192" w:rsidRDefault="00396802" w:rsidP="00396802">
      <w:pPr>
        <w:rPr>
          <w:sz w:val="28"/>
          <w:szCs w:val="28"/>
        </w:rPr>
      </w:pPr>
      <w:r w:rsidRPr="00564192">
        <w:rPr>
          <w:sz w:val="28"/>
          <w:szCs w:val="28"/>
        </w:rPr>
        <w:t>They use a lot of testimonials off customers who have purchased the product.</w:t>
      </w:r>
    </w:p>
    <w:p w:rsidR="00396802" w:rsidRPr="00564192" w:rsidRDefault="00396802" w:rsidP="00396802">
      <w:pPr>
        <w:rPr>
          <w:sz w:val="28"/>
          <w:szCs w:val="28"/>
        </w:rPr>
      </w:pPr>
      <w:r w:rsidRPr="00564192">
        <w:rPr>
          <w:sz w:val="28"/>
          <w:szCs w:val="28"/>
        </w:rPr>
        <w:t xml:space="preserve">The subscription list is pretty long, cramped </w:t>
      </w:r>
      <w:r w:rsidR="00001042">
        <w:rPr>
          <w:sz w:val="28"/>
          <w:szCs w:val="28"/>
        </w:rPr>
        <w:t>and</w:t>
      </w:r>
      <w:r w:rsidRPr="00564192">
        <w:rPr>
          <w:sz w:val="28"/>
          <w:szCs w:val="28"/>
        </w:rPr>
        <w:t xml:space="preserve"> a little confusing at first. The main benefit here is being able to meet individual subject needs or a whole package.</w:t>
      </w:r>
      <w:r w:rsidR="00001042">
        <w:rPr>
          <w:sz w:val="28"/>
          <w:szCs w:val="28"/>
        </w:rPr>
        <w:t xml:space="preserve">  </w:t>
      </w:r>
      <w:r w:rsidRPr="00564192">
        <w:rPr>
          <w:sz w:val="28"/>
          <w:szCs w:val="28"/>
        </w:rPr>
        <w:lastRenderedPageBreak/>
        <w:t>They seem to try and push the Doddle Su</w:t>
      </w:r>
      <w:r w:rsidR="00001042">
        <w:rPr>
          <w:sz w:val="28"/>
          <w:szCs w:val="28"/>
        </w:rPr>
        <w:t>ite as the main selling point, w</w:t>
      </w:r>
      <w:r w:rsidRPr="00564192">
        <w:rPr>
          <w:sz w:val="28"/>
          <w:szCs w:val="28"/>
        </w:rPr>
        <w:t>hich include</w:t>
      </w:r>
      <w:r w:rsidR="00001042">
        <w:rPr>
          <w:sz w:val="28"/>
          <w:szCs w:val="28"/>
        </w:rPr>
        <w:t>s</w:t>
      </w:r>
      <w:r w:rsidRPr="00564192">
        <w:rPr>
          <w:sz w:val="28"/>
          <w:szCs w:val="28"/>
        </w:rPr>
        <w:t xml:space="preserve"> more after care and tailoring options. </w:t>
      </w:r>
    </w:p>
    <w:p w:rsidR="00001042" w:rsidRPr="00564192" w:rsidRDefault="00396802" w:rsidP="00396802">
      <w:pPr>
        <w:rPr>
          <w:sz w:val="28"/>
          <w:szCs w:val="28"/>
        </w:rPr>
      </w:pPr>
      <w:r w:rsidRPr="00564192">
        <w:rPr>
          <w:sz w:val="28"/>
          <w:szCs w:val="28"/>
        </w:rPr>
        <w:t>The site is quite easy to navigate around a</w:t>
      </w:r>
      <w:r w:rsidR="00001042">
        <w:rPr>
          <w:sz w:val="28"/>
          <w:szCs w:val="28"/>
        </w:rPr>
        <w:t xml:space="preserve">nd find what you’re looking for. </w:t>
      </w:r>
    </w:p>
    <w:p w:rsidR="00001042" w:rsidRDefault="00001042" w:rsidP="00396802">
      <w:pPr>
        <w:rPr>
          <w:sz w:val="28"/>
          <w:szCs w:val="28"/>
        </w:rPr>
      </w:pPr>
      <w:r>
        <w:rPr>
          <w:sz w:val="28"/>
          <w:szCs w:val="28"/>
        </w:rPr>
        <w:t>It’s assumed the selling strategy is word of mouth and direct sales from the lack of other sources found. I.e. no social media links or ads found.  The only advertising that was found was done through reviews on forums [</w:t>
      </w:r>
      <w:proofErr w:type="gramStart"/>
      <w:r w:rsidRPr="00D84261">
        <w:rPr>
          <w:color w:val="FF0000"/>
          <w:sz w:val="28"/>
          <w:szCs w:val="28"/>
        </w:rPr>
        <w:t>aa</w:t>
      </w:r>
      <w:proofErr w:type="gramEnd"/>
      <w:r>
        <w:rPr>
          <w:sz w:val="28"/>
          <w:szCs w:val="28"/>
        </w:rPr>
        <w:t>]</w:t>
      </w:r>
    </w:p>
    <w:p w:rsidR="001877E0" w:rsidRDefault="001877E0" w:rsidP="00396802">
      <w:pPr>
        <w:rPr>
          <w:sz w:val="28"/>
          <w:szCs w:val="28"/>
        </w:rPr>
      </w:pPr>
    </w:p>
    <w:p w:rsidR="001877E0" w:rsidRDefault="001877E0" w:rsidP="00396802">
      <w:pPr>
        <w:rPr>
          <w:b/>
          <w:sz w:val="28"/>
          <w:szCs w:val="28"/>
        </w:rPr>
      </w:pPr>
      <w:r w:rsidRPr="001877E0">
        <w:rPr>
          <w:b/>
          <w:sz w:val="28"/>
          <w:szCs w:val="28"/>
        </w:rPr>
        <w:t>Limitations:</w:t>
      </w:r>
    </w:p>
    <w:p w:rsidR="001877E0" w:rsidRDefault="001877E0" w:rsidP="00396802">
      <w:pPr>
        <w:rPr>
          <w:b/>
          <w:sz w:val="28"/>
          <w:szCs w:val="28"/>
        </w:rPr>
      </w:pPr>
      <w:r>
        <w:rPr>
          <w:b/>
          <w:sz w:val="28"/>
          <w:szCs w:val="28"/>
        </w:rPr>
        <w:t>Purely online based</w:t>
      </w:r>
    </w:p>
    <w:p w:rsidR="001877E0" w:rsidRPr="001877E0" w:rsidRDefault="001877E0" w:rsidP="00396802">
      <w:pPr>
        <w:rPr>
          <w:b/>
          <w:sz w:val="28"/>
          <w:szCs w:val="28"/>
        </w:rPr>
      </w:pPr>
    </w:p>
    <w:p w:rsidR="00396802" w:rsidRPr="00564192" w:rsidRDefault="00396802" w:rsidP="00396802">
      <w:pPr>
        <w:rPr>
          <w:sz w:val="28"/>
          <w:szCs w:val="28"/>
          <w:u w:val="single"/>
        </w:rPr>
      </w:pPr>
    </w:p>
    <w:p w:rsidR="00396802" w:rsidRPr="00001042" w:rsidRDefault="00396802" w:rsidP="00001042">
      <w:pPr>
        <w:pStyle w:val="Heading2"/>
        <w:rPr>
          <w:rFonts w:asciiTheme="minorHAnsi" w:hAnsiTheme="minorHAnsi"/>
          <w:sz w:val="32"/>
          <w:szCs w:val="32"/>
        </w:rPr>
      </w:pPr>
      <w:proofErr w:type="spellStart"/>
      <w:r w:rsidRPr="00001042">
        <w:rPr>
          <w:rFonts w:asciiTheme="minorHAnsi" w:hAnsiTheme="minorHAnsi"/>
          <w:sz w:val="32"/>
          <w:szCs w:val="32"/>
        </w:rPr>
        <w:t>MyMaths</w:t>
      </w:r>
      <w:proofErr w:type="spellEnd"/>
    </w:p>
    <w:p w:rsidR="00396802" w:rsidRDefault="00396802" w:rsidP="00396802">
      <w:pPr>
        <w:rPr>
          <w:i/>
          <w:sz w:val="28"/>
          <w:szCs w:val="28"/>
        </w:rPr>
      </w:pPr>
      <w:r w:rsidRPr="00564192">
        <w:rPr>
          <w:i/>
          <w:sz w:val="28"/>
          <w:szCs w:val="28"/>
        </w:rPr>
        <w:t>“</w:t>
      </w:r>
      <w:proofErr w:type="spellStart"/>
      <w:r w:rsidRPr="00564192">
        <w:rPr>
          <w:i/>
          <w:sz w:val="28"/>
          <w:szCs w:val="28"/>
        </w:rPr>
        <w:t>MyMaths</w:t>
      </w:r>
      <w:proofErr w:type="spellEnd"/>
      <w:r w:rsidRPr="00564192">
        <w:rPr>
          <w:i/>
          <w:sz w:val="28"/>
          <w:szCs w:val="28"/>
        </w:rPr>
        <w:t xml:space="preserve"> is an interactive online teaching and homework subscription website for schools that builds pupil engagement and consolidates maths knowledge”</w:t>
      </w:r>
    </w:p>
    <w:p w:rsidR="004B6292" w:rsidRDefault="004B6292" w:rsidP="00396802">
      <w:pPr>
        <w:rPr>
          <w:b/>
          <w:sz w:val="28"/>
          <w:szCs w:val="28"/>
        </w:rPr>
      </w:pPr>
      <w:r w:rsidRPr="004B6292">
        <w:rPr>
          <w:b/>
          <w:sz w:val="28"/>
          <w:szCs w:val="28"/>
        </w:rPr>
        <w:t>Product Description:</w:t>
      </w:r>
    </w:p>
    <w:p w:rsidR="004B6292" w:rsidRDefault="004B6292" w:rsidP="00396802">
      <w:pPr>
        <w:rPr>
          <w:sz w:val="28"/>
          <w:szCs w:val="28"/>
        </w:rPr>
      </w:pPr>
      <w:proofErr w:type="spellStart"/>
      <w:r w:rsidRPr="004B6292">
        <w:rPr>
          <w:sz w:val="28"/>
          <w:szCs w:val="28"/>
        </w:rPr>
        <w:t>MyMaths</w:t>
      </w:r>
      <w:proofErr w:type="spellEnd"/>
      <w:r w:rsidRPr="004B6292">
        <w:rPr>
          <w:sz w:val="28"/>
          <w:szCs w:val="28"/>
        </w:rPr>
        <w:t xml:space="preserve"> </w:t>
      </w:r>
      <w:r>
        <w:rPr>
          <w:sz w:val="28"/>
          <w:szCs w:val="28"/>
        </w:rPr>
        <w:t>is an interactive pre-made content driven piece of software that specialises in maths. The content ranges from primary to post 16 level content.</w:t>
      </w:r>
    </w:p>
    <w:p w:rsidR="004B6292" w:rsidRPr="004B6292" w:rsidRDefault="004B6292" w:rsidP="00396802">
      <w:pPr>
        <w:rPr>
          <w:sz w:val="28"/>
          <w:szCs w:val="28"/>
        </w:rPr>
      </w:pPr>
      <w:r>
        <w:rPr>
          <w:sz w:val="28"/>
          <w:szCs w:val="28"/>
        </w:rPr>
        <w:t>The program allows homework to be assigned and assessment tracking of students.</w:t>
      </w:r>
    </w:p>
    <w:p w:rsidR="00396802" w:rsidRPr="00564192" w:rsidRDefault="00396802" w:rsidP="00396802">
      <w:pPr>
        <w:rPr>
          <w:sz w:val="28"/>
          <w:szCs w:val="28"/>
        </w:rPr>
      </w:pPr>
      <w:r w:rsidRPr="00564192">
        <w:rPr>
          <w:rStyle w:val="Strong"/>
          <w:rFonts w:cs="Arial"/>
          <w:sz w:val="28"/>
          <w:szCs w:val="28"/>
          <w:lang w:val="en"/>
        </w:rPr>
        <w:t>Sales tactics used:</w:t>
      </w:r>
    </w:p>
    <w:p w:rsidR="00396802" w:rsidRPr="00564192" w:rsidRDefault="00396802" w:rsidP="00396802">
      <w:pPr>
        <w:pStyle w:val="ListParagraph"/>
        <w:numPr>
          <w:ilvl w:val="0"/>
          <w:numId w:val="3"/>
        </w:numPr>
        <w:rPr>
          <w:sz w:val="28"/>
          <w:szCs w:val="28"/>
        </w:rPr>
      </w:pPr>
      <w:r w:rsidRPr="00564192">
        <w:rPr>
          <w:sz w:val="28"/>
          <w:szCs w:val="28"/>
        </w:rPr>
        <w:t>Able to use on multiple devices. Which are available to download from iTunes &amp; Android</w:t>
      </w:r>
    </w:p>
    <w:p w:rsidR="00396802" w:rsidRPr="00564192" w:rsidRDefault="00396802" w:rsidP="00396802">
      <w:pPr>
        <w:pStyle w:val="ListParagraph"/>
        <w:numPr>
          <w:ilvl w:val="0"/>
          <w:numId w:val="3"/>
        </w:numPr>
        <w:rPr>
          <w:sz w:val="28"/>
          <w:szCs w:val="28"/>
        </w:rPr>
      </w:pPr>
      <w:r w:rsidRPr="00564192">
        <w:rPr>
          <w:sz w:val="28"/>
          <w:szCs w:val="28"/>
        </w:rPr>
        <w:t>Updates on new content</w:t>
      </w:r>
    </w:p>
    <w:p w:rsidR="00396802" w:rsidRPr="00564192" w:rsidRDefault="00396802" w:rsidP="00396802">
      <w:pPr>
        <w:pStyle w:val="ListParagraph"/>
        <w:numPr>
          <w:ilvl w:val="0"/>
          <w:numId w:val="3"/>
        </w:numPr>
        <w:rPr>
          <w:sz w:val="28"/>
          <w:szCs w:val="28"/>
        </w:rPr>
      </w:pPr>
      <w:r w:rsidRPr="00564192">
        <w:rPr>
          <w:sz w:val="28"/>
          <w:szCs w:val="28"/>
        </w:rPr>
        <w:t>Video to demonstrate the product, however the video is a bit stale.</w:t>
      </w:r>
    </w:p>
    <w:p w:rsidR="00396802" w:rsidRPr="00564192" w:rsidRDefault="00396802" w:rsidP="00396802">
      <w:pPr>
        <w:pStyle w:val="ListParagraph"/>
        <w:numPr>
          <w:ilvl w:val="0"/>
          <w:numId w:val="3"/>
        </w:numPr>
        <w:rPr>
          <w:sz w:val="28"/>
          <w:szCs w:val="28"/>
        </w:rPr>
      </w:pPr>
      <w:r w:rsidRPr="00564192">
        <w:rPr>
          <w:sz w:val="28"/>
          <w:szCs w:val="28"/>
        </w:rPr>
        <w:t xml:space="preserve">Use a review system to show </w:t>
      </w:r>
      <w:proofErr w:type="spellStart"/>
      <w:r w:rsidRPr="00564192">
        <w:rPr>
          <w:sz w:val="28"/>
          <w:szCs w:val="28"/>
        </w:rPr>
        <w:t>testomonials</w:t>
      </w:r>
      <w:proofErr w:type="spellEnd"/>
      <w:r w:rsidRPr="00564192">
        <w:rPr>
          <w:sz w:val="28"/>
          <w:szCs w:val="28"/>
        </w:rPr>
        <w:t xml:space="preserve"> of people who have used </w:t>
      </w:r>
      <w:proofErr w:type="spellStart"/>
      <w:r w:rsidRPr="00564192">
        <w:rPr>
          <w:sz w:val="28"/>
          <w:szCs w:val="28"/>
        </w:rPr>
        <w:t>MyMaths</w:t>
      </w:r>
      <w:proofErr w:type="spellEnd"/>
    </w:p>
    <w:p w:rsidR="00396802" w:rsidRPr="00564192" w:rsidRDefault="00396802" w:rsidP="00396802">
      <w:pPr>
        <w:pStyle w:val="ListParagraph"/>
        <w:numPr>
          <w:ilvl w:val="0"/>
          <w:numId w:val="3"/>
        </w:numPr>
        <w:rPr>
          <w:sz w:val="28"/>
          <w:szCs w:val="28"/>
        </w:rPr>
      </w:pPr>
      <w:r w:rsidRPr="00564192">
        <w:rPr>
          <w:sz w:val="28"/>
          <w:szCs w:val="28"/>
        </w:rPr>
        <w:t>Also targeting parents, by mentioning and allowing them to view progress</w:t>
      </w:r>
    </w:p>
    <w:p w:rsidR="00396802" w:rsidRPr="00564192" w:rsidRDefault="00396802" w:rsidP="00396802">
      <w:pPr>
        <w:pStyle w:val="ListParagraph"/>
        <w:numPr>
          <w:ilvl w:val="0"/>
          <w:numId w:val="3"/>
        </w:numPr>
        <w:rPr>
          <w:sz w:val="28"/>
          <w:szCs w:val="28"/>
        </w:rPr>
      </w:pPr>
      <w:r w:rsidRPr="00564192">
        <w:rPr>
          <w:sz w:val="28"/>
          <w:szCs w:val="28"/>
        </w:rPr>
        <w:t xml:space="preserve">Use a subscription service for purchasing </w:t>
      </w:r>
      <w:proofErr w:type="spellStart"/>
      <w:r w:rsidRPr="00564192">
        <w:rPr>
          <w:sz w:val="28"/>
          <w:szCs w:val="28"/>
        </w:rPr>
        <w:t>MyMaths</w:t>
      </w:r>
      <w:proofErr w:type="spellEnd"/>
    </w:p>
    <w:p w:rsidR="00396802" w:rsidRPr="00564192" w:rsidRDefault="00396802" w:rsidP="00396802">
      <w:pPr>
        <w:pStyle w:val="ListParagraph"/>
        <w:numPr>
          <w:ilvl w:val="0"/>
          <w:numId w:val="3"/>
        </w:numPr>
        <w:rPr>
          <w:sz w:val="28"/>
          <w:szCs w:val="28"/>
        </w:rPr>
      </w:pPr>
      <w:proofErr w:type="spellStart"/>
      <w:r w:rsidRPr="00564192">
        <w:rPr>
          <w:sz w:val="28"/>
          <w:szCs w:val="28"/>
        </w:rPr>
        <w:t>Seperates</w:t>
      </w:r>
      <w:proofErr w:type="spellEnd"/>
      <w:r w:rsidRPr="00564192">
        <w:rPr>
          <w:sz w:val="28"/>
          <w:szCs w:val="28"/>
        </w:rPr>
        <w:t xml:space="preserve"> out 3 distinct levels</w:t>
      </w:r>
    </w:p>
    <w:p w:rsidR="00396802" w:rsidRPr="00564192" w:rsidRDefault="00396802" w:rsidP="00396802">
      <w:pPr>
        <w:pStyle w:val="ListParagraph"/>
        <w:numPr>
          <w:ilvl w:val="0"/>
          <w:numId w:val="3"/>
        </w:numPr>
        <w:rPr>
          <w:sz w:val="28"/>
          <w:szCs w:val="28"/>
        </w:rPr>
      </w:pPr>
      <w:r w:rsidRPr="00564192">
        <w:rPr>
          <w:sz w:val="28"/>
          <w:szCs w:val="28"/>
        </w:rPr>
        <w:t>Unlimited access for that school and all its students.</w:t>
      </w:r>
    </w:p>
    <w:p w:rsidR="00396802" w:rsidRPr="00564192" w:rsidRDefault="00396802" w:rsidP="00396802">
      <w:pPr>
        <w:pStyle w:val="ListParagraph"/>
        <w:rPr>
          <w:sz w:val="28"/>
          <w:szCs w:val="28"/>
        </w:rPr>
      </w:pPr>
    </w:p>
    <w:p w:rsidR="00396802" w:rsidRPr="00001042" w:rsidRDefault="00396802" w:rsidP="00396802">
      <w:pPr>
        <w:rPr>
          <w:b/>
          <w:sz w:val="28"/>
          <w:szCs w:val="28"/>
        </w:rPr>
      </w:pPr>
      <w:r w:rsidRPr="00001042">
        <w:rPr>
          <w:b/>
          <w:sz w:val="28"/>
          <w:szCs w:val="28"/>
        </w:rPr>
        <w:lastRenderedPageBreak/>
        <w:t>Brief summary:</w:t>
      </w:r>
    </w:p>
    <w:p w:rsidR="00396802" w:rsidRPr="00564192" w:rsidRDefault="00396802" w:rsidP="00396802">
      <w:pPr>
        <w:rPr>
          <w:sz w:val="28"/>
          <w:szCs w:val="28"/>
        </w:rPr>
      </w:pPr>
      <w:r w:rsidRPr="00564192">
        <w:rPr>
          <w:sz w:val="28"/>
          <w:szCs w:val="28"/>
        </w:rPr>
        <w:t xml:space="preserve">All of the advertising seems to be done through the website. No links to social media such as </w:t>
      </w:r>
      <w:proofErr w:type="spellStart"/>
      <w:r w:rsidRPr="00564192">
        <w:rPr>
          <w:sz w:val="28"/>
          <w:szCs w:val="28"/>
        </w:rPr>
        <w:t>facebook</w:t>
      </w:r>
      <w:proofErr w:type="spellEnd"/>
      <w:r w:rsidRPr="00564192">
        <w:rPr>
          <w:sz w:val="28"/>
          <w:szCs w:val="28"/>
        </w:rPr>
        <w:t xml:space="preserve"> or </w:t>
      </w:r>
      <w:proofErr w:type="spellStart"/>
      <w:r w:rsidRPr="00564192">
        <w:rPr>
          <w:sz w:val="28"/>
          <w:szCs w:val="28"/>
        </w:rPr>
        <w:t>youtube</w:t>
      </w:r>
      <w:proofErr w:type="spellEnd"/>
      <w:r w:rsidRPr="00564192">
        <w:rPr>
          <w:sz w:val="28"/>
          <w:szCs w:val="28"/>
        </w:rPr>
        <w:t>.</w:t>
      </w:r>
    </w:p>
    <w:p w:rsidR="00396802" w:rsidRPr="00564192" w:rsidRDefault="00396802" w:rsidP="00396802">
      <w:pPr>
        <w:rPr>
          <w:sz w:val="28"/>
          <w:szCs w:val="28"/>
        </w:rPr>
      </w:pPr>
      <w:r w:rsidRPr="00564192">
        <w:rPr>
          <w:sz w:val="28"/>
          <w:szCs w:val="28"/>
        </w:rPr>
        <w:t>They use a review system to show the comments from people who have used the product.</w:t>
      </w:r>
    </w:p>
    <w:p w:rsidR="00396802" w:rsidRPr="00564192" w:rsidRDefault="00396802" w:rsidP="00396802">
      <w:pPr>
        <w:rPr>
          <w:sz w:val="28"/>
          <w:szCs w:val="28"/>
        </w:rPr>
      </w:pPr>
      <w:r w:rsidRPr="00564192">
        <w:rPr>
          <w:sz w:val="28"/>
          <w:szCs w:val="28"/>
        </w:rPr>
        <w:t xml:space="preserve">The subscription list is split into 3 categories clearly listed.  The content they provide is also clearly labelled. </w:t>
      </w:r>
    </w:p>
    <w:p w:rsidR="00396802" w:rsidRDefault="00396802" w:rsidP="00396802">
      <w:pPr>
        <w:rPr>
          <w:sz w:val="28"/>
          <w:szCs w:val="28"/>
        </w:rPr>
      </w:pPr>
      <w:r w:rsidRPr="00564192">
        <w:rPr>
          <w:sz w:val="28"/>
          <w:szCs w:val="28"/>
        </w:rPr>
        <w:t>The site isn’t very easy to navigate around, and there is no initial description what the product is.</w:t>
      </w:r>
    </w:p>
    <w:p w:rsidR="00001042" w:rsidRPr="00564192" w:rsidRDefault="00001042" w:rsidP="00396802">
      <w:pPr>
        <w:rPr>
          <w:sz w:val="28"/>
          <w:szCs w:val="28"/>
        </w:rPr>
      </w:pPr>
      <w:r>
        <w:rPr>
          <w:sz w:val="28"/>
          <w:szCs w:val="28"/>
        </w:rPr>
        <w:t xml:space="preserve">Just like doddle its assumed </w:t>
      </w:r>
      <w:proofErr w:type="spellStart"/>
      <w:r>
        <w:rPr>
          <w:sz w:val="28"/>
          <w:szCs w:val="28"/>
        </w:rPr>
        <w:t>MyMaths</w:t>
      </w:r>
      <w:proofErr w:type="spellEnd"/>
      <w:r>
        <w:rPr>
          <w:sz w:val="28"/>
          <w:szCs w:val="28"/>
        </w:rPr>
        <w:t xml:space="preserve"> uses word of mouth and forum </w:t>
      </w:r>
      <w:r w:rsidR="00D84261">
        <w:rPr>
          <w:sz w:val="28"/>
          <w:szCs w:val="28"/>
        </w:rPr>
        <w:t>discussion [</w:t>
      </w:r>
      <w:r w:rsidR="00D84261" w:rsidRPr="00D84261">
        <w:rPr>
          <w:color w:val="FF0000"/>
          <w:sz w:val="28"/>
          <w:szCs w:val="28"/>
        </w:rPr>
        <w:t>ab</w:t>
      </w:r>
      <w:r w:rsidR="00D84261">
        <w:rPr>
          <w:sz w:val="28"/>
          <w:szCs w:val="28"/>
        </w:rPr>
        <w:t>]</w:t>
      </w:r>
      <w:r>
        <w:rPr>
          <w:sz w:val="28"/>
          <w:szCs w:val="28"/>
        </w:rPr>
        <w:t xml:space="preserve"> as its main </w:t>
      </w:r>
      <w:r w:rsidR="00D84261">
        <w:rPr>
          <w:sz w:val="28"/>
          <w:szCs w:val="28"/>
        </w:rPr>
        <w:t>selling strategy.</w:t>
      </w:r>
      <w:r>
        <w:rPr>
          <w:sz w:val="28"/>
          <w:szCs w:val="28"/>
        </w:rPr>
        <w:t xml:space="preserve"> </w:t>
      </w:r>
    </w:p>
    <w:p w:rsidR="00D84261" w:rsidRDefault="00D84261" w:rsidP="00396802">
      <w:pPr>
        <w:rPr>
          <w:sz w:val="28"/>
          <w:szCs w:val="28"/>
        </w:rPr>
      </w:pPr>
    </w:p>
    <w:p w:rsidR="00D84261" w:rsidRPr="00D84261" w:rsidRDefault="00D84261" w:rsidP="00D84261"/>
    <w:p w:rsidR="00396802" w:rsidRPr="00D84261" w:rsidRDefault="00396802" w:rsidP="00D84261">
      <w:pPr>
        <w:pStyle w:val="Heading2"/>
        <w:rPr>
          <w:rFonts w:asciiTheme="minorHAnsi" w:hAnsiTheme="minorHAnsi"/>
          <w:sz w:val="32"/>
          <w:szCs w:val="32"/>
        </w:rPr>
      </w:pPr>
      <w:proofErr w:type="spellStart"/>
      <w:r w:rsidRPr="00D84261">
        <w:rPr>
          <w:rFonts w:asciiTheme="minorHAnsi" w:hAnsiTheme="minorHAnsi"/>
          <w:sz w:val="32"/>
          <w:szCs w:val="32"/>
        </w:rPr>
        <w:t>WizIQ</w:t>
      </w:r>
      <w:proofErr w:type="spellEnd"/>
    </w:p>
    <w:p w:rsidR="00396802" w:rsidRDefault="00396802" w:rsidP="00396802">
      <w:pPr>
        <w:rPr>
          <w:i/>
          <w:sz w:val="28"/>
          <w:szCs w:val="28"/>
          <w:lang w:val="en"/>
        </w:rPr>
      </w:pPr>
      <w:r w:rsidRPr="00564192">
        <w:rPr>
          <w:i/>
          <w:sz w:val="28"/>
          <w:szCs w:val="28"/>
          <w:lang w:val="en"/>
        </w:rPr>
        <w:t>“</w:t>
      </w:r>
      <w:proofErr w:type="spellStart"/>
      <w:r w:rsidRPr="00564192">
        <w:rPr>
          <w:i/>
          <w:sz w:val="28"/>
          <w:szCs w:val="28"/>
          <w:lang w:val="en"/>
        </w:rPr>
        <w:t>WizIQ</w:t>
      </w:r>
      <w:proofErr w:type="spellEnd"/>
      <w:r w:rsidRPr="00564192">
        <w:rPr>
          <w:i/>
          <w:sz w:val="28"/>
          <w:szCs w:val="28"/>
          <w:lang w:val="en"/>
        </w:rPr>
        <w:t xml:space="preserve"> is a SaaS-based online education platform, connecting educators and learners for live and self-paced courses.”</w:t>
      </w:r>
      <w:r w:rsidR="004B6292">
        <w:rPr>
          <w:i/>
          <w:sz w:val="28"/>
          <w:szCs w:val="28"/>
          <w:lang w:val="en"/>
        </w:rPr>
        <w:t>[</w:t>
      </w:r>
      <w:proofErr w:type="gramStart"/>
      <w:r w:rsidR="004B6292">
        <w:rPr>
          <w:i/>
          <w:sz w:val="28"/>
          <w:szCs w:val="28"/>
          <w:lang w:val="en"/>
        </w:rPr>
        <w:t>ag</w:t>
      </w:r>
      <w:proofErr w:type="gramEnd"/>
      <w:r w:rsidR="004B6292">
        <w:rPr>
          <w:i/>
          <w:sz w:val="28"/>
          <w:szCs w:val="28"/>
          <w:lang w:val="en"/>
        </w:rPr>
        <w:t>]</w:t>
      </w:r>
    </w:p>
    <w:p w:rsidR="004B6292" w:rsidRDefault="004B6292" w:rsidP="00396802">
      <w:pPr>
        <w:rPr>
          <w:b/>
          <w:sz w:val="28"/>
          <w:szCs w:val="28"/>
          <w:lang w:val="en"/>
        </w:rPr>
      </w:pPr>
      <w:r w:rsidRPr="004B6292">
        <w:rPr>
          <w:b/>
          <w:sz w:val="28"/>
          <w:szCs w:val="28"/>
          <w:lang w:val="en"/>
        </w:rPr>
        <w:t>Product Description:</w:t>
      </w:r>
    </w:p>
    <w:p w:rsidR="004B6292" w:rsidRPr="005F3B20" w:rsidRDefault="005F3B20" w:rsidP="00396802">
      <w:pPr>
        <w:rPr>
          <w:sz w:val="28"/>
          <w:szCs w:val="28"/>
          <w:lang w:val="en"/>
        </w:rPr>
      </w:pPr>
      <w:proofErr w:type="spellStart"/>
      <w:r w:rsidRPr="005F3B20">
        <w:rPr>
          <w:sz w:val="28"/>
          <w:szCs w:val="28"/>
          <w:lang w:val="en"/>
        </w:rPr>
        <w:t>WizIQ</w:t>
      </w:r>
      <w:proofErr w:type="spellEnd"/>
      <w:r w:rsidRPr="005F3B20">
        <w:rPr>
          <w:sz w:val="28"/>
          <w:szCs w:val="28"/>
          <w:lang w:val="en"/>
        </w:rPr>
        <w:t xml:space="preserve"> is an online live classroom driven piece of </w:t>
      </w:r>
      <w:proofErr w:type="gramStart"/>
      <w:r w:rsidRPr="005F3B20">
        <w:rPr>
          <w:sz w:val="28"/>
          <w:szCs w:val="28"/>
          <w:lang w:val="en"/>
        </w:rPr>
        <w:t>software,</w:t>
      </w:r>
      <w:proofErr w:type="gramEnd"/>
      <w:r w:rsidRPr="005F3B20">
        <w:rPr>
          <w:sz w:val="28"/>
          <w:szCs w:val="28"/>
          <w:lang w:val="en"/>
        </w:rPr>
        <w:t xml:space="preserve"> it allows the user to give live lessons to their students.  The program is pushed towards K-12 level users and learning management businesses (LMS)</w:t>
      </w:r>
      <w:r>
        <w:rPr>
          <w:sz w:val="28"/>
          <w:szCs w:val="28"/>
          <w:lang w:val="en"/>
        </w:rPr>
        <w:t xml:space="preserve"> [</w:t>
      </w:r>
      <w:proofErr w:type="gramStart"/>
      <w:r>
        <w:rPr>
          <w:sz w:val="28"/>
          <w:szCs w:val="28"/>
          <w:lang w:val="en"/>
        </w:rPr>
        <w:t>ag</w:t>
      </w:r>
      <w:proofErr w:type="gramEnd"/>
      <w:r>
        <w:rPr>
          <w:sz w:val="28"/>
          <w:szCs w:val="28"/>
          <w:lang w:val="en"/>
        </w:rPr>
        <w:t>]</w:t>
      </w:r>
      <w:r w:rsidRPr="005F3B20">
        <w:rPr>
          <w:sz w:val="28"/>
          <w:szCs w:val="28"/>
          <w:lang w:val="en"/>
        </w:rPr>
        <w:t xml:space="preserve">. </w:t>
      </w:r>
    </w:p>
    <w:p w:rsidR="005F3B20" w:rsidRPr="005F3B20" w:rsidRDefault="005F3B20" w:rsidP="00396802">
      <w:pPr>
        <w:rPr>
          <w:sz w:val="28"/>
          <w:szCs w:val="28"/>
          <w:lang w:val="en"/>
        </w:rPr>
      </w:pPr>
      <w:r w:rsidRPr="005F3B20">
        <w:rPr>
          <w:sz w:val="28"/>
          <w:szCs w:val="28"/>
          <w:lang w:val="en"/>
        </w:rPr>
        <w:t xml:space="preserve">The program allows users to create assignments and tests which have a progress tracking ability. </w:t>
      </w:r>
    </w:p>
    <w:p w:rsidR="00396802" w:rsidRPr="00D84261" w:rsidRDefault="00396802" w:rsidP="00396802">
      <w:pPr>
        <w:rPr>
          <w:b/>
          <w:sz w:val="28"/>
          <w:szCs w:val="28"/>
          <w:lang w:val="en"/>
        </w:rPr>
      </w:pPr>
      <w:r w:rsidRPr="00D84261">
        <w:rPr>
          <w:b/>
          <w:sz w:val="28"/>
          <w:szCs w:val="28"/>
          <w:lang w:val="en"/>
        </w:rPr>
        <w:t>Sales tactics used</w:t>
      </w:r>
      <w:r w:rsidR="00147B73">
        <w:rPr>
          <w:b/>
          <w:sz w:val="28"/>
          <w:szCs w:val="28"/>
          <w:lang w:val="en"/>
        </w:rPr>
        <w:t xml:space="preserve"> [ac]</w:t>
      </w:r>
      <w:r w:rsidRPr="00D84261">
        <w:rPr>
          <w:b/>
          <w:sz w:val="28"/>
          <w:szCs w:val="28"/>
          <w:lang w:val="en"/>
        </w:rPr>
        <w:t>:</w:t>
      </w:r>
    </w:p>
    <w:p w:rsidR="00D84261" w:rsidRPr="00564192" w:rsidRDefault="00D84261" w:rsidP="00D84261">
      <w:pPr>
        <w:pStyle w:val="ListParagraph"/>
        <w:numPr>
          <w:ilvl w:val="0"/>
          <w:numId w:val="3"/>
        </w:numPr>
        <w:rPr>
          <w:sz w:val="28"/>
          <w:szCs w:val="28"/>
        </w:rPr>
      </w:pPr>
      <w:r w:rsidRPr="00564192">
        <w:rPr>
          <w:sz w:val="28"/>
          <w:szCs w:val="28"/>
        </w:rPr>
        <w:t>Video advertising</w:t>
      </w:r>
    </w:p>
    <w:p w:rsidR="00D84261" w:rsidRPr="00564192" w:rsidRDefault="00D84261" w:rsidP="00D84261">
      <w:pPr>
        <w:pStyle w:val="ListParagraph"/>
        <w:numPr>
          <w:ilvl w:val="0"/>
          <w:numId w:val="3"/>
        </w:numPr>
        <w:rPr>
          <w:sz w:val="28"/>
          <w:szCs w:val="28"/>
        </w:rPr>
      </w:pPr>
      <w:r>
        <w:rPr>
          <w:sz w:val="28"/>
          <w:szCs w:val="28"/>
        </w:rPr>
        <w:t xml:space="preserve">Intuitive and Easy </w:t>
      </w:r>
      <w:r w:rsidR="00147B73">
        <w:rPr>
          <w:sz w:val="28"/>
          <w:szCs w:val="28"/>
        </w:rPr>
        <w:t>site</w:t>
      </w:r>
    </w:p>
    <w:p w:rsidR="00D84261" w:rsidRDefault="00D84261" w:rsidP="00D84261">
      <w:pPr>
        <w:pStyle w:val="ListParagraph"/>
        <w:numPr>
          <w:ilvl w:val="0"/>
          <w:numId w:val="3"/>
        </w:numPr>
        <w:rPr>
          <w:sz w:val="28"/>
          <w:szCs w:val="28"/>
        </w:rPr>
      </w:pPr>
      <w:r w:rsidRPr="00564192">
        <w:rPr>
          <w:sz w:val="28"/>
          <w:szCs w:val="28"/>
        </w:rPr>
        <w:t xml:space="preserve">Using testimonials teachers and schools who uses </w:t>
      </w:r>
      <w:proofErr w:type="spellStart"/>
      <w:r w:rsidR="00147B73">
        <w:rPr>
          <w:sz w:val="28"/>
          <w:szCs w:val="28"/>
        </w:rPr>
        <w:t>WizIQ</w:t>
      </w:r>
      <w:proofErr w:type="spellEnd"/>
    </w:p>
    <w:p w:rsidR="00147B73" w:rsidRDefault="00147B73" w:rsidP="00D84261">
      <w:pPr>
        <w:pStyle w:val="ListParagraph"/>
        <w:numPr>
          <w:ilvl w:val="0"/>
          <w:numId w:val="3"/>
        </w:numPr>
        <w:rPr>
          <w:sz w:val="28"/>
          <w:szCs w:val="28"/>
        </w:rPr>
      </w:pPr>
      <w:r>
        <w:rPr>
          <w:sz w:val="28"/>
          <w:szCs w:val="28"/>
        </w:rPr>
        <w:t>Organizations and University’s clearly shown using the product on home screen</w:t>
      </w:r>
    </w:p>
    <w:p w:rsidR="00147B73" w:rsidRPr="00564192" w:rsidRDefault="00147B73" w:rsidP="00D84261">
      <w:pPr>
        <w:pStyle w:val="ListParagraph"/>
        <w:numPr>
          <w:ilvl w:val="0"/>
          <w:numId w:val="3"/>
        </w:numPr>
        <w:rPr>
          <w:sz w:val="28"/>
          <w:szCs w:val="28"/>
        </w:rPr>
      </w:pPr>
      <w:r>
        <w:rPr>
          <w:sz w:val="28"/>
          <w:szCs w:val="28"/>
        </w:rPr>
        <w:t>30 day Free trial</w:t>
      </w:r>
    </w:p>
    <w:p w:rsidR="00D84261" w:rsidRPr="00564192" w:rsidRDefault="00D84261" w:rsidP="00D84261">
      <w:pPr>
        <w:pStyle w:val="ListParagraph"/>
        <w:numPr>
          <w:ilvl w:val="0"/>
          <w:numId w:val="3"/>
        </w:numPr>
        <w:rPr>
          <w:sz w:val="28"/>
          <w:szCs w:val="28"/>
        </w:rPr>
      </w:pPr>
      <w:r w:rsidRPr="00564192">
        <w:rPr>
          <w:sz w:val="28"/>
          <w:szCs w:val="28"/>
        </w:rPr>
        <w:t>Buzzwords</w:t>
      </w:r>
    </w:p>
    <w:p w:rsidR="00D84261" w:rsidRPr="00564192" w:rsidRDefault="00D84261" w:rsidP="00D84261">
      <w:pPr>
        <w:pStyle w:val="ListParagraph"/>
        <w:numPr>
          <w:ilvl w:val="0"/>
          <w:numId w:val="3"/>
        </w:numPr>
        <w:rPr>
          <w:sz w:val="28"/>
          <w:szCs w:val="28"/>
        </w:rPr>
      </w:pPr>
      <w:r w:rsidRPr="00564192">
        <w:rPr>
          <w:sz w:val="28"/>
          <w:szCs w:val="28"/>
        </w:rPr>
        <w:lastRenderedPageBreak/>
        <w:t xml:space="preserve">Use case studies to show people who have/used </w:t>
      </w:r>
      <w:proofErr w:type="spellStart"/>
      <w:r w:rsidR="00147B73">
        <w:rPr>
          <w:sz w:val="28"/>
          <w:szCs w:val="28"/>
        </w:rPr>
        <w:t>WizIQ</w:t>
      </w:r>
      <w:proofErr w:type="spellEnd"/>
    </w:p>
    <w:p w:rsidR="00D84261" w:rsidRPr="00147B73" w:rsidRDefault="00D84261" w:rsidP="00147B73">
      <w:pPr>
        <w:pStyle w:val="ListParagraph"/>
        <w:numPr>
          <w:ilvl w:val="0"/>
          <w:numId w:val="3"/>
        </w:numPr>
        <w:rPr>
          <w:sz w:val="28"/>
          <w:szCs w:val="28"/>
        </w:rPr>
      </w:pPr>
      <w:r w:rsidRPr="00564192">
        <w:rPr>
          <w:sz w:val="28"/>
          <w:szCs w:val="28"/>
        </w:rPr>
        <w:t>Use a live chat system on the website</w:t>
      </w:r>
    </w:p>
    <w:p w:rsidR="00D84261" w:rsidRPr="00564192" w:rsidRDefault="00D84261" w:rsidP="00D84261">
      <w:pPr>
        <w:pStyle w:val="ListParagraph"/>
        <w:numPr>
          <w:ilvl w:val="0"/>
          <w:numId w:val="3"/>
        </w:numPr>
        <w:rPr>
          <w:sz w:val="28"/>
          <w:szCs w:val="28"/>
        </w:rPr>
      </w:pPr>
      <w:r>
        <w:rPr>
          <w:sz w:val="28"/>
          <w:szCs w:val="28"/>
        </w:rPr>
        <w:t>Using a subscription service</w:t>
      </w:r>
      <w:r w:rsidRPr="00564192">
        <w:rPr>
          <w:sz w:val="28"/>
          <w:szCs w:val="28"/>
        </w:rPr>
        <w:t xml:space="preserve"> for purchasing </w:t>
      </w:r>
      <w:proofErr w:type="spellStart"/>
      <w:r w:rsidR="00147B73">
        <w:rPr>
          <w:sz w:val="28"/>
          <w:szCs w:val="28"/>
        </w:rPr>
        <w:t>WizIQ</w:t>
      </w:r>
      <w:proofErr w:type="spellEnd"/>
      <w:r w:rsidRPr="00564192">
        <w:rPr>
          <w:sz w:val="28"/>
          <w:szCs w:val="28"/>
        </w:rPr>
        <w:t>.</w:t>
      </w:r>
    </w:p>
    <w:p w:rsidR="00D84261" w:rsidRPr="00564192" w:rsidRDefault="00147B73" w:rsidP="00D84261">
      <w:pPr>
        <w:pStyle w:val="ListParagraph"/>
        <w:numPr>
          <w:ilvl w:val="0"/>
          <w:numId w:val="3"/>
        </w:numPr>
        <w:rPr>
          <w:sz w:val="28"/>
          <w:szCs w:val="28"/>
        </w:rPr>
      </w:pPr>
      <w:r>
        <w:rPr>
          <w:sz w:val="28"/>
          <w:szCs w:val="28"/>
        </w:rPr>
        <w:t>Tailoring options for price depending on school type and teacher &amp; student count</w:t>
      </w:r>
    </w:p>
    <w:p w:rsidR="00D84261" w:rsidRDefault="00D84261" w:rsidP="00D84261">
      <w:pPr>
        <w:pStyle w:val="ListParagraph"/>
        <w:numPr>
          <w:ilvl w:val="0"/>
          <w:numId w:val="3"/>
        </w:numPr>
        <w:rPr>
          <w:sz w:val="28"/>
          <w:szCs w:val="28"/>
        </w:rPr>
      </w:pPr>
      <w:r w:rsidRPr="00564192">
        <w:rPr>
          <w:sz w:val="28"/>
          <w:szCs w:val="28"/>
        </w:rPr>
        <w:t>Provide an interactive demo of the product</w:t>
      </w:r>
    </w:p>
    <w:p w:rsidR="00147B73" w:rsidRDefault="00147B73" w:rsidP="00D84261">
      <w:pPr>
        <w:pStyle w:val="ListParagraph"/>
        <w:numPr>
          <w:ilvl w:val="0"/>
          <w:numId w:val="3"/>
        </w:numPr>
        <w:rPr>
          <w:sz w:val="28"/>
          <w:szCs w:val="28"/>
        </w:rPr>
      </w:pPr>
      <w:r>
        <w:rPr>
          <w:sz w:val="28"/>
          <w:szCs w:val="28"/>
        </w:rPr>
        <w:t xml:space="preserve">Links to Facebook, twitter, LinkedIn and YouTube </w:t>
      </w:r>
    </w:p>
    <w:p w:rsidR="00147B73" w:rsidRDefault="00147B73" w:rsidP="00D84261">
      <w:pPr>
        <w:pStyle w:val="ListParagraph"/>
        <w:numPr>
          <w:ilvl w:val="0"/>
          <w:numId w:val="3"/>
        </w:numPr>
        <w:rPr>
          <w:sz w:val="28"/>
          <w:szCs w:val="28"/>
        </w:rPr>
      </w:pPr>
      <w:r>
        <w:rPr>
          <w:sz w:val="28"/>
          <w:szCs w:val="28"/>
        </w:rPr>
        <w:t>Sponsored events [ad]</w:t>
      </w:r>
    </w:p>
    <w:p w:rsidR="00147B73" w:rsidRPr="00564192" w:rsidRDefault="00147B73" w:rsidP="00D84261">
      <w:pPr>
        <w:pStyle w:val="ListParagraph"/>
        <w:numPr>
          <w:ilvl w:val="0"/>
          <w:numId w:val="3"/>
        </w:numPr>
        <w:rPr>
          <w:sz w:val="28"/>
          <w:szCs w:val="28"/>
        </w:rPr>
      </w:pPr>
      <w:r>
        <w:rPr>
          <w:sz w:val="28"/>
          <w:szCs w:val="28"/>
        </w:rPr>
        <w:t>Competition Offers [ad]</w:t>
      </w:r>
    </w:p>
    <w:p w:rsidR="00D84261" w:rsidRDefault="00D84261" w:rsidP="00147B73">
      <w:pPr>
        <w:ind w:left="360"/>
        <w:rPr>
          <w:sz w:val="28"/>
          <w:szCs w:val="28"/>
        </w:rPr>
      </w:pPr>
    </w:p>
    <w:p w:rsidR="00147B73" w:rsidRDefault="00147B73" w:rsidP="00147B73">
      <w:pPr>
        <w:ind w:left="360"/>
        <w:rPr>
          <w:b/>
          <w:sz w:val="28"/>
          <w:szCs w:val="28"/>
        </w:rPr>
      </w:pPr>
      <w:r w:rsidRPr="00147B73">
        <w:rPr>
          <w:b/>
          <w:sz w:val="28"/>
          <w:szCs w:val="28"/>
        </w:rPr>
        <w:t>Brief Summary:</w:t>
      </w:r>
    </w:p>
    <w:p w:rsidR="00147B73" w:rsidRDefault="00147B73" w:rsidP="00147B73">
      <w:pPr>
        <w:ind w:left="360"/>
        <w:rPr>
          <w:sz w:val="28"/>
          <w:szCs w:val="28"/>
        </w:rPr>
      </w:pPr>
      <w:r w:rsidRPr="00692EC4">
        <w:rPr>
          <w:sz w:val="28"/>
          <w:szCs w:val="28"/>
        </w:rPr>
        <w:t>Multiple forms of advertising used including company websi</w:t>
      </w:r>
      <w:r w:rsidR="00692EC4">
        <w:rPr>
          <w:sz w:val="28"/>
          <w:szCs w:val="28"/>
        </w:rPr>
        <w:t>te, social media, magazine [</w:t>
      </w:r>
      <w:proofErr w:type="spellStart"/>
      <w:proofErr w:type="gramStart"/>
      <w:r w:rsidR="00692EC4">
        <w:rPr>
          <w:sz w:val="28"/>
          <w:szCs w:val="28"/>
        </w:rPr>
        <w:t>af</w:t>
      </w:r>
      <w:proofErr w:type="spellEnd"/>
      <w:proofErr w:type="gramEnd"/>
      <w:r w:rsidR="00692EC4">
        <w:rPr>
          <w:sz w:val="28"/>
          <w:szCs w:val="28"/>
        </w:rPr>
        <w:t>] and</w:t>
      </w:r>
      <w:r w:rsidRPr="00692EC4">
        <w:rPr>
          <w:sz w:val="28"/>
          <w:szCs w:val="28"/>
        </w:rPr>
        <w:t xml:space="preserve"> influencers [ae]</w:t>
      </w:r>
      <w:r w:rsidR="00692EC4">
        <w:rPr>
          <w:sz w:val="28"/>
          <w:szCs w:val="28"/>
        </w:rPr>
        <w:t xml:space="preserve">. </w:t>
      </w:r>
    </w:p>
    <w:p w:rsidR="00692EC4" w:rsidRDefault="00692EC4" w:rsidP="00692EC4">
      <w:pPr>
        <w:ind w:left="360"/>
        <w:rPr>
          <w:sz w:val="28"/>
          <w:szCs w:val="28"/>
        </w:rPr>
      </w:pPr>
      <w:r>
        <w:rPr>
          <w:sz w:val="28"/>
          <w:szCs w:val="28"/>
        </w:rPr>
        <w:t xml:space="preserve">They use a lot of testimonials and shown companies who use </w:t>
      </w:r>
      <w:proofErr w:type="spellStart"/>
      <w:r>
        <w:rPr>
          <w:sz w:val="28"/>
          <w:szCs w:val="28"/>
        </w:rPr>
        <w:t>WizIQ</w:t>
      </w:r>
      <w:proofErr w:type="spellEnd"/>
      <w:r>
        <w:rPr>
          <w:sz w:val="28"/>
          <w:szCs w:val="28"/>
        </w:rPr>
        <w:t xml:space="preserve">. </w:t>
      </w:r>
    </w:p>
    <w:p w:rsidR="00692EC4" w:rsidRDefault="00692EC4" w:rsidP="00692EC4">
      <w:pPr>
        <w:ind w:left="360"/>
        <w:rPr>
          <w:sz w:val="28"/>
          <w:szCs w:val="28"/>
        </w:rPr>
      </w:pPr>
      <w:r>
        <w:rPr>
          <w:sz w:val="28"/>
          <w:szCs w:val="28"/>
        </w:rPr>
        <w:t>Have links to many social media site including Facebook and YouTube.</w:t>
      </w:r>
    </w:p>
    <w:p w:rsidR="00692EC4" w:rsidRDefault="00692EC4" w:rsidP="00692EC4">
      <w:pPr>
        <w:ind w:left="360"/>
        <w:rPr>
          <w:sz w:val="28"/>
          <w:szCs w:val="28"/>
        </w:rPr>
      </w:pPr>
      <w:proofErr w:type="gramStart"/>
      <w:r>
        <w:rPr>
          <w:sz w:val="28"/>
          <w:szCs w:val="28"/>
        </w:rPr>
        <w:t>Many tailoring options for pricing which opens up a wider customer base.</w:t>
      </w:r>
      <w:proofErr w:type="gramEnd"/>
    </w:p>
    <w:p w:rsidR="00692EC4" w:rsidRPr="00692EC4" w:rsidRDefault="00692EC4" w:rsidP="00692EC4">
      <w:pPr>
        <w:rPr>
          <w:sz w:val="28"/>
          <w:szCs w:val="28"/>
        </w:rPr>
      </w:pPr>
    </w:p>
    <w:p w:rsidR="00396802" w:rsidRDefault="004B6292" w:rsidP="001877E0">
      <w:pPr>
        <w:pStyle w:val="Heading2"/>
      </w:pPr>
      <w:r w:rsidRPr="001877E0">
        <w:rPr>
          <w:rFonts w:asciiTheme="minorHAnsi" w:hAnsiTheme="minorHAnsi"/>
          <w:sz w:val="32"/>
          <w:szCs w:val="32"/>
        </w:rPr>
        <w:t>PowerPoint</w:t>
      </w:r>
    </w:p>
    <w:p w:rsidR="00396802" w:rsidRDefault="004B6292" w:rsidP="00396802">
      <w:pPr>
        <w:rPr>
          <w:i/>
          <w:sz w:val="28"/>
          <w:szCs w:val="28"/>
        </w:rPr>
      </w:pPr>
      <w:r w:rsidRPr="004B6292">
        <w:rPr>
          <w:i/>
          <w:sz w:val="28"/>
          <w:szCs w:val="28"/>
        </w:rPr>
        <w:t>“</w:t>
      </w:r>
      <w:r w:rsidRPr="004B6292">
        <w:rPr>
          <w:i/>
          <w:sz w:val="28"/>
          <w:szCs w:val="28"/>
        </w:rPr>
        <w:t xml:space="preserve">PowerPoint is </w:t>
      </w:r>
      <w:r w:rsidRPr="004B6292">
        <w:rPr>
          <w:i/>
          <w:sz w:val="28"/>
          <w:szCs w:val="28"/>
        </w:rPr>
        <w:t>a presentation software program</w:t>
      </w:r>
      <w:r w:rsidRPr="004B6292">
        <w:rPr>
          <w:i/>
          <w:sz w:val="28"/>
          <w:szCs w:val="28"/>
        </w:rPr>
        <w:t xml:space="preserve"> that is part of the </w:t>
      </w:r>
      <w:r w:rsidRPr="004B6292">
        <w:rPr>
          <w:i/>
          <w:sz w:val="28"/>
          <w:szCs w:val="28"/>
        </w:rPr>
        <w:t>Microsoft Office</w:t>
      </w:r>
      <w:r w:rsidRPr="004B6292">
        <w:rPr>
          <w:i/>
          <w:sz w:val="28"/>
          <w:szCs w:val="28"/>
        </w:rPr>
        <w:t xml:space="preserve"> package</w:t>
      </w:r>
      <w:r w:rsidRPr="004B6292">
        <w:rPr>
          <w:i/>
          <w:sz w:val="28"/>
          <w:szCs w:val="28"/>
        </w:rPr>
        <w:t>”</w:t>
      </w:r>
    </w:p>
    <w:p w:rsidR="001877E0" w:rsidRDefault="001877E0" w:rsidP="00396802">
      <w:pPr>
        <w:rPr>
          <w:b/>
          <w:sz w:val="28"/>
          <w:szCs w:val="28"/>
        </w:rPr>
      </w:pPr>
      <w:r w:rsidRPr="001877E0">
        <w:rPr>
          <w:b/>
          <w:sz w:val="28"/>
          <w:szCs w:val="28"/>
        </w:rPr>
        <w:t>Product Description:</w:t>
      </w:r>
    </w:p>
    <w:p w:rsidR="001877E0" w:rsidRDefault="001877E0" w:rsidP="00396802">
      <w:pPr>
        <w:rPr>
          <w:sz w:val="28"/>
          <w:szCs w:val="28"/>
        </w:rPr>
      </w:pPr>
      <w:r>
        <w:rPr>
          <w:sz w:val="28"/>
          <w:szCs w:val="28"/>
        </w:rPr>
        <w:t>PowerPoint is a tool used to create and show user customised content. Typical school uses are when Teachers use it to create lesson and revision material to present to their students.</w:t>
      </w:r>
    </w:p>
    <w:p w:rsidR="001877E0" w:rsidRPr="001877E0" w:rsidRDefault="001877E0" w:rsidP="00396802">
      <w:pPr>
        <w:rPr>
          <w:sz w:val="28"/>
          <w:szCs w:val="28"/>
        </w:rPr>
      </w:pPr>
      <w:r>
        <w:rPr>
          <w:sz w:val="28"/>
          <w:szCs w:val="28"/>
        </w:rPr>
        <w:t xml:space="preserve">It allows full customisability of slides containing many options in terms of graphics and text. </w:t>
      </w:r>
    </w:p>
    <w:p w:rsidR="00396802" w:rsidRPr="00564192" w:rsidRDefault="00396802" w:rsidP="00396802">
      <w:pPr>
        <w:rPr>
          <w:b/>
          <w:sz w:val="28"/>
          <w:szCs w:val="28"/>
        </w:rPr>
      </w:pPr>
    </w:p>
    <w:p w:rsidR="00396802" w:rsidRPr="00564192" w:rsidRDefault="00396802" w:rsidP="00396802">
      <w:pPr>
        <w:rPr>
          <w:b/>
          <w:sz w:val="28"/>
          <w:szCs w:val="28"/>
        </w:rPr>
      </w:pPr>
    </w:p>
    <w:p w:rsidR="00396802" w:rsidRPr="00564192" w:rsidRDefault="00396802" w:rsidP="00396802">
      <w:pPr>
        <w:rPr>
          <w:b/>
          <w:sz w:val="28"/>
          <w:szCs w:val="28"/>
        </w:rPr>
      </w:pPr>
    </w:p>
    <w:p w:rsidR="00396802" w:rsidRPr="00564192" w:rsidRDefault="00396802" w:rsidP="00396802">
      <w:pPr>
        <w:rPr>
          <w:b/>
          <w:sz w:val="28"/>
          <w:szCs w:val="28"/>
        </w:rPr>
      </w:pPr>
    </w:p>
    <w:p w:rsidR="00396802" w:rsidRPr="00564192" w:rsidRDefault="00396802" w:rsidP="00396802">
      <w:pPr>
        <w:rPr>
          <w:b/>
          <w:sz w:val="28"/>
          <w:szCs w:val="28"/>
        </w:rPr>
      </w:pPr>
    </w:p>
    <w:p w:rsidR="00396802" w:rsidRPr="00564192" w:rsidRDefault="00396802" w:rsidP="00396802">
      <w:pPr>
        <w:rPr>
          <w:b/>
          <w:sz w:val="28"/>
          <w:szCs w:val="28"/>
        </w:rPr>
      </w:pPr>
      <w:r w:rsidRPr="00564192">
        <w:rPr>
          <w:b/>
          <w:sz w:val="28"/>
          <w:szCs w:val="28"/>
        </w:rPr>
        <w:t>Sales tactics we plan to use based off competitors:</w:t>
      </w:r>
    </w:p>
    <w:p w:rsidR="00396802" w:rsidRPr="00564192" w:rsidRDefault="00396802" w:rsidP="00396802">
      <w:pPr>
        <w:pStyle w:val="ListParagraph"/>
        <w:numPr>
          <w:ilvl w:val="0"/>
          <w:numId w:val="3"/>
        </w:numPr>
        <w:rPr>
          <w:sz w:val="28"/>
          <w:szCs w:val="28"/>
        </w:rPr>
      </w:pPr>
      <w:r w:rsidRPr="00564192">
        <w:rPr>
          <w:sz w:val="28"/>
          <w:szCs w:val="28"/>
        </w:rPr>
        <w:t>Video advertising</w:t>
      </w:r>
    </w:p>
    <w:p w:rsidR="00396802" w:rsidRPr="00564192" w:rsidRDefault="00396802" w:rsidP="00396802">
      <w:pPr>
        <w:pStyle w:val="ListParagraph"/>
        <w:numPr>
          <w:ilvl w:val="0"/>
          <w:numId w:val="3"/>
        </w:numPr>
        <w:rPr>
          <w:sz w:val="28"/>
          <w:szCs w:val="28"/>
        </w:rPr>
      </w:pPr>
      <w:r w:rsidRPr="00564192">
        <w:rPr>
          <w:sz w:val="28"/>
          <w:szCs w:val="28"/>
        </w:rPr>
        <w:t>Imply the teachers and students needs first</w:t>
      </w:r>
    </w:p>
    <w:p w:rsidR="00396802" w:rsidRPr="00564192" w:rsidRDefault="00396802" w:rsidP="00396802">
      <w:pPr>
        <w:pStyle w:val="ListParagraph"/>
        <w:numPr>
          <w:ilvl w:val="0"/>
          <w:numId w:val="3"/>
        </w:numPr>
        <w:rPr>
          <w:sz w:val="28"/>
          <w:szCs w:val="28"/>
        </w:rPr>
      </w:pPr>
      <w:r w:rsidRPr="00564192">
        <w:rPr>
          <w:sz w:val="28"/>
          <w:szCs w:val="28"/>
        </w:rPr>
        <w:t>Use testimonials &amp; case studies (this is only applicable after several sales)</w:t>
      </w:r>
    </w:p>
    <w:p w:rsidR="00396802" w:rsidRPr="00564192" w:rsidRDefault="00396802" w:rsidP="00396802">
      <w:pPr>
        <w:pStyle w:val="ListParagraph"/>
        <w:numPr>
          <w:ilvl w:val="0"/>
          <w:numId w:val="3"/>
        </w:numPr>
        <w:rPr>
          <w:sz w:val="28"/>
          <w:szCs w:val="28"/>
        </w:rPr>
      </w:pPr>
      <w:r w:rsidRPr="00564192">
        <w:rPr>
          <w:sz w:val="28"/>
          <w:szCs w:val="28"/>
        </w:rPr>
        <w:t>Buzzwords, to grab attention</w:t>
      </w:r>
    </w:p>
    <w:p w:rsidR="00396802" w:rsidRPr="00564192" w:rsidRDefault="00396802" w:rsidP="00396802">
      <w:pPr>
        <w:pStyle w:val="ListParagraph"/>
        <w:numPr>
          <w:ilvl w:val="0"/>
          <w:numId w:val="3"/>
        </w:numPr>
        <w:rPr>
          <w:sz w:val="28"/>
          <w:szCs w:val="28"/>
        </w:rPr>
      </w:pPr>
      <w:r w:rsidRPr="00564192">
        <w:rPr>
          <w:sz w:val="28"/>
          <w:szCs w:val="28"/>
        </w:rPr>
        <w:t>Use a live chat system</w:t>
      </w:r>
    </w:p>
    <w:p w:rsidR="00396802" w:rsidRPr="00564192" w:rsidRDefault="00396802" w:rsidP="00396802">
      <w:pPr>
        <w:pStyle w:val="ListParagraph"/>
        <w:numPr>
          <w:ilvl w:val="0"/>
          <w:numId w:val="3"/>
        </w:numPr>
        <w:rPr>
          <w:sz w:val="28"/>
          <w:szCs w:val="28"/>
        </w:rPr>
      </w:pPr>
      <w:r w:rsidRPr="00564192">
        <w:rPr>
          <w:sz w:val="28"/>
          <w:szCs w:val="28"/>
        </w:rPr>
        <w:t>Have an instructional video</w:t>
      </w:r>
    </w:p>
    <w:p w:rsidR="00396802" w:rsidRPr="00564192" w:rsidRDefault="00396802" w:rsidP="00396802">
      <w:pPr>
        <w:pStyle w:val="ListParagraph"/>
        <w:numPr>
          <w:ilvl w:val="0"/>
          <w:numId w:val="3"/>
        </w:numPr>
        <w:rPr>
          <w:sz w:val="28"/>
          <w:szCs w:val="28"/>
        </w:rPr>
      </w:pPr>
      <w:r w:rsidRPr="00564192">
        <w:rPr>
          <w:sz w:val="28"/>
          <w:szCs w:val="28"/>
        </w:rPr>
        <w:t>Have plenty of follow up assistance and after-care</w:t>
      </w:r>
    </w:p>
    <w:p w:rsidR="00396802" w:rsidRPr="00564192" w:rsidRDefault="00396802" w:rsidP="00396802">
      <w:pPr>
        <w:pStyle w:val="ListParagraph"/>
        <w:numPr>
          <w:ilvl w:val="0"/>
          <w:numId w:val="3"/>
        </w:numPr>
        <w:rPr>
          <w:sz w:val="28"/>
          <w:szCs w:val="28"/>
        </w:rPr>
      </w:pPr>
      <w:r w:rsidRPr="00564192">
        <w:rPr>
          <w:sz w:val="28"/>
          <w:szCs w:val="28"/>
        </w:rPr>
        <w:t>Use a subscription service/licensing</w:t>
      </w:r>
    </w:p>
    <w:p w:rsidR="00396802" w:rsidRPr="00564192" w:rsidRDefault="00396802" w:rsidP="00396802">
      <w:pPr>
        <w:pStyle w:val="ListParagraph"/>
        <w:numPr>
          <w:ilvl w:val="0"/>
          <w:numId w:val="3"/>
        </w:numPr>
        <w:rPr>
          <w:sz w:val="28"/>
          <w:szCs w:val="28"/>
        </w:rPr>
      </w:pPr>
      <w:r w:rsidRPr="00564192">
        <w:rPr>
          <w:sz w:val="28"/>
          <w:szCs w:val="28"/>
        </w:rPr>
        <w:t>Eventually allow the use on multiple devices</w:t>
      </w:r>
    </w:p>
    <w:p w:rsidR="00396802" w:rsidRPr="00564192" w:rsidRDefault="00396802" w:rsidP="00396802">
      <w:pPr>
        <w:pStyle w:val="ListParagraph"/>
        <w:numPr>
          <w:ilvl w:val="0"/>
          <w:numId w:val="3"/>
        </w:numPr>
        <w:rPr>
          <w:sz w:val="28"/>
          <w:szCs w:val="28"/>
        </w:rPr>
      </w:pPr>
      <w:r w:rsidRPr="00564192">
        <w:rPr>
          <w:sz w:val="28"/>
          <w:szCs w:val="28"/>
        </w:rPr>
        <w:t>Keep the web site simplistic</w:t>
      </w:r>
    </w:p>
    <w:p w:rsidR="00396802" w:rsidRPr="00564192" w:rsidRDefault="00396802" w:rsidP="00396802">
      <w:pPr>
        <w:pStyle w:val="ListParagraph"/>
        <w:numPr>
          <w:ilvl w:val="0"/>
          <w:numId w:val="3"/>
        </w:numPr>
        <w:rPr>
          <w:sz w:val="28"/>
          <w:szCs w:val="28"/>
        </w:rPr>
      </w:pPr>
      <w:r w:rsidRPr="00564192">
        <w:rPr>
          <w:sz w:val="28"/>
          <w:szCs w:val="28"/>
        </w:rPr>
        <w:t>Allow a free trial of the product</w:t>
      </w:r>
    </w:p>
    <w:p w:rsidR="00396802" w:rsidRPr="00564192" w:rsidRDefault="00396802" w:rsidP="00396802">
      <w:pPr>
        <w:rPr>
          <w:sz w:val="28"/>
          <w:szCs w:val="28"/>
        </w:rPr>
      </w:pPr>
    </w:p>
    <w:p w:rsidR="00396802" w:rsidRPr="00564192" w:rsidRDefault="00396802" w:rsidP="00396802">
      <w:pPr>
        <w:rPr>
          <w:b/>
          <w:sz w:val="28"/>
          <w:szCs w:val="28"/>
        </w:rPr>
      </w:pPr>
      <w:r w:rsidRPr="00564192">
        <w:rPr>
          <w:b/>
          <w:sz w:val="28"/>
          <w:szCs w:val="28"/>
        </w:rPr>
        <w:t>Pricing:</w:t>
      </w:r>
    </w:p>
    <w:p w:rsidR="00396802" w:rsidRPr="00564192" w:rsidRDefault="00396802" w:rsidP="00396802">
      <w:pPr>
        <w:rPr>
          <w:sz w:val="28"/>
          <w:szCs w:val="28"/>
        </w:rPr>
      </w:pPr>
      <w:proofErr w:type="spellStart"/>
      <w:r w:rsidRPr="00564192">
        <w:rPr>
          <w:sz w:val="28"/>
          <w:szCs w:val="28"/>
          <w:u w:val="single"/>
        </w:rPr>
        <w:t>MyMaths</w:t>
      </w:r>
      <w:proofErr w:type="spellEnd"/>
      <w:r w:rsidRPr="00564192">
        <w:rPr>
          <w:sz w:val="28"/>
          <w:szCs w:val="28"/>
          <w:u w:val="single"/>
        </w:rPr>
        <w:t xml:space="preserve"> – Online service</w:t>
      </w:r>
      <w:r w:rsidRPr="00564192">
        <w:rPr>
          <w:sz w:val="28"/>
          <w:szCs w:val="28"/>
          <w:u w:val="single"/>
        </w:rPr>
        <w:br/>
      </w:r>
      <w:r w:rsidRPr="00564192">
        <w:rPr>
          <w:sz w:val="28"/>
          <w:szCs w:val="28"/>
        </w:rPr>
        <w:t>Costing (licensing):</w:t>
      </w:r>
    </w:p>
    <w:tbl>
      <w:tblPr>
        <w:tblStyle w:val="TableGrid"/>
        <w:tblW w:w="0" w:type="auto"/>
        <w:tblLook w:val="04A0" w:firstRow="1" w:lastRow="0" w:firstColumn="1" w:lastColumn="0" w:noHBand="0" w:noVBand="1"/>
      </w:tblPr>
      <w:tblGrid>
        <w:gridCol w:w="4508"/>
        <w:gridCol w:w="4508"/>
      </w:tblGrid>
      <w:tr w:rsidR="00396802" w:rsidRPr="00564192" w:rsidTr="00147B73">
        <w:tc>
          <w:tcPr>
            <w:tcW w:w="4508" w:type="dxa"/>
          </w:tcPr>
          <w:p w:rsidR="00396802" w:rsidRPr="00564192" w:rsidRDefault="00396802" w:rsidP="00147B73">
            <w:pPr>
              <w:rPr>
                <w:sz w:val="28"/>
                <w:szCs w:val="28"/>
              </w:rPr>
            </w:pPr>
            <w:r w:rsidRPr="00564192">
              <w:rPr>
                <w:sz w:val="28"/>
                <w:szCs w:val="28"/>
              </w:rPr>
              <w:t>Subscription Type</w:t>
            </w:r>
          </w:p>
        </w:tc>
        <w:tc>
          <w:tcPr>
            <w:tcW w:w="4508" w:type="dxa"/>
          </w:tcPr>
          <w:p w:rsidR="00396802" w:rsidRPr="00564192" w:rsidRDefault="00396802" w:rsidP="00147B73">
            <w:pPr>
              <w:rPr>
                <w:sz w:val="28"/>
                <w:szCs w:val="28"/>
              </w:rPr>
            </w:pPr>
            <w:r w:rsidRPr="00564192">
              <w:rPr>
                <w:sz w:val="28"/>
                <w:szCs w:val="28"/>
              </w:rPr>
              <w:t>Price</w:t>
            </w:r>
            <w:r>
              <w:rPr>
                <w:sz w:val="28"/>
                <w:szCs w:val="28"/>
              </w:rPr>
              <w:t xml:space="preserve"> (1 year)</w:t>
            </w:r>
          </w:p>
        </w:tc>
      </w:tr>
      <w:tr w:rsidR="00396802" w:rsidRPr="00564192" w:rsidTr="00147B73">
        <w:tc>
          <w:tcPr>
            <w:tcW w:w="4508" w:type="dxa"/>
          </w:tcPr>
          <w:p w:rsidR="00396802" w:rsidRPr="00564192" w:rsidRDefault="00396802" w:rsidP="00147B73">
            <w:pPr>
              <w:rPr>
                <w:sz w:val="28"/>
                <w:szCs w:val="28"/>
              </w:rPr>
            </w:pPr>
            <w:r w:rsidRPr="00564192">
              <w:rPr>
                <w:sz w:val="28"/>
                <w:szCs w:val="28"/>
              </w:rPr>
              <w:t xml:space="preserve">Primary </w:t>
            </w:r>
          </w:p>
        </w:tc>
        <w:tc>
          <w:tcPr>
            <w:tcW w:w="4508" w:type="dxa"/>
          </w:tcPr>
          <w:p w:rsidR="00396802" w:rsidRPr="00564192" w:rsidRDefault="00396802" w:rsidP="00147B73">
            <w:pPr>
              <w:rPr>
                <w:sz w:val="28"/>
                <w:szCs w:val="28"/>
              </w:rPr>
            </w:pPr>
            <w:r w:rsidRPr="00564192">
              <w:rPr>
                <w:sz w:val="28"/>
                <w:szCs w:val="28"/>
              </w:rPr>
              <w:t>£265</w:t>
            </w:r>
          </w:p>
        </w:tc>
      </w:tr>
      <w:tr w:rsidR="00396802" w:rsidRPr="00564192" w:rsidTr="00147B73">
        <w:tc>
          <w:tcPr>
            <w:tcW w:w="4508" w:type="dxa"/>
          </w:tcPr>
          <w:p w:rsidR="00396802" w:rsidRPr="00564192" w:rsidRDefault="00396802" w:rsidP="00147B73">
            <w:pPr>
              <w:rPr>
                <w:sz w:val="28"/>
                <w:szCs w:val="28"/>
              </w:rPr>
            </w:pPr>
            <w:r w:rsidRPr="00564192">
              <w:rPr>
                <w:sz w:val="28"/>
                <w:szCs w:val="28"/>
              </w:rPr>
              <w:t>Secondary</w:t>
            </w:r>
          </w:p>
        </w:tc>
        <w:tc>
          <w:tcPr>
            <w:tcW w:w="4508" w:type="dxa"/>
          </w:tcPr>
          <w:p w:rsidR="00396802" w:rsidRPr="00564192" w:rsidRDefault="00396802" w:rsidP="00147B73">
            <w:pPr>
              <w:rPr>
                <w:sz w:val="28"/>
                <w:szCs w:val="28"/>
              </w:rPr>
            </w:pPr>
            <w:r w:rsidRPr="00564192">
              <w:rPr>
                <w:sz w:val="28"/>
                <w:szCs w:val="28"/>
              </w:rPr>
              <w:t>£565</w:t>
            </w:r>
          </w:p>
        </w:tc>
      </w:tr>
      <w:tr w:rsidR="00396802" w:rsidRPr="00564192" w:rsidTr="00147B73">
        <w:tc>
          <w:tcPr>
            <w:tcW w:w="4508" w:type="dxa"/>
          </w:tcPr>
          <w:p w:rsidR="00396802" w:rsidRPr="00564192" w:rsidRDefault="00396802" w:rsidP="00147B73">
            <w:pPr>
              <w:rPr>
                <w:sz w:val="28"/>
                <w:szCs w:val="28"/>
              </w:rPr>
            </w:pPr>
            <w:r w:rsidRPr="00564192">
              <w:rPr>
                <w:sz w:val="28"/>
                <w:szCs w:val="28"/>
              </w:rPr>
              <w:t>Post 16</w:t>
            </w:r>
          </w:p>
        </w:tc>
        <w:tc>
          <w:tcPr>
            <w:tcW w:w="4508" w:type="dxa"/>
          </w:tcPr>
          <w:p w:rsidR="00396802" w:rsidRPr="00564192" w:rsidRDefault="00396802" w:rsidP="00147B73">
            <w:pPr>
              <w:rPr>
                <w:sz w:val="28"/>
                <w:szCs w:val="28"/>
              </w:rPr>
            </w:pPr>
            <w:r w:rsidRPr="00564192">
              <w:rPr>
                <w:sz w:val="28"/>
                <w:szCs w:val="28"/>
              </w:rPr>
              <w:t>£565</w:t>
            </w:r>
          </w:p>
        </w:tc>
      </w:tr>
    </w:tbl>
    <w:p w:rsidR="00396802" w:rsidRPr="00564192" w:rsidRDefault="00396802" w:rsidP="00396802">
      <w:pPr>
        <w:rPr>
          <w:b/>
          <w:sz w:val="28"/>
          <w:szCs w:val="28"/>
        </w:rPr>
      </w:pPr>
    </w:p>
    <w:p w:rsidR="00396802" w:rsidRPr="00564192" w:rsidRDefault="00396802" w:rsidP="00396802">
      <w:pPr>
        <w:rPr>
          <w:sz w:val="28"/>
          <w:szCs w:val="28"/>
          <w:u w:val="single"/>
        </w:rPr>
      </w:pPr>
      <w:r w:rsidRPr="00564192">
        <w:rPr>
          <w:sz w:val="28"/>
          <w:szCs w:val="28"/>
          <w:u w:val="single"/>
        </w:rPr>
        <w:t>Doddle – Online service</w:t>
      </w:r>
    </w:p>
    <w:p w:rsidR="00396802" w:rsidRPr="00564192" w:rsidRDefault="00396802" w:rsidP="00396802">
      <w:pPr>
        <w:rPr>
          <w:sz w:val="28"/>
          <w:szCs w:val="28"/>
        </w:rPr>
      </w:pPr>
      <w:r w:rsidRPr="00564192">
        <w:rPr>
          <w:sz w:val="28"/>
          <w:szCs w:val="28"/>
        </w:rPr>
        <w:t>Costing (</w:t>
      </w:r>
      <w:proofErr w:type="spellStart"/>
      <w:r w:rsidRPr="00564192">
        <w:rPr>
          <w:sz w:val="28"/>
          <w:szCs w:val="28"/>
        </w:rPr>
        <w:t>liscensing</w:t>
      </w:r>
      <w:proofErr w:type="spellEnd"/>
      <w:r w:rsidRPr="00564192">
        <w:rPr>
          <w:sz w:val="28"/>
          <w:szCs w:val="28"/>
        </w:rPr>
        <w:t>):</w:t>
      </w:r>
    </w:p>
    <w:tbl>
      <w:tblPr>
        <w:tblStyle w:val="TableGrid"/>
        <w:tblW w:w="0" w:type="auto"/>
        <w:tblLook w:val="04A0" w:firstRow="1" w:lastRow="0" w:firstColumn="1" w:lastColumn="0" w:noHBand="0" w:noVBand="1"/>
      </w:tblPr>
      <w:tblGrid>
        <w:gridCol w:w="3005"/>
        <w:gridCol w:w="3005"/>
        <w:gridCol w:w="3006"/>
      </w:tblGrid>
      <w:tr w:rsidR="00396802" w:rsidRPr="00564192" w:rsidTr="00147B73">
        <w:tc>
          <w:tcPr>
            <w:tcW w:w="3005" w:type="dxa"/>
          </w:tcPr>
          <w:p w:rsidR="00396802" w:rsidRPr="00564192" w:rsidRDefault="00396802" w:rsidP="00147B73">
            <w:pPr>
              <w:rPr>
                <w:sz w:val="28"/>
                <w:szCs w:val="28"/>
              </w:rPr>
            </w:pPr>
            <w:r w:rsidRPr="00564192">
              <w:rPr>
                <w:sz w:val="28"/>
                <w:szCs w:val="28"/>
              </w:rPr>
              <w:t>Subscription Type</w:t>
            </w:r>
          </w:p>
        </w:tc>
        <w:tc>
          <w:tcPr>
            <w:tcW w:w="3005" w:type="dxa"/>
          </w:tcPr>
          <w:p w:rsidR="00396802" w:rsidRPr="00564192" w:rsidRDefault="00396802" w:rsidP="00147B73">
            <w:pPr>
              <w:rPr>
                <w:sz w:val="28"/>
                <w:szCs w:val="28"/>
              </w:rPr>
            </w:pPr>
            <w:r w:rsidRPr="00564192">
              <w:rPr>
                <w:sz w:val="28"/>
                <w:szCs w:val="28"/>
              </w:rPr>
              <w:t>Price (1 year)</w:t>
            </w:r>
          </w:p>
        </w:tc>
        <w:tc>
          <w:tcPr>
            <w:tcW w:w="3006" w:type="dxa"/>
          </w:tcPr>
          <w:p w:rsidR="00396802" w:rsidRPr="00564192" w:rsidRDefault="00396802" w:rsidP="00147B73">
            <w:pPr>
              <w:rPr>
                <w:sz w:val="28"/>
                <w:szCs w:val="28"/>
              </w:rPr>
            </w:pPr>
            <w:r w:rsidRPr="00564192">
              <w:rPr>
                <w:sz w:val="28"/>
                <w:szCs w:val="28"/>
              </w:rPr>
              <w:t>Price (3 year)</w:t>
            </w:r>
          </w:p>
        </w:tc>
      </w:tr>
      <w:tr w:rsidR="00396802" w:rsidRPr="00564192" w:rsidTr="00147B73">
        <w:tc>
          <w:tcPr>
            <w:tcW w:w="3005" w:type="dxa"/>
          </w:tcPr>
          <w:p w:rsidR="00396802" w:rsidRPr="00564192" w:rsidRDefault="00396802" w:rsidP="00147B73">
            <w:pPr>
              <w:rPr>
                <w:sz w:val="28"/>
                <w:szCs w:val="28"/>
              </w:rPr>
            </w:pPr>
            <w:proofErr w:type="spellStart"/>
            <w:r w:rsidRPr="00564192">
              <w:rPr>
                <w:sz w:val="28"/>
                <w:szCs w:val="28"/>
              </w:rPr>
              <w:t>Doddel</w:t>
            </w:r>
            <w:proofErr w:type="spellEnd"/>
            <w:r w:rsidRPr="00564192">
              <w:rPr>
                <w:sz w:val="28"/>
                <w:szCs w:val="28"/>
              </w:rPr>
              <w:t xml:space="preserve"> Suite*</w:t>
            </w:r>
          </w:p>
        </w:tc>
        <w:tc>
          <w:tcPr>
            <w:tcW w:w="3005" w:type="dxa"/>
          </w:tcPr>
          <w:p w:rsidR="00396802" w:rsidRPr="00564192" w:rsidRDefault="00396802" w:rsidP="00147B73">
            <w:pPr>
              <w:rPr>
                <w:sz w:val="28"/>
                <w:szCs w:val="28"/>
              </w:rPr>
            </w:pPr>
            <w:r w:rsidRPr="00564192">
              <w:rPr>
                <w:sz w:val="28"/>
                <w:szCs w:val="28"/>
              </w:rPr>
              <w:t>£6900</w:t>
            </w:r>
          </w:p>
        </w:tc>
        <w:tc>
          <w:tcPr>
            <w:tcW w:w="3006" w:type="dxa"/>
          </w:tcPr>
          <w:p w:rsidR="00396802" w:rsidRPr="00564192" w:rsidRDefault="00396802" w:rsidP="00147B73">
            <w:pPr>
              <w:rPr>
                <w:sz w:val="28"/>
                <w:szCs w:val="28"/>
              </w:rPr>
            </w:pPr>
            <w:r w:rsidRPr="00564192">
              <w:rPr>
                <w:sz w:val="28"/>
                <w:szCs w:val="28"/>
              </w:rPr>
              <w:t>£15,900</w:t>
            </w:r>
          </w:p>
        </w:tc>
      </w:tr>
      <w:tr w:rsidR="00396802" w:rsidRPr="00564192" w:rsidTr="00147B73">
        <w:tc>
          <w:tcPr>
            <w:tcW w:w="3005" w:type="dxa"/>
          </w:tcPr>
          <w:p w:rsidR="00396802" w:rsidRPr="00564192" w:rsidRDefault="00396802" w:rsidP="00147B73">
            <w:pPr>
              <w:rPr>
                <w:sz w:val="28"/>
                <w:szCs w:val="28"/>
              </w:rPr>
            </w:pPr>
            <w:r w:rsidRPr="00564192">
              <w:rPr>
                <w:sz w:val="28"/>
                <w:szCs w:val="28"/>
              </w:rPr>
              <w:t>Science suite (KS3, KS4 &amp; A-</w:t>
            </w:r>
            <w:proofErr w:type="spellStart"/>
            <w:r w:rsidRPr="00564192">
              <w:rPr>
                <w:sz w:val="28"/>
                <w:szCs w:val="28"/>
              </w:rPr>
              <w:t>lvl</w:t>
            </w:r>
            <w:proofErr w:type="spellEnd"/>
            <w:r w:rsidRPr="00564192">
              <w:rPr>
                <w:sz w:val="28"/>
                <w:szCs w:val="28"/>
              </w:rPr>
              <w:t>)</w:t>
            </w:r>
          </w:p>
        </w:tc>
        <w:tc>
          <w:tcPr>
            <w:tcW w:w="3005" w:type="dxa"/>
          </w:tcPr>
          <w:p w:rsidR="00396802" w:rsidRPr="00564192" w:rsidRDefault="00396802" w:rsidP="00147B73">
            <w:pPr>
              <w:rPr>
                <w:sz w:val="28"/>
                <w:szCs w:val="28"/>
              </w:rPr>
            </w:pPr>
            <w:r w:rsidRPr="00564192">
              <w:rPr>
                <w:sz w:val="28"/>
                <w:szCs w:val="28"/>
              </w:rPr>
              <w:t>£1649</w:t>
            </w:r>
          </w:p>
        </w:tc>
        <w:tc>
          <w:tcPr>
            <w:tcW w:w="3006" w:type="dxa"/>
          </w:tcPr>
          <w:p w:rsidR="00396802" w:rsidRPr="00564192" w:rsidRDefault="00396802" w:rsidP="00147B73">
            <w:pPr>
              <w:rPr>
                <w:sz w:val="28"/>
                <w:szCs w:val="28"/>
              </w:rPr>
            </w:pPr>
            <w:r w:rsidRPr="00564192">
              <w:rPr>
                <w:sz w:val="28"/>
                <w:szCs w:val="28"/>
              </w:rPr>
              <w:t>£3899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Science (KS3 &amp; KS4)</w:t>
            </w:r>
          </w:p>
        </w:tc>
        <w:tc>
          <w:tcPr>
            <w:tcW w:w="3005" w:type="dxa"/>
          </w:tcPr>
          <w:p w:rsidR="00396802" w:rsidRPr="00564192" w:rsidRDefault="00396802" w:rsidP="00147B73">
            <w:pPr>
              <w:rPr>
                <w:sz w:val="28"/>
                <w:szCs w:val="28"/>
              </w:rPr>
            </w:pPr>
            <w:r w:rsidRPr="00564192">
              <w:rPr>
                <w:sz w:val="28"/>
                <w:szCs w:val="28"/>
              </w:rPr>
              <w:t>£999</w:t>
            </w:r>
          </w:p>
        </w:tc>
        <w:tc>
          <w:tcPr>
            <w:tcW w:w="3006" w:type="dxa"/>
          </w:tcPr>
          <w:p w:rsidR="00396802" w:rsidRPr="00564192" w:rsidRDefault="00396802" w:rsidP="00147B73">
            <w:pPr>
              <w:rPr>
                <w:sz w:val="28"/>
                <w:szCs w:val="28"/>
              </w:rPr>
            </w:pPr>
            <w:r w:rsidRPr="00564192">
              <w:rPr>
                <w:sz w:val="28"/>
                <w:szCs w:val="28"/>
              </w:rPr>
              <w:t>£2399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A-</w:t>
            </w:r>
            <w:proofErr w:type="spellStart"/>
            <w:r w:rsidRPr="00564192">
              <w:rPr>
                <w:sz w:val="28"/>
                <w:szCs w:val="28"/>
              </w:rPr>
              <w:t>lvl</w:t>
            </w:r>
            <w:proofErr w:type="spellEnd"/>
            <w:r w:rsidRPr="00564192">
              <w:rPr>
                <w:sz w:val="28"/>
                <w:szCs w:val="28"/>
              </w:rPr>
              <w:t xml:space="preserve"> Science </w:t>
            </w:r>
          </w:p>
        </w:tc>
        <w:tc>
          <w:tcPr>
            <w:tcW w:w="3005" w:type="dxa"/>
          </w:tcPr>
          <w:p w:rsidR="00396802" w:rsidRPr="00564192" w:rsidRDefault="00396802" w:rsidP="00147B73">
            <w:pPr>
              <w:rPr>
                <w:sz w:val="28"/>
                <w:szCs w:val="28"/>
              </w:rPr>
            </w:pPr>
            <w:r w:rsidRPr="00564192">
              <w:rPr>
                <w:sz w:val="28"/>
                <w:szCs w:val="28"/>
              </w:rPr>
              <w:t>£999</w:t>
            </w:r>
          </w:p>
        </w:tc>
        <w:tc>
          <w:tcPr>
            <w:tcW w:w="3006" w:type="dxa"/>
          </w:tcPr>
          <w:p w:rsidR="00396802" w:rsidRPr="00564192" w:rsidRDefault="00396802" w:rsidP="00147B73">
            <w:pPr>
              <w:rPr>
                <w:sz w:val="28"/>
                <w:szCs w:val="28"/>
              </w:rPr>
            </w:pPr>
            <w:r w:rsidRPr="00564192">
              <w:rPr>
                <w:sz w:val="28"/>
                <w:szCs w:val="28"/>
              </w:rPr>
              <w:t>£2399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Maths </w:t>
            </w:r>
          </w:p>
        </w:tc>
        <w:tc>
          <w:tcPr>
            <w:tcW w:w="3005" w:type="dxa"/>
          </w:tcPr>
          <w:p w:rsidR="00396802" w:rsidRPr="00564192" w:rsidRDefault="00396802" w:rsidP="00147B73">
            <w:pPr>
              <w:rPr>
                <w:sz w:val="28"/>
                <w:szCs w:val="28"/>
              </w:rPr>
            </w:pPr>
            <w:r w:rsidRPr="00564192">
              <w:rPr>
                <w:sz w:val="28"/>
                <w:szCs w:val="28"/>
              </w:rPr>
              <w:t>£999</w:t>
            </w:r>
          </w:p>
        </w:tc>
        <w:tc>
          <w:tcPr>
            <w:tcW w:w="3006" w:type="dxa"/>
          </w:tcPr>
          <w:p w:rsidR="00396802" w:rsidRPr="00564192" w:rsidRDefault="00396802" w:rsidP="00147B73">
            <w:pPr>
              <w:rPr>
                <w:sz w:val="28"/>
                <w:szCs w:val="28"/>
              </w:rPr>
            </w:pPr>
            <w:r w:rsidRPr="00564192">
              <w:rPr>
                <w:sz w:val="28"/>
                <w:szCs w:val="28"/>
              </w:rPr>
              <w:t>£2399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lastRenderedPageBreak/>
              <w:t>GCSE statistics</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Maths Bundle (maths &amp; GCSE stats)</w:t>
            </w:r>
          </w:p>
        </w:tc>
        <w:tc>
          <w:tcPr>
            <w:tcW w:w="3005" w:type="dxa"/>
          </w:tcPr>
          <w:p w:rsidR="00396802" w:rsidRPr="00564192" w:rsidRDefault="00396802" w:rsidP="00147B73">
            <w:pPr>
              <w:rPr>
                <w:sz w:val="28"/>
                <w:szCs w:val="28"/>
              </w:rPr>
            </w:pPr>
            <w:r w:rsidRPr="00564192">
              <w:rPr>
                <w:sz w:val="28"/>
                <w:szCs w:val="28"/>
              </w:rPr>
              <w:t>£1299</w:t>
            </w:r>
          </w:p>
        </w:tc>
        <w:tc>
          <w:tcPr>
            <w:tcW w:w="3006" w:type="dxa"/>
          </w:tcPr>
          <w:p w:rsidR="00396802" w:rsidRPr="00564192" w:rsidRDefault="00396802" w:rsidP="00147B73">
            <w:pPr>
              <w:rPr>
                <w:sz w:val="28"/>
                <w:szCs w:val="28"/>
              </w:rPr>
            </w:pPr>
            <w:r w:rsidRPr="00564192">
              <w:rPr>
                <w:sz w:val="28"/>
                <w:szCs w:val="28"/>
              </w:rPr>
              <w:t>£2899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English</w:t>
            </w:r>
          </w:p>
        </w:tc>
        <w:tc>
          <w:tcPr>
            <w:tcW w:w="3005" w:type="dxa"/>
          </w:tcPr>
          <w:p w:rsidR="00396802" w:rsidRPr="00564192" w:rsidRDefault="00396802" w:rsidP="00147B73">
            <w:pPr>
              <w:rPr>
                <w:sz w:val="28"/>
                <w:szCs w:val="28"/>
              </w:rPr>
            </w:pPr>
            <w:r w:rsidRPr="00564192">
              <w:rPr>
                <w:sz w:val="28"/>
                <w:szCs w:val="28"/>
              </w:rPr>
              <w:t>£999</w:t>
            </w:r>
          </w:p>
        </w:tc>
        <w:tc>
          <w:tcPr>
            <w:tcW w:w="3006" w:type="dxa"/>
          </w:tcPr>
          <w:p w:rsidR="00396802" w:rsidRPr="00564192" w:rsidRDefault="00396802" w:rsidP="00147B73">
            <w:pPr>
              <w:rPr>
                <w:sz w:val="28"/>
                <w:szCs w:val="28"/>
              </w:rPr>
            </w:pPr>
            <w:r w:rsidRPr="00564192">
              <w:rPr>
                <w:sz w:val="28"/>
                <w:szCs w:val="28"/>
              </w:rPr>
              <w:t>£2399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ICT &amp; Computing</w:t>
            </w:r>
          </w:p>
        </w:tc>
        <w:tc>
          <w:tcPr>
            <w:tcW w:w="3005" w:type="dxa"/>
          </w:tcPr>
          <w:p w:rsidR="00396802" w:rsidRPr="00564192" w:rsidRDefault="00396802" w:rsidP="00147B73">
            <w:pPr>
              <w:rPr>
                <w:sz w:val="28"/>
                <w:szCs w:val="28"/>
              </w:rPr>
            </w:pPr>
            <w:r w:rsidRPr="00564192">
              <w:rPr>
                <w:sz w:val="28"/>
                <w:szCs w:val="28"/>
              </w:rPr>
              <w:t>£999</w:t>
            </w:r>
          </w:p>
        </w:tc>
        <w:tc>
          <w:tcPr>
            <w:tcW w:w="3006" w:type="dxa"/>
          </w:tcPr>
          <w:p w:rsidR="00396802" w:rsidRPr="00564192" w:rsidRDefault="00396802" w:rsidP="00147B73">
            <w:pPr>
              <w:rPr>
                <w:sz w:val="28"/>
                <w:szCs w:val="28"/>
              </w:rPr>
            </w:pPr>
            <w:r w:rsidRPr="00564192">
              <w:rPr>
                <w:sz w:val="28"/>
                <w:szCs w:val="28"/>
              </w:rPr>
              <w:t>£2399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MFL suite (French, German &amp; Spanish)</w:t>
            </w:r>
          </w:p>
        </w:tc>
        <w:tc>
          <w:tcPr>
            <w:tcW w:w="3005" w:type="dxa"/>
          </w:tcPr>
          <w:p w:rsidR="00396802" w:rsidRPr="00564192" w:rsidRDefault="00396802" w:rsidP="00147B73">
            <w:pPr>
              <w:rPr>
                <w:sz w:val="28"/>
                <w:szCs w:val="28"/>
              </w:rPr>
            </w:pPr>
            <w:r w:rsidRPr="00564192">
              <w:rPr>
                <w:sz w:val="28"/>
                <w:szCs w:val="28"/>
              </w:rPr>
              <w:t>£1499</w:t>
            </w:r>
          </w:p>
        </w:tc>
        <w:tc>
          <w:tcPr>
            <w:tcW w:w="3006" w:type="dxa"/>
          </w:tcPr>
          <w:p w:rsidR="00396802" w:rsidRPr="00564192" w:rsidRDefault="00396802" w:rsidP="00147B73">
            <w:pPr>
              <w:rPr>
                <w:sz w:val="28"/>
                <w:szCs w:val="28"/>
              </w:rPr>
            </w:pPr>
            <w:r w:rsidRPr="00564192">
              <w:rPr>
                <w:sz w:val="28"/>
                <w:szCs w:val="28"/>
              </w:rPr>
              <w:t>£3199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French</w:t>
            </w:r>
          </w:p>
        </w:tc>
        <w:tc>
          <w:tcPr>
            <w:tcW w:w="3005" w:type="dxa"/>
          </w:tcPr>
          <w:p w:rsidR="00396802" w:rsidRPr="00564192" w:rsidRDefault="00396802" w:rsidP="00147B73">
            <w:pPr>
              <w:rPr>
                <w:sz w:val="28"/>
                <w:szCs w:val="28"/>
              </w:rPr>
            </w:pPr>
            <w:r w:rsidRPr="00564192">
              <w:rPr>
                <w:sz w:val="28"/>
                <w:szCs w:val="28"/>
              </w:rPr>
              <w:t>£899</w:t>
            </w:r>
          </w:p>
        </w:tc>
        <w:tc>
          <w:tcPr>
            <w:tcW w:w="3006" w:type="dxa"/>
          </w:tcPr>
          <w:p w:rsidR="00396802" w:rsidRPr="00564192" w:rsidRDefault="00396802" w:rsidP="00147B73">
            <w:pPr>
              <w:rPr>
                <w:sz w:val="28"/>
                <w:szCs w:val="28"/>
              </w:rPr>
            </w:pPr>
            <w:r w:rsidRPr="00564192">
              <w:rPr>
                <w:sz w:val="28"/>
                <w:szCs w:val="28"/>
              </w:rPr>
              <w:t>£1999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Spanish </w:t>
            </w:r>
          </w:p>
        </w:tc>
        <w:tc>
          <w:tcPr>
            <w:tcW w:w="3005" w:type="dxa"/>
          </w:tcPr>
          <w:p w:rsidR="00396802" w:rsidRPr="00564192" w:rsidRDefault="00396802" w:rsidP="00147B73">
            <w:pPr>
              <w:rPr>
                <w:sz w:val="28"/>
                <w:szCs w:val="28"/>
              </w:rPr>
            </w:pPr>
            <w:r w:rsidRPr="00564192">
              <w:rPr>
                <w:sz w:val="28"/>
                <w:szCs w:val="28"/>
              </w:rPr>
              <w:t>£599</w:t>
            </w:r>
          </w:p>
        </w:tc>
        <w:tc>
          <w:tcPr>
            <w:tcW w:w="3006" w:type="dxa"/>
          </w:tcPr>
          <w:p w:rsidR="00396802" w:rsidRPr="00564192" w:rsidRDefault="00396802" w:rsidP="00147B73">
            <w:pPr>
              <w:rPr>
                <w:sz w:val="28"/>
                <w:szCs w:val="28"/>
              </w:rPr>
            </w:pPr>
            <w:r w:rsidRPr="00564192">
              <w:rPr>
                <w:sz w:val="28"/>
                <w:szCs w:val="28"/>
              </w:rPr>
              <w:t>£1399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German</w:t>
            </w:r>
          </w:p>
        </w:tc>
        <w:tc>
          <w:tcPr>
            <w:tcW w:w="3005" w:type="dxa"/>
          </w:tcPr>
          <w:p w:rsidR="00396802" w:rsidRPr="00564192" w:rsidRDefault="00396802" w:rsidP="00147B73">
            <w:pPr>
              <w:rPr>
                <w:sz w:val="28"/>
                <w:szCs w:val="28"/>
              </w:rPr>
            </w:pPr>
            <w:r w:rsidRPr="00564192">
              <w:rPr>
                <w:sz w:val="28"/>
                <w:szCs w:val="28"/>
              </w:rPr>
              <w:t>£599</w:t>
            </w:r>
          </w:p>
        </w:tc>
        <w:tc>
          <w:tcPr>
            <w:tcW w:w="3006" w:type="dxa"/>
          </w:tcPr>
          <w:p w:rsidR="00396802" w:rsidRPr="00564192" w:rsidRDefault="00396802" w:rsidP="00147B73">
            <w:pPr>
              <w:rPr>
                <w:sz w:val="28"/>
                <w:szCs w:val="28"/>
              </w:rPr>
            </w:pPr>
            <w:r w:rsidRPr="00564192">
              <w:rPr>
                <w:sz w:val="28"/>
                <w:szCs w:val="28"/>
              </w:rPr>
              <w:t>£1399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Geography </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History </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RS</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Citizenship </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PSHEE</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Business Studies</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D&amp;T </w:t>
            </w:r>
          </w:p>
        </w:tc>
        <w:tc>
          <w:tcPr>
            <w:tcW w:w="3005" w:type="dxa"/>
          </w:tcPr>
          <w:p w:rsidR="00396802" w:rsidRPr="00564192" w:rsidRDefault="00396802" w:rsidP="00147B73">
            <w:pPr>
              <w:rPr>
                <w:sz w:val="28"/>
                <w:szCs w:val="28"/>
              </w:rPr>
            </w:pPr>
            <w:r w:rsidRPr="00564192">
              <w:rPr>
                <w:sz w:val="28"/>
                <w:szCs w:val="28"/>
              </w:rPr>
              <w:t>£299</w:t>
            </w:r>
          </w:p>
        </w:tc>
        <w:tc>
          <w:tcPr>
            <w:tcW w:w="3006" w:type="dxa"/>
          </w:tcPr>
          <w:p w:rsidR="00396802" w:rsidRPr="00564192" w:rsidRDefault="00396802" w:rsidP="00147B73">
            <w:pPr>
              <w:rPr>
                <w:sz w:val="28"/>
                <w:szCs w:val="28"/>
              </w:rPr>
            </w:pPr>
            <w:r w:rsidRPr="00564192">
              <w:rPr>
                <w:sz w:val="28"/>
                <w:szCs w:val="28"/>
              </w:rPr>
              <w:t>£699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PE</w:t>
            </w:r>
          </w:p>
        </w:tc>
        <w:tc>
          <w:tcPr>
            <w:tcW w:w="3005" w:type="dxa"/>
          </w:tcPr>
          <w:p w:rsidR="00396802" w:rsidRPr="00564192" w:rsidRDefault="00396802" w:rsidP="00147B73">
            <w:pPr>
              <w:rPr>
                <w:sz w:val="28"/>
                <w:szCs w:val="28"/>
              </w:rPr>
            </w:pPr>
            <w:r w:rsidRPr="00564192">
              <w:rPr>
                <w:sz w:val="28"/>
                <w:szCs w:val="28"/>
              </w:rPr>
              <w:t>£399</w:t>
            </w:r>
          </w:p>
        </w:tc>
        <w:tc>
          <w:tcPr>
            <w:tcW w:w="3006" w:type="dxa"/>
          </w:tcPr>
          <w:p w:rsidR="00396802" w:rsidRPr="00564192" w:rsidRDefault="00396802" w:rsidP="00147B73">
            <w:pPr>
              <w:rPr>
                <w:sz w:val="28"/>
                <w:szCs w:val="28"/>
              </w:rPr>
            </w:pPr>
            <w:r w:rsidRPr="00564192">
              <w:rPr>
                <w:sz w:val="28"/>
                <w:szCs w:val="28"/>
              </w:rPr>
              <w:t>£899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Art &amp; Design</w:t>
            </w:r>
          </w:p>
        </w:tc>
        <w:tc>
          <w:tcPr>
            <w:tcW w:w="3005" w:type="dxa"/>
          </w:tcPr>
          <w:p w:rsidR="00396802" w:rsidRPr="00564192" w:rsidRDefault="00396802" w:rsidP="00147B73">
            <w:pPr>
              <w:rPr>
                <w:sz w:val="28"/>
                <w:szCs w:val="28"/>
              </w:rPr>
            </w:pPr>
            <w:r w:rsidRPr="00564192">
              <w:rPr>
                <w:sz w:val="28"/>
                <w:szCs w:val="28"/>
              </w:rPr>
              <w:t>£299</w:t>
            </w:r>
          </w:p>
        </w:tc>
        <w:tc>
          <w:tcPr>
            <w:tcW w:w="3006" w:type="dxa"/>
          </w:tcPr>
          <w:p w:rsidR="00396802" w:rsidRPr="00564192" w:rsidRDefault="00396802" w:rsidP="00147B73">
            <w:pPr>
              <w:rPr>
                <w:sz w:val="28"/>
                <w:szCs w:val="28"/>
              </w:rPr>
            </w:pPr>
            <w:r w:rsidRPr="00564192">
              <w:rPr>
                <w:sz w:val="28"/>
                <w:szCs w:val="28"/>
              </w:rPr>
              <w:t>£699</w:t>
            </w:r>
          </w:p>
        </w:tc>
      </w:tr>
      <w:tr w:rsidR="00396802" w:rsidRPr="00564192" w:rsidTr="00147B73">
        <w:tc>
          <w:tcPr>
            <w:tcW w:w="3005" w:type="dxa"/>
          </w:tcPr>
          <w:p w:rsidR="00396802" w:rsidRPr="00564192" w:rsidRDefault="00396802" w:rsidP="00147B73">
            <w:pPr>
              <w:rPr>
                <w:sz w:val="28"/>
                <w:szCs w:val="28"/>
              </w:rPr>
            </w:pPr>
            <w:r w:rsidRPr="00564192">
              <w:rPr>
                <w:sz w:val="28"/>
                <w:szCs w:val="28"/>
              </w:rPr>
              <w:t xml:space="preserve">Drama </w:t>
            </w:r>
          </w:p>
        </w:tc>
        <w:tc>
          <w:tcPr>
            <w:tcW w:w="3005" w:type="dxa"/>
          </w:tcPr>
          <w:p w:rsidR="00396802" w:rsidRPr="00564192" w:rsidRDefault="00396802" w:rsidP="00147B73">
            <w:pPr>
              <w:rPr>
                <w:sz w:val="28"/>
                <w:szCs w:val="28"/>
              </w:rPr>
            </w:pPr>
            <w:r w:rsidRPr="00564192">
              <w:rPr>
                <w:sz w:val="28"/>
                <w:szCs w:val="28"/>
              </w:rPr>
              <w:t>£299</w:t>
            </w:r>
          </w:p>
        </w:tc>
        <w:tc>
          <w:tcPr>
            <w:tcW w:w="3006" w:type="dxa"/>
          </w:tcPr>
          <w:p w:rsidR="00396802" w:rsidRPr="00564192" w:rsidRDefault="00396802" w:rsidP="00147B73">
            <w:pPr>
              <w:rPr>
                <w:sz w:val="28"/>
                <w:szCs w:val="28"/>
              </w:rPr>
            </w:pPr>
            <w:r w:rsidRPr="00564192">
              <w:rPr>
                <w:sz w:val="28"/>
                <w:szCs w:val="28"/>
              </w:rPr>
              <w:t>£699</w:t>
            </w:r>
          </w:p>
        </w:tc>
      </w:tr>
    </w:tbl>
    <w:p w:rsidR="00396802" w:rsidRPr="00564192" w:rsidRDefault="00396802" w:rsidP="00396802">
      <w:pPr>
        <w:rPr>
          <w:i/>
          <w:sz w:val="28"/>
          <w:szCs w:val="28"/>
          <w:shd w:val="clear" w:color="auto" w:fill="FFFFFF"/>
        </w:rPr>
      </w:pPr>
      <w:r w:rsidRPr="00564192">
        <w:rPr>
          <w:i/>
          <w:sz w:val="28"/>
          <w:szCs w:val="28"/>
          <w:shd w:val="clear" w:color="auto" w:fill="FFFFFF"/>
        </w:rPr>
        <w:t>*Included in the Suite: </w:t>
      </w:r>
      <w:r w:rsidRPr="00564192">
        <w:rPr>
          <w:rStyle w:val="Strong"/>
          <w:sz w:val="28"/>
          <w:szCs w:val="28"/>
          <w:shd w:val="clear" w:color="auto" w:fill="FFFFFF"/>
        </w:rPr>
        <w:t>KS3 and KS4:</w:t>
      </w:r>
      <w:r w:rsidRPr="00564192">
        <w:rPr>
          <w:rStyle w:val="apple-converted-space"/>
          <w:sz w:val="28"/>
          <w:szCs w:val="28"/>
          <w:shd w:val="clear" w:color="auto" w:fill="FFFFFF"/>
        </w:rPr>
        <w:t> </w:t>
      </w:r>
      <w:r w:rsidRPr="00564192">
        <w:rPr>
          <w:sz w:val="28"/>
          <w:szCs w:val="28"/>
          <w:shd w:val="clear" w:color="auto" w:fill="FFFFFF"/>
        </w:rPr>
        <w:t>science, maths, English, ICT &amp; computing, French, German, Spanish, geography, history, RS, citizenship, PSHEE, D&amp;T, art &amp; design, music and drama. </w:t>
      </w:r>
      <w:r w:rsidRPr="00564192">
        <w:rPr>
          <w:rStyle w:val="Strong"/>
          <w:sz w:val="28"/>
          <w:szCs w:val="28"/>
          <w:shd w:val="clear" w:color="auto" w:fill="FFFFFF"/>
        </w:rPr>
        <w:t xml:space="preserve">KS4: </w:t>
      </w:r>
      <w:r w:rsidRPr="00564192">
        <w:rPr>
          <w:sz w:val="28"/>
          <w:szCs w:val="28"/>
          <w:shd w:val="clear" w:color="auto" w:fill="FFFFFF"/>
        </w:rPr>
        <w:t>business studies and PE.</w:t>
      </w: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b/>
          <w:sz w:val="28"/>
          <w:szCs w:val="28"/>
        </w:rPr>
      </w:pPr>
      <w:r w:rsidRPr="00564192">
        <w:rPr>
          <w:b/>
          <w:sz w:val="28"/>
          <w:szCs w:val="28"/>
        </w:rPr>
        <w:t>What</w:t>
      </w:r>
      <w:r>
        <w:rPr>
          <w:b/>
          <w:sz w:val="28"/>
          <w:szCs w:val="28"/>
        </w:rPr>
        <w:t xml:space="preserve"> method of</w:t>
      </w:r>
      <w:r w:rsidRPr="00564192">
        <w:rPr>
          <w:b/>
          <w:sz w:val="28"/>
          <w:szCs w:val="28"/>
        </w:rPr>
        <w:t xml:space="preserve"> pricing we should use:</w:t>
      </w:r>
    </w:p>
    <w:p w:rsidR="00396802" w:rsidRDefault="00396802" w:rsidP="00396802">
      <w:pPr>
        <w:rPr>
          <w:sz w:val="28"/>
          <w:szCs w:val="28"/>
        </w:rPr>
      </w:pPr>
      <w:r>
        <w:rPr>
          <w:sz w:val="28"/>
          <w:szCs w:val="28"/>
        </w:rPr>
        <w:t xml:space="preserve">Since we are a new company, the pricing will be lower than those of the established competing companies. </w:t>
      </w:r>
    </w:p>
    <w:p w:rsidR="00396802" w:rsidRDefault="00396802" w:rsidP="00396802">
      <w:pPr>
        <w:rPr>
          <w:sz w:val="28"/>
          <w:szCs w:val="28"/>
        </w:rPr>
      </w:pPr>
      <w:r>
        <w:rPr>
          <w:sz w:val="28"/>
          <w:szCs w:val="28"/>
        </w:rPr>
        <w:t xml:space="preserve">However under cutting the other companies </w:t>
      </w:r>
      <w:proofErr w:type="gramStart"/>
      <w:r>
        <w:rPr>
          <w:sz w:val="28"/>
          <w:szCs w:val="28"/>
        </w:rPr>
        <w:t>has advantages</w:t>
      </w:r>
      <w:proofErr w:type="gramEnd"/>
      <w:r>
        <w:rPr>
          <w:sz w:val="28"/>
          <w:szCs w:val="28"/>
        </w:rPr>
        <w:t xml:space="preserve">; it will seem more attractive to customers since we are charging less. </w:t>
      </w:r>
    </w:p>
    <w:p w:rsidR="00396802" w:rsidRDefault="00396802" w:rsidP="00396802">
      <w:pPr>
        <w:rPr>
          <w:sz w:val="28"/>
          <w:szCs w:val="28"/>
        </w:rPr>
      </w:pPr>
      <w:r>
        <w:rPr>
          <w:sz w:val="28"/>
          <w:szCs w:val="28"/>
        </w:rPr>
        <w:lastRenderedPageBreak/>
        <w:t xml:space="preserve">We will keep the licencing simple and provide only a few of types similar to </w:t>
      </w:r>
      <w:proofErr w:type="spellStart"/>
      <w:r>
        <w:rPr>
          <w:sz w:val="28"/>
          <w:szCs w:val="28"/>
        </w:rPr>
        <w:t>MyMaths</w:t>
      </w:r>
      <w:proofErr w:type="spellEnd"/>
      <w:r>
        <w:rPr>
          <w:sz w:val="28"/>
          <w:szCs w:val="28"/>
        </w:rPr>
        <w:t xml:space="preserve"> and </w:t>
      </w:r>
      <w:proofErr w:type="spellStart"/>
      <w:r>
        <w:rPr>
          <w:sz w:val="28"/>
          <w:szCs w:val="28"/>
        </w:rPr>
        <w:t>WizIQ</w:t>
      </w:r>
      <w:proofErr w:type="spellEnd"/>
      <w:r>
        <w:rPr>
          <w:sz w:val="28"/>
          <w:szCs w:val="28"/>
        </w:rPr>
        <w:t xml:space="preserve">. </w:t>
      </w:r>
      <w:r>
        <w:rPr>
          <w:sz w:val="28"/>
          <w:szCs w:val="28"/>
        </w:rPr>
        <w:br/>
        <w:t xml:space="preserve">The varying factor between each type will be the number of students that can view the lessons and whether they are an individual subscription or a school. </w:t>
      </w:r>
    </w:p>
    <w:p w:rsidR="00396802" w:rsidRDefault="00396802" w:rsidP="00396802">
      <w:pPr>
        <w:rPr>
          <w:sz w:val="28"/>
          <w:szCs w:val="28"/>
        </w:rPr>
      </w:pPr>
      <w:r>
        <w:rPr>
          <w:sz w:val="28"/>
          <w:szCs w:val="28"/>
        </w:rPr>
        <w:t xml:space="preserve">A product key will be given in order to protect against the distribution of the product, outside of the allocated students.  A company will most likely be used by Sofia to generate these product keys to save on time developing our own system. </w:t>
      </w:r>
    </w:p>
    <w:p w:rsidR="00396802" w:rsidRDefault="00396802" w:rsidP="00396802">
      <w:pPr>
        <w:rPr>
          <w:sz w:val="28"/>
          <w:szCs w:val="28"/>
        </w:rPr>
      </w:pPr>
    </w:p>
    <w:p w:rsidR="00396802" w:rsidRDefault="00396802" w:rsidP="00396802">
      <w:pPr>
        <w:rPr>
          <w:sz w:val="28"/>
          <w:szCs w:val="28"/>
        </w:rPr>
      </w:pPr>
      <w:r>
        <w:rPr>
          <w:sz w:val="28"/>
          <w:szCs w:val="28"/>
        </w:rPr>
        <w:t>Doddle = £6900/</w:t>
      </w:r>
      <w:proofErr w:type="spellStart"/>
      <w:r>
        <w:rPr>
          <w:sz w:val="28"/>
          <w:szCs w:val="28"/>
        </w:rPr>
        <w:t>yr</w:t>
      </w:r>
      <w:proofErr w:type="spellEnd"/>
      <w:r>
        <w:rPr>
          <w:sz w:val="28"/>
          <w:szCs w:val="28"/>
        </w:rPr>
        <w:t xml:space="preserve"> per school</w:t>
      </w:r>
    </w:p>
    <w:p w:rsidR="00396802" w:rsidRDefault="00396802" w:rsidP="00396802">
      <w:pPr>
        <w:rPr>
          <w:sz w:val="28"/>
          <w:szCs w:val="28"/>
        </w:rPr>
      </w:pPr>
      <w:proofErr w:type="spellStart"/>
      <w:r>
        <w:rPr>
          <w:sz w:val="28"/>
          <w:szCs w:val="28"/>
        </w:rPr>
        <w:t>MyMath</w:t>
      </w:r>
      <w:proofErr w:type="spellEnd"/>
      <w:r>
        <w:rPr>
          <w:sz w:val="28"/>
          <w:szCs w:val="28"/>
        </w:rPr>
        <w:t xml:space="preserve"> = £265 or £565 /</w:t>
      </w:r>
      <w:proofErr w:type="spellStart"/>
      <w:r>
        <w:rPr>
          <w:sz w:val="28"/>
          <w:szCs w:val="28"/>
        </w:rPr>
        <w:t>yr</w:t>
      </w:r>
      <w:proofErr w:type="spellEnd"/>
      <w:r>
        <w:rPr>
          <w:sz w:val="28"/>
          <w:szCs w:val="28"/>
        </w:rPr>
        <w:t xml:space="preserve"> per school</w:t>
      </w:r>
    </w:p>
    <w:p w:rsidR="00396802" w:rsidRDefault="00396802" w:rsidP="00396802">
      <w:pPr>
        <w:rPr>
          <w:sz w:val="28"/>
          <w:szCs w:val="28"/>
        </w:rPr>
      </w:pPr>
      <w:proofErr w:type="spellStart"/>
      <w:r>
        <w:rPr>
          <w:sz w:val="28"/>
          <w:szCs w:val="28"/>
        </w:rPr>
        <w:t>WizIQ</w:t>
      </w:r>
      <w:proofErr w:type="spellEnd"/>
      <w:r>
        <w:rPr>
          <w:sz w:val="28"/>
          <w:szCs w:val="28"/>
        </w:rPr>
        <w:t xml:space="preserve"> = £299 ($470)/</w:t>
      </w:r>
      <w:proofErr w:type="spellStart"/>
      <w:proofErr w:type="gramStart"/>
      <w:r>
        <w:rPr>
          <w:sz w:val="28"/>
          <w:szCs w:val="28"/>
        </w:rPr>
        <w:t>yr</w:t>
      </w:r>
      <w:proofErr w:type="spellEnd"/>
      <w:r>
        <w:rPr>
          <w:sz w:val="28"/>
          <w:szCs w:val="28"/>
        </w:rPr>
        <w:t xml:space="preserve">  1</w:t>
      </w:r>
      <w:proofErr w:type="gramEnd"/>
      <w:r>
        <w:rPr>
          <w:sz w:val="28"/>
          <w:szCs w:val="28"/>
        </w:rPr>
        <w:t xml:space="preserve"> academy</w:t>
      </w:r>
    </w:p>
    <w:p w:rsidR="00396802" w:rsidRDefault="00396802" w:rsidP="00396802">
      <w:pPr>
        <w:rPr>
          <w:sz w:val="28"/>
          <w:szCs w:val="28"/>
        </w:rPr>
      </w:pPr>
    </w:p>
    <w:p w:rsidR="00396802" w:rsidRPr="00564192" w:rsidRDefault="00396802" w:rsidP="00396802">
      <w:pPr>
        <w:rPr>
          <w:sz w:val="28"/>
          <w:szCs w:val="28"/>
        </w:rPr>
      </w:pPr>
      <w:proofErr w:type="spellStart"/>
      <w:r>
        <w:rPr>
          <w:sz w:val="28"/>
          <w:szCs w:val="28"/>
        </w:rPr>
        <w:t>TeachEasy</w:t>
      </w:r>
      <w:proofErr w:type="spellEnd"/>
      <w:r>
        <w:rPr>
          <w:sz w:val="28"/>
          <w:szCs w:val="28"/>
        </w:rPr>
        <w:t xml:space="preserve"> </w:t>
      </w:r>
      <w:proofErr w:type="gramStart"/>
      <w:r>
        <w:rPr>
          <w:sz w:val="28"/>
          <w:szCs w:val="28"/>
        </w:rPr>
        <w:t>= ??</w:t>
      </w:r>
      <w:proofErr w:type="gramEnd"/>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Pr="00564192" w:rsidRDefault="00396802" w:rsidP="00396802">
      <w:pPr>
        <w:rPr>
          <w:sz w:val="28"/>
          <w:szCs w:val="28"/>
        </w:rPr>
      </w:pPr>
    </w:p>
    <w:p w:rsidR="00396802" w:rsidRDefault="00396802" w:rsidP="00396802">
      <w:pPr>
        <w:rPr>
          <w:sz w:val="28"/>
          <w:szCs w:val="28"/>
        </w:rPr>
      </w:pPr>
    </w:p>
    <w:p w:rsidR="00396802" w:rsidRDefault="00396802" w:rsidP="00396802">
      <w:pPr>
        <w:rPr>
          <w:sz w:val="28"/>
          <w:szCs w:val="28"/>
        </w:rPr>
      </w:pPr>
      <w:r>
        <w:rPr>
          <w:sz w:val="28"/>
          <w:szCs w:val="28"/>
        </w:rPr>
        <w:t>Advertising Prices</w:t>
      </w:r>
    </w:p>
    <w:p w:rsidR="00396802" w:rsidRDefault="00396802" w:rsidP="00396802">
      <w:pPr>
        <w:rPr>
          <w:sz w:val="28"/>
          <w:szCs w:val="28"/>
        </w:rPr>
      </w:pPr>
    </w:p>
    <w:p w:rsidR="00396802" w:rsidRDefault="00396802" w:rsidP="00396802">
      <w:pPr>
        <w:rPr>
          <w:sz w:val="28"/>
          <w:szCs w:val="28"/>
        </w:rPr>
      </w:pPr>
    </w:p>
    <w:p w:rsidR="00396802" w:rsidRDefault="00396802" w:rsidP="00396802">
      <w:pPr>
        <w:rPr>
          <w:sz w:val="28"/>
          <w:szCs w:val="28"/>
        </w:rPr>
      </w:pPr>
      <w:r>
        <w:rPr>
          <w:sz w:val="28"/>
          <w:szCs w:val="28"/>
        </w:rPr>
        <w:t>Market Share</w:t>
      </w:r>
    </w:p>
    <w:p w:rsidR="00396802" w:rsidRDefault="00396802" w:rsidP="00396802">
      <w:pPr>
        <w:rPr>
          <w:sz w:val="28"/>
          <w:szCs w:val="28"/>
        </w:rPr>
      </w:pPr>
    </w:p>
    <w:p w:rsidR="00396802" w:rsidRDefault="00396802" w:rsidP="00396802">
      <w:pPr>
        <w:rPr>
          <w:sz w:val="28"/>
          <w:szCs w:val="28"/>
        </w:rPr>
      </w:pPr>
      <w:r>
        <w:rPr>
          <w:sz w:val="28"/>
          <w:szCs w:val="28"/>
        </w:rPr>
        <w:t>Market Distribution</w:t>
      </w:r>
    </w:p>
    <w:p w:rsidR="00396802" w:rsidRDefault="00396802" w:rsidP="00396802">
      <w:pPr>
        <w:rPr>
          <w:sz w:val="28"/>
          <w:szCs w:val="28"/>
        </w:rPr>
      </w:pPr>
    </w:p>
    <w:p w:rsidR="00396802" w:rsidRDefault="00396802" w:rsidP="00396802">
      <w:pPr>
        <w:rPr>
          <w:sz w:val="28"/>
          <w:szCs w:val="28"/>
        </w:rPr>
      </w:pPr>
      <w:r>
        <w:rPr>
          <w:sz w:val="28"/>
          <w:szCs w:val="28"/>
        </w:rPr>
        <w:t>Product Fit/Gap in market (technology in education)</w:t>
      </w:r>
    </w:p>
    <w:p w:rsidR="00396802" w:rsidRDefault="00396802" w:rsidP="00396802">
      <w:pPr>
        <w:rPr>
          <w:sz w:val="28"/>
          <w:szCs w:val="28"/>
        </w:rPr>
      </w:pPr>
    </w:p>
    <w:p w:rsidR="00396802" w:rsidRDefault="00396802" w:rsidP="00396802">
      <w:pPr>
        <w:rPr>
          <w:sz w:val="28"/>
          <w:szCs w:val="28"/>
        </w:rPr>
      </w:pPr>
      <w:r>
        <w:rPr>
          <w:sz w:val="28"/>
          <w:szCs w:val="28"/>
        </w:rPr>
        <w:t>Online vs Application</w:t>
      </w:r>
    </w:p>
    <w:p w:rsidR="00396802" w:rsidRDefault="00396802" w:rsidP="00396802">
      <w:pPr>
        <w:rPr>
          <w:sz w:val="28"/>
          <w:szCs w:val="28"/>
        </w:rPr>
      </w:pPr>
    </w:p>
    <w:p w:rsidR="00396802" w:rsidRDefault="00396802" w:rsidP="00396802">
      <w:pPr>
        <w:rPr>
          <w:sz w:val="28"/>
          <w:szCs w:val="28"/>
        </w:rPr>
      </w:pPr>
    </w:p>
    <w:p w:rsidR="00692EC4" w:rsidRDefault="00692EC4" w:rsidP="00692EC4">
      <w:pPr>
        <w:pStyle w:val="Heading1"/>
      </w:pPr>
      <w:r w:rsidRPr="00692EC4">
        <w:t>Appendix A</w:t>
      </w:r>
    </w:p>
    <w:p w:rsidR="00692EC4" w:rsidRDefault="00692EC4" w:rsidP="00692EC4"/>
    <w:p w:rsidR="00692EC4" w:rsidRPr="00564192" w:rsidRDefault="00692EC4" w:rsidP="00692EC4">
      <w:pPr>
        <w:rPr>
          <w:sz w:val="28"/>
          <w:szCs w:val="28"/>
        </w:rPr>
      </w:pPr>
      <w:r>
        <w:rPr>
          <w:sz w:val="28"/>
          <w:szCs w:val="28"/>
        </w:rPr>
        <w:t xml:space="preserve">Wiz IQ </w:t>
      </w:r>
      <w:r w:rsidRPr="00564192">
        <w:rPr>
          <w:sz w:val="28"/>
          <w:szCs w:val="28"/>
        </w:rPr>
        <w:t xml:space="preserve">Sales Chat using </w:t>
      </w:r>
      <w:proofErr w:type="gramStart"/>
      <w:r w:rsidRPr="00564192">
        <w:rPr>
          <w:sz w:val="28"/>
          <w:szCs w:val="28"/>
        </w:rPr>
        <w:t>Online</w:t>
      </w:r>
      <w:proofErr w:type="gramEnd"/>
      <w:r w:rsidRPr="00564192">
        <w:rPr>
          <w:sz w:val="28"/>
          <w:szCs w:val="28"/>
        </w:rPr>
        <w:t xml:space="preserve"> service:</w:t>
      </w:r>
    </w:p>
    <w:p w:rsidR="00692EC4" w:rsidRPr="00564192" w:rsidRDefault="00692EC4" w:rsidP="00692EC4">
      <w:pPr>
        <w:pStyle w:val="ListParagraph"/>
        <w:numPr>
          <w:ilvl w:val="0"/>
          <w:numId w:val="4"/>
        </w:numPr>
        <w:rPr>
          <w:sz w:val="28"/>
          <w:szCs w:val="28"/>
        </w:rPr>
      </w:pPr>
      <w:r w:rsidRPr="00564192">
        <w:rPr>
          <w:sz w:val="28"/>
          <w:szCs w:val="28"/>
        </w:rPr>
        <w:t xml:space="preserve">Jake, Marketing </w:t>
      </w:r>
      <w:proofErr w:type="spellStart"/>
      <w:r w:rsidRPr="00564192">
        <w:rPr>
          <w:sz w:val="28"/>
          <w:szCs w:val="28"/>
        </w:rPr>
        <w:t>Manger</w:t>
      </w:r>
      <w:proofErr w:type="spellEnd"/>
      <w:r w:rsidRPr="00564192">
        <w:rPr>
          <w:sz w:val="28"/>
          <w:szCs w:val="28"/>
        </w:rPr>
        <w:t xml:space="preserve"> of Sofia</w:t>
      </w:r>
    </w:p>
    <w:p w:rsidR="00692EC4" w:rsidRPr="00564192" w:rsidRDefault="00692EC4" w:rsidP="00692EC4">
      <w:pPr>
        <w:pStyle w:val="ListParagraph"/>
        <w:numPr>
          <w:ilvl w:val="0"/>
          <w:numId w:val="4"/>
        </w:numPr>
        <w:rPr>
          <w:sz w:val="28"/>
          <w:szCs w:val="28"/>
        </w:rPr>
      </w:pPr>
      <w:r w:rsidRPr="00564192">
        <w:rPr>
          <w:sz w:val="28"/>
          <w:szCs w:val="28"/>
        </w:rPr>
        <w:t xml:space="preserve">Aditya, Sales representative of </w:t>
      </w:r>
      <w:proofErr w:type="spellStart"/>
      <w:r w:rsidRPr="00564192">
        <w:rPr>
          <w:sz w:val="28"/>
          <w:szCs w:val="28"/>
        </w:rPr>
        <w:t>WizIQ</w:t>
      </w:r>
      <w:proofErr w:type="spellEnd"/>
    </w:p>
    <w:p w:rsidR="00692EC4" w:rsidRPr="00564192" w:rsidRDefault="00692EC4" w:rsidP="00692EC4">
      <w:pPr>
        <w:pStyle w:val="ListParagraph"/>
        <w:rPr>
          <w:sz w:val="28"/>
          <w:szCs w:val="28"/>
        </w:rPr>
      </w:pPr>
    </w:p>
    <w:p w:rsidR="00692EC4" w:rsidRPr="00564192" w:rsidRDefault="00692EC4" w:rsidP="00692EC4">
      <w:pPr>
        <w:rPr>
          <w:sz w:val="28"/>
          <w:szCs w:val="28"/>
        </w:rPr>
      </w:pPr>
      <w:r w:rsidRPr="00564192">
        <w:rPr>
          <w:b/>
          <w:sz w:val="28"/>
          <w:szCs w:val="28"/>
        </w:rPr>
        <w:t>(1)</w:t>
      </w:r>
      <w:r w:rsidRPr="00564192">
        <w:rPr>
          <w:sz w:val="28"/>
          <w:szCs w:val="28"/>
        </w:rPr>
        <w:t xml:space="preserve"> </w:t>
      </w:r>
      <w:proofErr w:type="spellStart"/>
      <w:r w:rsidRPr="00564192">
        <w:rPr>
          <w:sz w:val="28"/>
          <w:szCs w:val="28"/>
        </w:rPr>
        <w:t>Im</w:t>
      </w:r>
      <w:proofErr w:type="spellEnd"/>
      <w:r w:rsidRPr="00564192">
        <w:rPr>
          <w:sz w:val="28"/>
          <w:szCs w:val="28"/>
        </w:rPr>
        <w:t xml:space="preserve"> looking into using an online teaching platform to teach my students, it has to be able to allow my students to view my course content. And then take periodic tests which I can then view that feedback. Does this program </w:t>
      </w:r>
      <w:proofErr w:type="spellStart"/>
      <w:r w:rsidRPr="00564192">
        <w:rPr>
          <w:sz w:val="28"/>
          <w:szCs w:val="28"/>
        </w:rPr>
        <w:t>satisy</w:t>
      </w:r>
      <w:proofErr w:type="spellEnd"/>
      <w:r w:rsidRPr="00564192">
        <w:rPr>
          <w:sz w:val="28"/>
          <w:szCs w:val="28"/>
        </w:rPr>
        <w:t xml:space="preserve"> </w:t>
      </w:r>
      <w:proofErr w:type="gramStart"/>
      <w:r w:rsidRPr="00564192">
        <w:rPr>
          <w:sz w:val="28"/>
          <w:szCs w:val="28"/>
        </w:rPr>
        <w:t>this ?</w:t>
      </w:r>
      <w:proofErr w:type="gramEnd"/>
    </w:p>
    <w:p w:rsidR="00692EC4" w:rsidRPr="00564192" w:rsidRDefault="00692EC4" w:rsidP="00692EC4">
      <w:pPr>
        <w:rPr>
          <w:sz w:val="28"/>
          <w:szCs w:val="28"/>
        </w:rPr>
      </w:pPr>
      <w:r w:rsidRPr="00564192">
        <w:rPr>
          <w:sz w:val="28"/>
          <w:szCs w:val="28"/>
        </w:rPr>
        <w:t xml:space="preserve">And can you tell me about </w:t>
      </w:r>
      <w:proofErr w:type="spellStart"/>
      <w:r w:rsidRPr="00564192">
        <w:rPr>
          <w:sz w:val="28"/>
          <w:szCs w:val="28"/>
        </w:rPr>
        <w:t>wizIQ</w:t>
      </w:r>
      <w:proofErr w:type="spellEnd"/>
      <w:r w:rsidRPr="00564192">
        <w:rPr>
          <w:sz w:val="28"/>
          <w:szCs w:val="28"/>
        </w:rPr>
        <w:t xml:space="preserve"> in </w:t>
      </w:r>
      <w:proofErr w:type="gramStart"/>
      <w:r w:rsidRPr="00564192">
        <w:rPr>
          <w:sz w:val="28"/>
          <w:szCs w:val="28"/>
        </w:rPr>
        <w:t>general ?</w:t>
      </w:r>
      <w:proofErr w:type="gramEnd"/>
      <w:r w:rsidRPr="00564192">
        <w:rPr>
          <w:sz w:val="28"/>
          <w:szCs w:val="28"/>
        </w:rPr>
        <w:t xml:space="preserve"> </w:t>
      </w:r>
    </w:p>
    <w:p w:rsidR="00692EC4" w:rsidRPr="00564192" w:rsidRDefault="00692EC4" w:rsidP="00692EC4">
      <w:pPr>
        <w:rPr>
          <w:sz w:val="28"/>
          <w:szCs w:val="28"/>
        </w:rPr>
      </w:pPr>
      <w:r w:rsidRPr="00564192">
        <w:rPr>
          <w:b/>
          <w:sz w:val="28"/>
          <w:szCs w:val="28"/>
        </w:rPr>
        <w:t>(2)</w:t>
      </w:r>
      <w:r w:rsidRPr="00564192">
        <w:rPr>
          <w:sz w:val="28"/>
          <w:szCs w:val="28"/>
        </w:rPr>
        <w:t xml:space="preserve"> I just reviewed your query and yes we do provide a solution for those requirements. In a nutshell, </w:t>
      </w:r>
      <w:proofErr w:type="spellStart"/>
      <w:r w:rsidRPr="00564192">
        <w:rPr>
          <w:sz w:val="28"/>
          <w:szCs w:val="28"/>
        </w:rPr>
        <w:t>WizIQ</w:t>
      </w:r>
      <w:proofErr w:type="spellEnd"/>
      <w:r w:rsidRPr="00564192">
        <w:rPr>
          <w:sz w:val="28"/>
          <w:szCs w:val="28"/>
        </w:rPr>
        <w:t xml:space="preserve"> is an online teaching platform where you deliver live virtual classes, courses, testing and analytics. All seamlessly connected &amp; tailored as per your needs</w:t>
      </w:r>
    </w:p>
    <w:p w:rsidR="00692EC4" w:rsidRPr="00564192" w:rsidRDefault="00692EC4" w:rsidP="00692EC4">
      <w:pPr>
        <w:spacing w:after="0" w:line="240" w:lineRule="auto"/>
        <w:rPr>
          <w:rFonts w:eastAsia="Times New Roman" w:cs="Times New Roman"/>
          <w:sz w:val="28"/>
          <w:szCs w:val="28"/>
          <w:lang w:eastAsia="en-GB"/>
        </w:rPr>
      </w:pPr>
      <w:r w:rsidRPr="00564192">
        <w:rPr>
          <w:rFonts w:eastAsia="Times New Roman" w:cs="Times New Roman"/>
          <w:sz w:val="28"/>
          <w:szCs w:val="28"/>
          <w:lang w:eastAsia="en-GB"/>
        </w:rPr>
        <w:br/>
      </w:r>
      <w:r w:rsidRPr="00564192">
        <w:rPr>
          <w:rFonts w:eastAsia="Times New Roman" w:cs="Times New Roman"/>
          <w:b/>
          <w:sz w:val="28"/>
          <w:szCs w:val="28"/>
          <w:lang w:eastAsia="en-GB"/>
        </w:rPr>
        <w:t>(1)</w:t>
      </w:r>
      <w:r w:rsidRPr="00564192">
        <w:rPr>
          <w:rFonts w:eastAsia="Times New Roman" w:cs="Times New Roman"/>
          <w:sz w:val="28"/>
          <w:szCs w:val="28"/>
          <w:lang w:eastAsia="en-GB"/>
        </w:rPr>
        <w:t xml:space="preserve"> </w:t>
      </w:r>
      <w:proofErr w:type="gramStart"/>
      <w:r w:rsidRPr="00564192">
        <w:rPr>
          <w:rFonts w:eastAsia="Times New Roman" w:cs="Times New Roman"/>
          <w:sz w:val="28"/>
          <w:szCs w:val="28"/>
          <w:lang w:eastAsia="en-GB"/>
        </w:rPr>
        <w:t>okay</w:t>
      </w:r>
      <w:proofErr w:type="gramEnd"/>
      <w:r w:rsidRPr="00564192">
        <w:rPr>
          <w:rFonts w:eastAsia="Times New Roman" w:cs="Times New Roman"/>
          <w:sz w:val="28"/>
          <w:szCs w:val="28"/>
          <w:lang w:eastAsia="en-GB"/>
        </w:rPr>
        <w:t xml:space="preserve"> sounds great, can written content be uploaded and shared with students ?</w:t>
      </w:r>
    </w:p>
    <w:p w:rsidR="00692EC4" w:rsidRPr="00564192" w:rsidRDefault="00692EC4" w:rsidP="00692EC4">
      <w:pPr>
        <w:rPr>
          <w:sz w:val="28"/>
          <w:szCs w:val="28"/>
        </w:rPr>
      </w:pPr>
    </w:p>
    <w:p w:rsidR="00692EC4" w:rsidRPr="00564192" w:rsidRDefault="00692EC4" w:rsidP="00692EC4">
      <w:pPr>
        <w:rPr>
          <w:sz w:val="28"/>
          <w:szCs w:val="28"/>
        </w:rPr>
      </w:pPr>
      <w:r w:rsidRPr="00564192">
        <w:rPr>
          <w:b/>
          <w:sz w:val="28"/>
          <w:szCs w:val="28"/>
        </w:rPr>
        <w:t>(2)</w:t>
      </w:r>
      <w:r w:rsidRPr="00564192">
        <w:rPr>
          <w:sz w:val="28"/>
          <w:szCs w:val="28"/>
        </w:rPr>
        <w:t xml:space="preserve"> Yes, of course. You get a content library from where you directly share any office </w:t>
      </w:r>
      <w:proofErr w:type="gramStart"/>
      <w:r w:rsidRPr="00564192">
        <w:rPr>
          <w:sz w:val="28"/>
          <w:szCs w:val="28"/>
        </w:rPr>
        <w:t>documents(</w:t>
      </w:r>
      <w:proofErr w:type="gramEnd"/>
      <w:r w:rsidRPr="00564192">
        <w:rPr>
          <w:sz w:val="28"/>
          <w:szCs w:val="28"/>
        </w:rPr>
        <w:t xml:space="preserve">word, excel, </w:t>
      </w:r>
      <w:proofErr w:type="spellStart"/>
      <w:r w:rsidRPr="00564192">
        <w:rPr>
          <w:sz w:val="28"/>
          <w:szCs w:val="28"/>
        </w:rPr>
        <w:t>ppt</w:t>
      </w:r>
      <w:proofErr w:type="spellEnd"/>
      <w:r w:rsidRPr="00564192">
        <w:rPr>
          <w:sz w:val="28"/>
          <w:szCs w:val="28"/>
        </w:rPr>
        <w:t xml:space="preserve">, pdf, pictures, movies, audio files </w:t>
      </w:r>
      <w:proofErr w:type="spellStart"/>
      <w:r w:rsidRPr="00564192">
        <w:rPr>
          <w:sz w:val="28"/>
          <w:szCs w:val="28"/>
        </w:rPr>
        <w:t>etc</w:t>
      </w:r>
      <w:proofErr w:type="spellEnd"/>
      <w:r w:rsidRPr="00564192">
        <w:rPr>
          <w:sz w:val="28"/>
          <w:szCs w:val="28"/>
        </w:rPr>
        <w:t>) and a whiteboard to interact with what you bring in</w:t>
      </w:r>
      <w:r w:rsidRPr="00564192">
        <w:rPr>
          <w:rFonts w:eastAsia="Times New Roman" w:cs="Times New Roman"/>
          <w:sz w:val="28"/>
          <w:szCs w:val="28"/>
          <w:lang w:eastAsia="en-GB"/>
        </w:rPr>
        <w:br/>
        <w:t>You may also directly use the free hand tool and a digital pen to write on the whiteboard.</w:t>
      </w:r>
    </w:p>
    <w:p w:rsidR="00692EC4" w:rsidRPr="00564192" w:rsidRDefault="00692EC4" w:rsidP="00692EC4">
      <w:pPr>
        <w:rPr>
          <w:sz w:val="28"/>
          <w:szCs w:val="28"/>
        </w:rPr>
      </w:pPr>
      <w:r w:rsidRPr="00564192">
        <w:rPr>
          <w:sz w:val="28"/>
          <w:szCs w:val="28"/>
        </w:rPr>
        <w:t xml:space="preserve">Please click on the link below to get a feature demonstration of the </w:t>
      </w:r>
      <w:proofErr w:type="spellStart"/>
      <w:r w:rsidRPr="00564192">
        <w:rPr>
          <w:sz w:val="28"/>
          <w:szCs w:val="28"/>
        </w:rPr>
        <w:t>WizIQ</w:t>
      </w:r>
      <w:proofErr w:type="spellEnd"/>
      <w:r w:rsidRPr="00564192">
        <w:rPr>
          <w:sz w:val="28"/>
          <w:szCs w:val="28"/>
        </w:rPr>
        <w:t xml:space="preserve"> Virtual Classroom.</w:t>
      </w:r>
    </w:p>
    <w:p w:rsidR="00692EC4" w:rsidRPr="00564192" w:rsidRDefault="00692EC4" w:rsidP="00692EC4">
      <w:pPr>
        <w:spacing w:after="0" w:line="240" w:lineRule="auto"/>
        <w:rPr>
          <w:rFonts w:eastAsia="Times New Roman" w:cs="Times New Roman"/>
          <w:sz w:val="28"/>
          <w:szCs w:val="28"/>
          <w:lang w:eastAsia="en-GB"/>
        </w:rPr>
      </w:pPr>
      <w:r w:rsidRPr="00564192">
        <w:rPr>
          <w:rFonts w:eastAsia="Times New Roman" w:cs="Times New Roman"/>
          <w:b/>
          <w:sz w:val="28"/>
          <w:szCs w:val="28"/>
          <w:lang w:eastAsia="en-GB"/>
        </w:rPr>
        <w:lastRenderedPageBreak/>
        <w:t>(1)</w:t>
      </w:r>
      <w:r w:rsidRPr="00564192">
        <w:rPr>
          <w:rFonts w:eastAsia="Times New Roman" w:cs="Times New Roman"/>
          <w:sz w:val="28"/>
          <w:szCs w:val="28"/>
          <w:lang w:eastAsia="en-GB"/>
        </w:rPr>
        <w:t xml:space="preserve"> Great, all sounds </w:t>
      </w:r>
      <w:proofErr w:type="spellStart"/>
      <w:r w:rsidRPr="00564192">
        <w:rPr>
          <w:rFonts w:eastAsia="Times New Roman" w:cs="Times New Roman"/>
          <w:sz w:val="28"/>
          <w:szCs w:val="28"/>
          <w:lang w:eastAsia="en-GB"/>
        </w:rPr>
        <w:t>promisng</w:t>
      </w:r>
      <w:proofErr w:type="spellEnd"/>
      <w:r w:rsidRPr="00564192">
        <w:rPr>
          <w:rFonts w:eastAsia="Times New Roman" w:cs="Times New Roman"/>
          <w:sz w:val="28"/>
          <w:szCs w:val="28"/>
          <w:lang w:eastAsia="en-GB"/>
        </w:rPr>
        <w:t xml:space="preserve">. I will check out the link shortly. How would the students access this </w:t>
      </w:r>
      <w:proofErr w:type="gramStart"/>
      <w:r w:rsidRPr="00564192">
        <w:rPr>
          <w:rFonts w:eastAsia="Times New Roman" w:cs="Times New Roman"/>
          <w:sz w:val="28"/>
          <w:szCs w:val="28"/>
          <w:lang w:eastAsia="en-GB"/>
        </w:rPr>
        <w:t>content ?</w:t>
      </w:r>
      <w:proofErr w:type="gramEnd"/>
      <w:r w:rsidRPr="00564192">
        <w:rPr>
          <w:rFonts w:eastAsia="Times New Roman" w:cs="Times New Roman"/>
          <w:sz w:val="28"/>
          <w:szCs w:val="28"/>
          <w:lang w:eastAsia="en-GB"/>
        </w:rPr>
        <w:t xml:space="preserve"> And what is the </w:t>
      </w:r>
      <w:proofErr w:type="spellStart"/>
      <w:r w:rsidRPr="00564192">
        <w:rPr>
          <w:rFonts w:eastAsia="Times New Roman" w:cs="Times New Roman"/>
          <w:sz w:val="28"/>
          <w:szCs w:val="28"/>
          <w:lang w:eastAsia="en-GB"/>
        </w:rPr>
        <w:t>lisencing</w:t>
      </w:r>
      <w:proofErr w:type="spellEnd"/>
      <w:r w:rsidRPr="00564192">
        <w:rPr>
          <w:rFonts w:eastAsia="Times New Roman" w:cs="Times New Roman"/>
          <w:sz w:val="28"/>
          <w:szCs w:val="28"/>
          <w:lang w:eastAsia="en-GB"/>
        </w:rPr>
        <w:t xml:space="preserve"> for the </w:t>
      </w:r>
      <w:proofErr w:type="gramStart"/>
      <w:r w:rsidRPr="00564192">
        <w:rPr>
          <w:rFonts w:eastAsia="Times New Roman" w:cs="Times New Roman"/>
          <w:sz w:val="28"/>
          <w:szCs w:val="28"/>
          <w:lang w:eastAsia="en-GB"/>
        </w:rPr>
        <w:t>product ?</w:t>
      </w:r>
      <w:proofErr w:type="gramEnd"/>
    </w:p>
    <w:p w:rsidR="00692EC4" w:rsidRPr="00564192" w:rsidRDefault="00692EC4" w:rsidP="00692EC4">
      <w:pPr>
        <w:rPr>
          <w:sz w:val="28"/>
          <w:szCs w:val="28"/>
        </w:rPr>
      </w:pPr>
    </w:p>
    <w:p w:rsidR="00692EC4" w:rsidRPr="00564192" w:rsidRDefault="00692EC4" w:rsidP="00692EC4">
      <w:pPr>
        <w:rPr>
          <w:sz w:val="28"/>
          <w:szCs w:val="28"/>
        </w:rPr>
      </w:pPr>
      <w:r w:rsidRPr="00564192">
        <w:rPr>
          <w:b/>
          <w:sz w:val="28"/>
          <w:szCs w:val="28"/>
        </w:rPr>
        <w:t>(2)</w:t>
      </w:r>
      <w:r w:rsidRPr="00564192">
        <w:rPr>
          <w:sz w:val="28"/>
          <w:szCs w:val="28"/>
        </w:rPr>
        <w:t xml:space="preserve"> You may share your content by class or course depending on your wishes. They get access to it directly based on the permissions you set. </w:t>
      </w:r>
    </w:p>
    <w:p w:rsidR="00692EC4" w:rsidRPr="00564192" w:rsidRDefault="00692EC4" w:rsidP="00692EC4">
      <w:pPr>
        <w:rPr>
          <w:sz w:val="28"/>
          <w:szCs w:val="28"/>
        </w:rPr>
      </w:pPr>
      <w:r w:rsidRPr="00564192">
        <w:rPr>
          <w:sz w:val="28"/>
          <w:szCs w:val="28"/>
        </w:rPr>
        <w:t xml:space="preserve">Our licensing is very simple. We have no limits on the number of classes or courses you deliver. We just need to determine the maximum number of students you would like to teach per class session. </w:t>
      </w:r>
    </w:p>
    <w:p w:rsidR="00692EC4" w:rsidRPr="00564192" w:rsidRDefault="00692EC4" w:rsidP="00692EC4">
      <w:pPr>
        <w:rPr>
          <w:sz w:val="28"/>
          <w:szCs w:val="28"/>
        </w:rPr>
      </w:pPr>
      <w:r w:rsidRPr="00564192">
        <w:rPr>
          <w:sz w:val="28"/>
          <w:szCs w:val="28"/>
        </w:rPr>
        <w:t xml:space="preserve">How many students do you usually teach per </w:t>
      </w:r>
      <w:proofErr w:type="gramStart"/>
      <w:r w:rsidRPr="00564192">
        <w:rPr>
          <w:sz w:val="28"/>
          <w:szCs w:val="28"/>
        </w:rPr>
        <w:t>class ?</w:t>
      </w:r>
      <w:proofErr w:type="gramEnd"/>
    </w:p>
    <w:tbl>
      <w:tblPr>
        <w:tblW w:w="4850" w:type="pct"/>
        <w:jc w:val="center"/>
        <w:tblCellSpacing w:w="0" w:type="dxa"/>
        <w:shd w:val="clear" w:color="auto" w:fill="FBFBFB"/>
        <w:tblCellMar>
          <w:left w:w="0" w:type="dxa"/>
          <w:right w:w="0" w:type="dxa"/>
        </w:tblCellMar>
        <w:tblLook w:val="04A0" w:firstRow="1" w:lastRow="0" w:firstColumn="1" w:lastColumn="0" w:noHBand="0" w:noVBand="1"/>
      </w:tblPr>
      <w:tblGrid>
        <w:gridCol w:w="4674"/>
        <w:gridCol w:w="4675"/>
      </w:tblGrid>
      <w:tr w:rsidR="00692EC4" w:rsidRPr="00564192" w:rsidTr="00DF7E60">
        <w:trPr>
          <w:tblCellSpacing w:w="0" w:type="dxa"/>
          <w:jc w:val="center"/>
        </w:trPr>
        <w:tc>
          <w:tcPr>
            <w:tcW w:w="0" w:type="auto"/>
            <w:shd w:val="clear" w:color="auto" w:fill="FBFBFB"/>
            <w:vAlign w:val="center"/>
            <w:hideMark/>
          </w:tcPr>
          <w:p w:rsidR="00692EC4" w:rsidRPr="00564192" w:rsidRDefault="00692EC4" w:rsidP="00DF7E60">
            <w:pPr>
              <w:spacing w:after="0" w:line="240" w:lineRule="auto"/>
              <w:rPr>
                <w:rFonts w:eastAsia="Times New Roman" w:cs="Times New Roman"/>
                <w:sz w:val="28"/>
                <w:szCs w:val="28"/>
                <w:lang w:eastAsia="en-GB"/>
              </w:rPr>
            </w:pPr>
          </w:p>
        </w:tc>
        <w:tc>
          <w:tcPr>
            <w:tcW w:w="0" w:type="auto"/>
            <w:shd w:val="clear" w:color="auto" w:fill="FBFBFB"/>
            <w:vAlign w:val="center"/>
            <w:hideMark/>
          </w:tcPr>
          <w:p w:rsidR="00692EC4" w:rsidRPr="00564192" w:rsidRDefault="00692EC4" w:rsidP="00DF7E60">
            <w:pPr>
              <w:spacing w:after="0" w:line="240" w:lineRule="auto"/>
              <w:rPr>
                <w:rFonts w:eastAsia="Times New Roman" w:cs="Times New Roman"/>
                <w:sz w:val="28"/>
                <w:szCs w:val="28"/>
                <w:lang w:eastAsia="en-GB"/>
              </w:rPr>
            </w:pPr>
          </w:p>
        </w:tc>
      </w:tr>
    </w:tbl>
    <w:p w:rsidR="00692EC4" w:rsidRPr="00564192" w:rsidRDefault="00692EC4" w:rsidP="00692EC4">
      <w:pPr>
        <w:rPr>
          <w:sz w:val="28"/>
          <w:szCs w:val="28"/>
        </w:rPr>
      </w:pPr>
    </w:p>
    <w:p w:rsidR="00692EC4" w:rsidRPr="00564192" w:rsidRDefault="00692EC4" w:rsidP="00692EC4">
      <w:pPr>
        <w:rPr>
          <w:color w:val="333333"/>
          <w:sz w:val="28"/>
          <w:szCs w:val="28"/>
        </w:rPr>
      </w:pPr>
      <w:r w:rsidRPr="00564192">
        <w:rPr>
          <w:b/>
          <w:color w:val="333333"/>
          <w:sz w:val="28"/>
          <w:szCs w:val="28"/>
        </w:rPr>
        <w:t>(1)</w:t>
      </w:r>
      <w:r w:rsidRPr="00564192">
        <w:rPr>
          <w:color w:val="333333"/>
          <w:sz w:val="28"/>
          <w:szCs w:val="28"/>
        </w:rPr>
        <w:t xml:space="preserve"> It can be small tutor groups 3-5, or large </w:t>
      </w:r>
      <w:proofErr w:type="gramStart"/>
      <w:r w:rsidRPr="00564192">
        <w:rPr>
          <w:color w:val="333333"/>
          <w:sz w:val="28"/>
          <w:szCs w:val="28"/>
        </w:rPr>
        <w:t>groups</w:t>
      </w:r>
      <w:proofErr w:type="gramEnd"/>
      <w:r w:rsidRPr="00564192">
        <w:rPr>
          <w:color w:val="333333"/>
          <w:sz w:val="28"/>
          <w:szCs w:val="28"/>
        </w:rPr>
        <w:t xml:space="preserve"> </w:t>
      </w:r>
      <w:proofErr w:type="spellStart"/>
      <w:r w:rsidRPr="00564192">
        <w:rPr>
          <w:color w:val="333333"/>
          <w:sz w:val="28"/>
          <w:szCs w:val="28"/>
        </w:rPr>
        <w:t>upto</w:t>
      </w:r>
      <w:proofErr w:type="spellEnd"/>
      <w:r w:rsidRPr="00564192">
        <w:rPr>
          <w:color w:val="333333"/>
          <w:sz w:val="28"/>
          <w:szCs w:val="28"/>
        </w:rPr>
        <w:t xml:space="preserve"> 40-50</w:t>
      </w:r>
    </w:p>
    <w:p w:rsidR="00692EC4" w:rsidRPr="00564192" w:rsidRDefault="00692EC4" w:rsidP="00692EC4">
      <w:pPr>
        <w:rPr>
          <w:color w:val="333333"/>
          <w:sz w:val="28"/>
          <w:szCs w:val="28"/>
        </w:rPr>
      </w:pPr>
      <w:r w:rsidRPr="00564192">
        <w:rPr>
          <w:b/>
          <w:color w:val="333333"/>
          <w:sz w:val="28"/>
          <w:szCs w:val="28"/>
        </w:rPr>
        <w:t>(2)</w:t>
      </w:r>
      <w:r w:rsidRPr="00564192">
        <w:rPr>
          <w:color w:val="333333"/>
          <w:sz w:val="28"/>
          <w:szCs w:val="28"/>
        </w:rPr>
        <w:t xml:space="preserve"> Our starting plan is 1 virtual classroom with 10 attendees for $190/yr. </w:t>
      </w:r>
      <w:proofErr w:type="gramStart"/>
      <w:r w:rsidRPr="00564192">
        <w:rPr>
          <w:color w:val="333333"/>
          <w:sz w:val="28"/>
          <w:szCs w:val="28"/>
        </w:rPr>
        <w:t>Unlimited</w:t>
      </w:r>
      <w:proofErr w:type="gramEnd"/>
      <w:r w:rsidRPr="00564192">
        <w:rPr>
          <w:color w:val="333333"/>
          <w:sz w:val="28"/>
          <w:szCs w:val="28"/>
        </w:rPr>
        <w:t xml:space="preserve"> number of classes with up to 10 students per class session. The next tier is 25, 50, 100 and so forth. </w:t>
      </w:r>
    </w:p>
    <w:p w:rsidR="00692EC4" w:rsidRPr="00564192" w:rsidRDefault="00692EC4" w:rsidP="00692EC4">
      <w:pPr>
        <w:rPr>
          <w:color w:val="333333"/>
          <w:sz w:val="28"/>
          <w:szCs w:val="28"/>
        </w:rPr>
      </w:pPr>
      <w:r w:rsidRPr="00564192">
        <w:rPr>
          <w:color w:val="333333"/>
          <w:sz w:val="28"/>
          <w:szCs w:val="28"/>
        </w:rPr>
        <w:t>For your requirement we would configure a 50 attendee package which would be ideal.</w:t>
      </w:r>
    </w:p>
    <w:p w:rsidR="00692EC4" w:rsidRPr="00564192" w:rsidRDefault="00692EC4" w:rsidP="00692EC4">
      <w:pPr>
        <w:rPr>
          <w:color w:val="333333"/>
          <w:sz w:val="28"/>
          <w:szCs w:val="28"/>
        </w:rPr>
      </w:pPr>
      <w:r w:rsidRPr="00564192">
        <w:rPr>
          <w:color w:val="333333"/>
          <w:sz w:val="28"/>
          <w:szCs w:val="28"/>
        </w:rPr>
        <w:t xml:space="preserve">The 50 attendee solution costs $470/yr. All premium plans include unlimited class recordings, 15 GB Content Library, Co-Branding, Polling, 10 break out </w:t>
      </w:r>
      <w:proofErr w:type="spellStart"/>
      <w:r w:rsidRPr="00564192">
        <w:rPr>
          <w:color w:val="333333"/>
          <w:sz w:val="28"/>
          <w:szCs w:val="28"/>
        </w:rPr>
        <w:t>roos</w:t>
      </w:r>
      <w:proofErr w:type="spellEnd"/>
      <w:r w:rsidRPr="00564192">
        <w:rPr>
          <w:color w:val="333333"/>
          <w:sz w:val="28"/>
          <w:szCs w:val="28"/>
        </w:rPr>
        <w:t>, 24x7 tech support and live in class support as well.</w:t>
      </w:r>
    </w:p>
    <w:p w:rsidR="00692EC4" w:rsidRPr="00564192" w:rsidRDefault="00692EC4" w:rsidP="00692EC4">
      <w:pPr>
        <w:rPr>
          <w:color w:val="333333"/>
          <w:sz w:val="28"/>
          <w:szCs w:val="28"/>
        </w:rPr>
      </w:pPr>
      <w:r w:rsidRPr="00564192">
        <w:rPr>
          <w:b/>
          <w:color w:val="333333"/>
          <w:sz w:val="28"/>
          <w:szCs w:val="28"/>
        </w:rPr>
        <w:t>(1)</w:t>
      </w:r>
      <w:r w:rsidRPr="00564192">
        <w:rPr>
          <w:color w:val="333333"/>
          <w:sz w:val="28"/>
          <w:szCs w:val="28"/>
        </w:rPr>
        <w:t xml:space="preserve"> With these plans, can I only share the classes with the same set of </w:t>
      </w:r>
      <w:proofErr w:type="gramStart"/>
      <w:r w:rsidRPr="00564192">
        <w:rPr>
          <w:color w:val="333333"/>
          <w:sz w:val="28"/>
          <w:szCs w:val="28"/>
        </w:rPr>
        <w:t>students ?</w:t>
      </w:r>
      <w:proofErr w:type="gramEnd"/>
      <w:r w:rsidRPr="00564192">
        <w:rPr>
          <w:color w:val="333333"/>
          <w:sz w:val="28"/>
          <w:szCs w:val="28"/>
        </w:rPr>
        <w:t xml:space="preserve"> OR can it be 50 varying students per </w:t>
      </w:r>
      <w:proofErr w:type="gramStart"/>
      <w:r w:rsidRPr="00564192">
        <w:rPr>
          <w:color w:val="333333"/>
          <w:sz w:val="28"/>
          <w:szCs w:val="28"/>
        </w:rPr>
        <w:t>class ?</w:t>
      </w:r>
      <w:proofErr w:type="gramEnd"/>
    </w:p>
    <w:p w:rsidR="00692EC4" w:rsidRPr="00564192" w:rsidRDefault="00692EC4" w:rsidP="00692EC4">
      <w:pPr>
        <w:rPr>
          <w:color w:val="333333"/>
          <w:sz w:val="28"/>
          <w:szCs w:val="28"/>
        </w:rPr>
      </w:pPr>
      <w:r w:rsidRPr="00564192">
        <w:rPr>
          <w:b/>
          <w:color w:val="333333"/>
          <w:sz w:val="28"/>
          <w:szCs w:val="28"/>
        </w:rPr>
        <w:t>(2)</w:t>
      </w:r>
      <w:r w:rsidRPr="00564192">
        <w:rPr>
          <w:color w:val="333333"/>
          <w:sz w:val="28"/>
          <w:szCs w:val="28"/>
        </w:rPr>
        <w:t xml:space="preserve"> Yes it applies to any 50 students per class</w:t>
      </w:r>
    </w:p>
    <w:p w:rsidR="00692EC4" w:rsidRPr="00692EC4" w:rsidRDefault="00692EC4" w:rsidP="00692EC4"/>
    <w:p w:rsidR="00396802" w:rsidRPr="00564192" w:rsidRDefault="00396802" w:rsidP="00396802">
      <w:pPr>
        <w:rPr>
          <w:sz w:val="28"/>
          <w:szCs w:val="28"/>
        </w:rPr>
      </w:pPr>
      <w:r w:rsidRPr="00564192">
        <w:rPr>
          <w:sz w:val="28"/>
          <w:szCs w:val="28"/>
        </w:rPr>
        <w:t>Refs:</w:t>
      </w:r>
    </w:p>
    <w:p w:rsidR="00396802" w:rsidRPr="00564192" w:rsidRDefault="00396802" w:rsidP="00396802">
      <w:pPr>
        <w:rPr>
          <w:sz w:val="28"/>
          <w:szCs w:val="28"/>
        </w:rPr>
      </w:pPr>
      <w:r w:rsidRPr="00564192">
        <w:rPr>
          <w:sz w:val="28"/>
          <w:szCs w:val="28"/>
        </w:rPr>
        <w:t xml:space="preserve">[1] </w:t>
      </w:r>
      <w:hyperlink r:id="rId14" w:history="1">
        <w:r w:rsidRPr="00564192">
          <w:rPr>
            <w:rStyle w:val="Hyperlink"/>
            <w:sz w:val="28"/>
            <w:szCs w:val="28"/>
          </w:rPr>
          <w:t>http://www.greenbookblog.org/2014/09/29/the-top-20-emerging-methods-in-market-research-a-grit-sneak-peek/</w:t>
        </w:r>
      </w:hyperlink>
      <w:r w:rsidRPr="00564192">
        <w:rPr>
          <w:sz w:val="28"/>
          <w:szCs w:val="28"/>
        </w:rPr>
        <w:t xml:space="preserve"> </w:t>
      </w:r>
    </w:p>
    <w:p w:rsidR="00396802" w:rsidRPr="00564192" w:rsidRDefault="00396802" w:rsidP="00396802">
      <w:pPr>
        <w:rPr>
          <w:sz w:val="28"/>
          <w:szCs w:val="28"/>
        </w:rPr>
      </w:pPr>
      <w:r w:rsidRPr="00564192">
        <w:rPr>
          <w:sz w:val="28"/>
          <w:szCs w:val="28"/>
        </w:rPr>
        <w:t xml:space="preserve">[2] </w:t>
      </w:r>
      <w:hyperlink r:id="rId15" w:history="1">
        <w:r w:rsidRPr="00564192">
          <w:rPr>
            <w:rStyle w:val="Hyperlink"/>
            <w:sz w:val="28"/>
            <w:szCs w:val="28"/>
          </w:rPr>
          <w:t>http://www.businessballs.com/market.htm</w:t>
        </w:r>
      </w:hyperlink>
    </w:p>
    <w:p w:rsidR="00396802" w:rsidRPr="00564192" w:rsidRDefault="00396802" w:rsidP="00396802">
      <w:pPr>
        <w:rPr>
          <w:sz w:val="28"/>
          <w:szCs w:val="28"/>
        </w:rPr>
      </w:pPr>
      <w:r w:rsidRPr="00564192">
        <w:rPr>
          <w:sz w:val="28"/>
          <w:szCs w:val="28"/>
        </w:rPr>
        <w:t xml:space="preserve">[3] </w:t>
      </w:r>
      <w:hyperlink r:id="rId16" w:history="1">
        <w:r w:rsidRPr="00564192">
          <w:rPr>
            <w:rStyle w:val="Hyperlink"/>
            <w:sz w:val="28"/>
            <w:szCs w:val="28"/>
          </w:rPr>
          <w:t>http://predictableprofits.com/winning-consumer-trust-skeptical-market/</w:t>
        </w:r>
      </w:hyperlink>
    </w:p>
    <w:p w:rsidR="00396802" w:rsidRPr="00564192" w:rsidRDefault="00396802" w:rsidP="00396802">
      <w:pPr>
        <w:rPr>
          <w:sz w:val="28"/>
          <w:szCs w:val="28"/>
        </w:rPr>
      </w:pPr>
      <w:r w:rsidRPr="00564192">
        <w:rPr>
          <w:sz w:val="28"/>
          <w:szCs w:val="28"/>
        </w:rPr>
        <w:t xml:space="preserve"> [4] </w:t>
      </w:r>
      <w:hyperlink r:id="rId17" w:history="1">
        <w:r w:rsidRPr="00564192">
          <w:rPr>
            <w:rStyle w:val="Hyperlink"/>
            <w:sz w:val="28"/>
            <w:szCs w:val="28"/>
          </w:rPr>
          <w:t>http://www.inc.com/steve-tobak/how-to-sell-anything-to-anybody.html</w:t>
        </w:r>
      </w:hyperlink>
    </w:p>
    <w:p w:rsidR="00396802" w:rsidRPr="00564192" w:rsidRDefault="00396802" w:rsidP="00396802">
      <w:pPr>
        <w:rPr>
          <w:sz w:val="28"/>
          <w:szCs w:val="28"/>
        </w:rPr>
      </w:pPr>
      <w:r w:rsidRPr="00564192">
        <w:rPr>
          <w:sz w:val="28"/>
          <w:szCs w:val="28"/>
        </w:rPr>
        <w:lastRenderedPageBreak/>
        <w:t xml:space="preserve">[5] </w:t>
      </w:r>
      <w:hyperlink r:id="rId18" w:history="1">
        <w:r w:rsidRPr="00564192">
          <w:rPr>
            <w:rStyle w:val="Hyperlink"/>
            <w:sz w:val="28"/>
            <w:szCs w:val="28"/>
          </w:rPr>
          <w:t>http://fitsmallbusiness.com/how-much-does-facebook-advertising-cost/</w:t>
        </w:r>
      </w:hyperlink>
    </w:p>
    <w:p w:rsidR="00396802" w:rsidRPr="00564192" w:rsidRDefault="00396802" w:rsidP="00396802">
      <w:pPr>
        <w:rPr>
          <w:sz w:val="28"/>
          <w:szCs w:val="28"/>
        </w:rPr>
      </w:pPr>
      <w:r w:rsidRPr="00564192">
        <w:rPr>
          <w:sz w:val="28"/>
          <w:szCs w:val="28"/>
        </w:rPr>
        <w:t xml:space="preserve">[6] </w:t>
      </w:r>
      <w:hyperlink r:id="rId19" w:history="1">
        <w:r w:rsidRPr="00564192">
          <w:rPr>
            <w:rStyle w:val="Hyperlink"/>
            <w:sz w:val="28"/>
            <w:szCs w:val="28"/>
          </w:rPr>
          <w:t>http://www.pennapowers.com/how-much-do-ads-on-youtube-cost/</w:t>
        </w:r>
      </w:hyperlink>
    </w:p>
    <w:p w:rsidR="00396802" w:rsidRPr="00564192" w:rsidRDefault="00396802" w:rsidP="00396802">
      <w:pPr>
        <w:rPr>
          <w:sz w:val="28"/>
          <w:szCs w:val="28"/>
        </w:rPr>
      </w:pPr>
      <w:r w:rsidRPr="00564192">
        <w:rPr>
          <w:sz w:val="28"/>
          <w:szCs w:val="28"/>
        </w:rPr>
        <w:t xml:space="preserve">[7] </w:t>
      </w:r>
      <w:hyperlink r:id="rId20" w:history="1">
        <w:r w:rsidRPr="00564192">
          <w:rPr>
            <w:rStyle w:val="Hyperlink"/>
            <w:sz w:val="28"/>
            <w:szCs w:val="28"/>
          </w:rPr>
          <w:t>http://smallbusiness.chron.com/promote-new-product-marketing-activities-1722.html</w:t>
        </w:r>
      </w:hyperlink>
    </w:p>
    <w:p w:rsidR="00396802" w:rsidRPr="00564192" w:rsidRDefault="00396802" w:rsidP="00396802">
      <w:pPr>
        <w:rPr>
          <w:sz w:val="28"/>
          <w:szCs w:val="28"/>
        </w:rPr>
      </w:pPr>
      <w:r w:rsidRPr="00564192">
        <w:rPr>
          <w:sz w:val="28"/>
          <w:szCs w:val="28"/>
        </w:rPr>
        <w:t xml:space="preserve">[8] </w:t>
      </w:r>
      <w:hyperlink r:id="rId21" w:history="1">
        <w:r w:rsidRPr="00564192">
          <w:rPr>
            <w:rStyle w:val="Hyperlink"/>
            <w:sz w:val="28"/>
            <w:szCs w:val="28"/>
          </w:rPr>
          <w:t>http://www.theguardian.com/education/2013/jun/21/primary-school-class-sizes-rise</w:t>
        </w:r>
      </w:hyperlink>
    </w:p>
    <w:p w:rsidR="00396802" w:rsidRDefault="00001042" w:rsidP="00396802">
      <w:pPr>
        <w:rPr>
          <w:sz w:val="28"/>
          <w:szCs w:val="28"/>
        </w:rPr>
      </w:pPr>
      <w:r>
        <w:rPr>
          <w:sz w:val="28"/>
          <w:szCs w:val="28"/>
        </w:rPr>
        <w:t>[</w:t>
      </w:r>
      <w:proofErr w:type="gramStart"/>
      <w:r>
        <w:rPr>
          <w:sz w:val="28"/>
          <w:szCs w:val="28"/>
        </w:rPr>
        <w:t>aa</w:t>
      </w:r>
      <w:proofErr w:type="gramEnd"/>
      <w:r>
        <w:rPr>
          <w:sz w:val="28"/>
          <w:szCs w:val="28"/>
        </w:rPr>
        <w:t xml:space="preserve">] </w:t>
      </w:r>
      <w:hyperlink r:id="rId22" w:history="1">
        <w:r w:rsidRPr="000723FC">
          <w:rPr>
            <w:rStyle w:val="Hyperlink"/>
            <w:sz w:val="28"/>
            <w:szCs w:val="28"/>
          </w:rPr>
          <w:t>http://www.edugeek.net/forums/educational-software/113655-any-doddlelearn-users.html</w:t>
        </w:r>
      </w:hyperlink>
    </w:p>
    <w:p w:rsidR="00001042" w:rsidRDefault="00001042" w:rsidP="00396802">
      <w:pPr>
        <w:rPr>
          <w:sz w:val="28"/>
          <w:szCs w:val="28"/>
        </w:rPr>
      </w:pPr>
      <w:r>
        <w:rPr>
          <w:sz w:val="28"/>
          <w:szCs w:val="28"/>
        </w:rPr>
        <w:t>[</w:t>
      </w:r>
      <w:proofErr w:type="gramStart"/>
      <w:r>
        <w:rPr>
          <w:sz w:val="28"/>
          <w:szCs w:val="28"/>
        </w:rPr>
        <w:t>ab</w:t>
      </w:r>
      <w:proofErr w:type="gramEnd"/>
      <w:r>
        <w:rPr>
          <w:sz w:val="28"/>
          <w:szCs w:val="28"/>
        </w:rPr>
        <w:t xml:space="preserve">] </w:t>
      </w:r>
      <w:hyperlink r:id="rId23" w:history="1">
        <w:r w:rsidRPr="000723FC">
          <w:rPr>
            <w:rStyle w:val="Hyperlink"/>
            <w:sz w:val="28"/>
            <w:szCs w:val="28"/>
          </w:rPr>
          <w:t>https://community.tes.co.uk/tes_mathematics/f/25/t/698751.aspx</w:t>
        </w:r>
      </w:hyperlink>
    </w:p>
    <w:p w:rsidR="00147B73" w:rsidRDefault="00147B73" w:rsidP="00396802">
      <w:pPr>
        <w:rPr>
          <w:sz w:val="28"/>
          <w:szCs w:val="28"/>
        </w:rPr>
      </w:pPr>
      <w:r>
        <w:rPr>
          <w:sz w:val="28"/>
          <w:szCs w:val="28"/>
        </w:rPr>
        <w:t>[</w:t>
      </w:r>
      <w:proofErr w:type="gramStart"/>
      <w:r>
        <w:rPr>
          <w:sz w:val="28"/>
          <w:szCs w:val="28"/>
        </w:rPr>
        <w:t>ac</w:t>
      </w:r>
      <w:proofErr w:type="gramEnd"/>
      <w:r>
        <w:rPr>
          <w:sz w:val="28"/>
          <w:szCs w:val="28"/>
        </w:rPr>
        <w:t xml:space="preserve">] </w:t>
      </w:r>
      <w:hyperlink r:id="rId24" w:history="1">
        <w:r w:rsidRPr="000723FC">
          <w:rPr>
            <w:rStyle w:val="Hyperlink"/>
            <w:sz w:val="28"/>
            <w:szCs w:val="28"/>
          </w:rPr>
          <w:t>https://www.wiziq.com/</w:t>
        </w:r>
      </w:hyperlink>
    </w:p>
    <w:p w:rsidR="00147B73" w:rsidRDefault="00147B73" w:rsidP="00396802">
      <w:pPr>
        <w:rPr>
          <w:sz w:val="28"/>
          <w:szCs w:val="28"/>
        </w:rPr>
      </w:pPr>
      <w:r>
        <w:rPr>
          <w:sz w:val="28"/>
          <w:szCs w:val="28"/>
        </w:rPr>
        <w:t>[</w:t>
      </w:r>
      <w:proofErr w:type="gramStart"/>
      <w:r>
        <w:rPr>
          <w:sz w:val="28"/>
          <w:szCs w:val="28"/>
        </w:rPr>
        <w:t>ad</w:t>
      </w:r>
      <w:proofErr w:type="gramEnd"/>
      <w:r>
        <w:rPr>
          <w:sz w:val="28"/>
          <w:szCs w:val="28"/>
        </w:rPr>
        <w:t xml:space="preserve">] </w:t>
      </w:r>
      <w:hyperlink r:id="rId25" w:history="1">
        <w:r w:rsidRPr="000723FC">
          <w:rPr>
            <w:rStyle w:val="Hyperlink"/>
            <w:sz w:val="28"/>
            <w:szCs w:val="28"/>
          </w:rPr>
          <w:t>https://www.wiziq.com/press-releases/</w:t>
        </w:r>
      </w:hyperlink>
    </w:p>
    <w:p w:rsidR="00001042" w:rsidRDefault="00147B73" w:rsidP="00692EC4">
      <w:pPr>
        <w:tabs>
          <w:tab w:val="left" w:pos="1032"/>
        </w:tabs>
        <w:rPr>
          <w:sz w:val="28"/>
          <w:szCs w:val="28"/>
        </w:rPr>
      </w:pPr>
      <w:r>
        <w:rPr>
          <w:sz w:val="28"/>
          <w:szCs w:val="28"/>
        </w:rPr>
        <w:t>[</w:t>
      </w:r>
      <w:proofErr w:type="gramStart"/>
      <w:r>
        <w:rPr>
          <w:sz w:val="28"/>
          <w:szCs w:val="28"/>
        </w:rPr>
        <w:t>ae</w:t>
      </w:r>
      <w:proofErr w:type="gramEnd"/>
      <w:r>
        <w:rPr>
          <w:sz w:val="28"/>
          <w:szCs w:val="28"/>
        </w:rPr>
        <w:t>]</w:t>
      </w:r>
      <w:r w:rsidR="00692EC4">
        <w:rPr>
          <w:sz w:val="28"/>
          <w:szCs w:val="28"/>
        </w:rPr>
        <w:t xml:space="preserve"> </w:t>
      </w:r>
      <w:r w:rsidR="00692EC4" w:rsidRPr="00692EC4">
        <w:rPr>
          <w:sz w:val="28"/>
          <w:szCs w:val="28"/>
        </w:rPr>
        <w:t>http://techcircle.vccircle.com/2014/05/20/wiziq-launches-online-learning-marketplace-to-offer-live-instructor-led-learning/</w:t>
      </w:r>
      <w:r w:rsidR="00692EC4">
        <w:rPr>
          <w:sz w:val="28"/>
          <w:szCs w:val="28"/>
        </w:rPr>
        <w:tab/>
      </w:r>
    </w:p>
    <w:p w:rsidR="00147B73" w:rsidRDefault="00147B73" w:rsidP="00396802">
      <w:pPr>
        <w:rPr>
          <w:sz w:val="28"/>
          <w:szCs w:val="28"/>
        </w:rPr>
      </w:pPr>
      <w:r>
        <w:rPr>
          <w:sz w:val="28"/>
          <w:szCs w:val="28"/>
        </w:rPr>
        <w:t>[</w:t>
      </w:r>
      <w:proofErr w:type="spellStart"/>
      <w:proofErr w:type="gramStart"/>
      <w:r>
        <w:rPr>
          <w:sz w:val="28"/>
          <w:szCs w:val="28"/>
        </w:rPr>
        <w:t>af</w:t>
      </w:r>
      <w:proofErr w:type="spellEnd"/>
      <w:proofErr w:type="gramEnd"/>
      <w:r>
        <w:rPr>
          <w:sz w:val="28"/>
          <w:szCs w:val="28"/>
        </w:rPr>
        <w:t xml:space="preserve">] </w:t>
      </w:r>
      <w:hyperlink r:id="rId26" w:history="1">
        <w:r w:rsidRPr="000723FC">
          <w:rPr>
            <w:rStyle w:val="Hyperlink"/>
            <w:sz w:val="28"/>
            <w:szCs w:val="28"/>
          </w:rPr>
          <w:t>http://www.newindianexpress.com/education/edex/The-Wizard-of-IQ/2014/07/21/article2337480.ece</w:t>
        </w:r>
      </w:hyperlink>
    </w:p>
    <w:p w:rsidR="00147B73" w:rsidRDefault="004B6292" w:rsidP="00396802">
      <w:pPr>
        <w:rPr>
          <w:sz w:val="28"/>
          <w:szCs w:val="28"/>
        </w:rPr>
      </w:pPr>
      <w:r>
        <w:rPr>
          <w:sz w:val="28"/>
          <w:szCs w:val="28"/>
        </w:rPr>
        <w:t>[</w:t>
      </w:r>
      <w:proofErr w:type="gramStart"/>
      <w:r>
        <w:rPr>
          <w:sz w:val="28"/>
          <w:szCs w:val="28"/>
        </w:rPr>
        <w:t>ag</w:t>
      </w:r>
      <w:proofErr w:type="gramEnd"/>
      <w:r>
        <w:rPr>
          <w:sz w:val="28"/>
          <w:szCs w:val="28"/>
        </w:rPr>
        <w:t xml:space="preserve">] </w:t>
      </w:r>
      <w:hyperlink r:id="rId27" w:history="1">
        <w:r w:rsidRPr="000723FC">
          <w:rPr>
            <w:rStyle w:val="Hyperlink"/>
            <w:sz w:val="28"/>
            <w:szCs w:val="28"/>
          </w:rPr>
          <w:t>http://campustechnology.com/articles/2014/10/27/wiziq-rolls-out-new-cloud-lms.aspx?admgarea=news</w:t>
        </w:r>
      </w:hyperlink>
    </w:p>
    <w:p w:rsidR="004B6292" w:rsidRDefault="004B6292" w:rsidP="00396802">
      <w:pPr>
        <w:rPr>
          <w:sz w:val="28"/>
          <w:szCs w:val="28"/>
        </w:rPr>
      </w:pPr>
    </w:p>
    <w:p w:rsidR="00001042" w:rsidRPr="00564192" w:rsidRDefault="00001042" w:rsidP="00396802">
      <w:pPr>
        <w:rPr>
          <w:sz w:val="28"/>
          <w:szCs w:val="28"/>
        </w:rPr>
      </w:pPr>
    </w:p>
    <w:p w:rsidR="001140E9" w:rsidRDefault="001140E9" w:rsidP="00BD6AFE">
      <w:pPr>
        <w:spacing w:after="0" w:line="240" w:lineRule="auto"/>
        <w:rPr>
          <w:rFonts w:ascii="Arial" w:hAnsi="Arial" w:cs="Arial"/>
          <w:b/>
          <w:sz w:val="24"/>
          <w:szCs w:val="24"/>
        </w:rPr>
      </w:pPr>
    </w:p>
    <w:p w:rsidR="001140E9" w:rsidRDefault="001140E9" w:rsidP="00BD6AFE">
      <w:pPr>
        <w:spacing w:after="0" w:line="240" w:lineRule="auto"/>
        <w:rPr>
          <w:rFonts w:ascii="Arial" w:hAnsi="Arial" w:cs="Arial"/>
          <w:b/>
          <w:sz w:val="24"/>
          <w:szCs w:val="24"/>
        </w:rPr>
      </w:pPr>
    </w:p>
    <w:p w:rsidR="00BD6AFE" w:rsidRDefault="00BD6AFE" w:rsidP="00BD6AFE">
      <w:pPr>
        <w:spacing w:after="0" w:line="240" w:lineRule="auto"/>
        <w:rPr>
          <w:rFonts w:ascii="Arial" w:hAnsi="Arial" w:cs="Arial"/>
          <w:b/>
          <w:sz w:val="24"/>
          <w:szCs w:val="24"/>
        </w:rPr>
      </w:pPr>
    </w:p>
    <w:p w:rsidR="00DB3CC4" w:rsidRDefault="00DB3CC4"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p w:rsidR="00396802" w:rsidRDefault="00396802" w:rsidP="00DB3CC4"/>
    <w:tbl>
      <w:tblPr>
        <w:tblStyle w:val="TableGrid"/>
        <w:tblW w:w="9617" w:type="dxa"/>
        <w:jc w:val="center"/>
        <w:tblLook w:val="04A0" w:firstRow="1" w:lastRow="0" w:firstColumn="1" w:lastColumn="0" w:noHBand="0" w:noVBand="1"/>
      </w:tblPr>
      <w:tblGrid>
        <w:gridCol w:w="3205"/>
        <w:gridCol w:w="3206"/>
        <w:gridCol w:w="3206"/>
      </w:tblGrid>
      <w:tr w:rsidR="00396802" w:rsidTr="00147B73">
        <w:trPr>
          <w:trHeight w:val="412"/>
          <w:jc w:val="center"/>
        </w:trPr>
        <w:tc>
          <w:tcPr>
            <w:tcW w:w="3205" w:type="dxa"/>
            <w:shd w:val="clear" w:color="auto" w:fill="A6A6A6" w:themeFill="background1" w:themeFillShade="A6"/>
          </w:tcPr>
          <w:p w:rsidR="00396802" w:rsidRDefault="00396802" w:rsidP="00147B73">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rsidR="00396802" w:rsidRDefault="00396802" w:rsidP="00147B73">
            <w:pPr>
              <w:rPr>
                <w:rFonts w:ascii="Arial" w:hAnsi="Arial" w:cs="Arial"/>
                <w:b/>
                <w:sz w:val="24"/>
                <w:szCs w:val="24"/>
              </w:rPr>
            </w:pPr>
          </w:p>
        </w:tc>
        <w:tc>
          <w:tcPr>
            <w:tcW w:w="3206" w:type="dxa"/>
            <w:shd w:val="clear" w:color="auto" w:fill="A6A6A6" w:themeFill="background1" w:themeFillShade="A6"/>
          </w:tcPr>
          <w:p w:rsidR="00396802" w:rsidRDefault="00396802" w:rsidP="00147B73">
            <w:pPr>
              <w:rPr>
                <w:rFonts w:ascii="Arial" w:hAnsi="Arial" w:cs="Arial"/>
                <w:b/>
                <w:sz w:val="24"/>
                <w:szCs w:val="24"/>
              </w:rPr>
            </w:pPr>
          </w:p>
        </w:tc>
      </w:tr>
      <w:tr w:rsidR="00396802" w:rsidTr="00147B73">
        <w:trPr>
          <w:trHeight w:val="412"/>
          <w:jc w:val="center"/>
        </w:trPr>
        <w:tc>
          <w:tcPr>
            <w:tcW w:w="3205"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r>
      <w:tr w:rsidR="00396802" w:rsidTr="00147B73">
        <w:trPr>
          <w:trHeight w:val="412"/>
          <w:jc w:val="center"/>
        </w:trPr>
        <w:tc>
          <w:tcPr>
            <w:tcW w:w="3205"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r>
      <w:tr w:rsidR="00396802" w:rsidTr="00147B73">
        <w:trPr>
          <w:trHeight w:val="438"/>
          <w:jc w:val="center"/>
        </w:trPr>
        <w:tc>
          <w:tcPr>
            <w:tcW w:w="3205"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c>
          <w:tcPr>
            <w:tcW w:w="3206" w:type="dxa"/>
          </w:tcPr>
          <w:p w:rsidR="00396802" w:rsidRDefault="00396802" w:rsidP="00147B73">
            <w:pPr>
              <w:rPr>
                <w:rFonts w:ascii="Arial" w:hAnsi="Arial" w:cs="Arial"/>
                <w:b/>
                <w:sz w:val="24"/>
                <w:szCs w:val="24"/>
              </w:rPr>
            </w:pPr>
          </w:p>
        </w:tc>
      </w:tr>
    </w:tbl>
    <w:p w:rsidR="00396802" w:rsidRPr="009C7B5B" w:rsidRDefault="00396802" w:rsidP="00396802">
      <w:pPr>
        <w:spacing w:after="0" w:line="240" w:lineRule="auto"/>
        <w:rPr>
          <w:rFonts w:ascii="Arial" w:hAnsi="Arial" w:cs="Arial"/>
          <w:i/>
          <w:sz w:val="24"/>
          <w:szCs w:val="24"/>
        </w:rPr>
      </w:pPr>
      <w:r>
        <w:rPr>
          <w:rFonts w:ascii="Arial" w:hAnsi="Arial" w:cs="Arial"/>
          <w:i/>
          <w:sz w:val="24"/>
          <w:szCs w:val="24"/>
        </w:rPr>
        <w:t>Figure 1 – A table to demonstrate how a table should look</w:t>
      </w:r>
    </w:p>
    <w:p w:rsidR="00396802" w:rsidRPr="00DB3CC4" w:rsidRDefault="00396802" w:rsidP="00DB3CC4"/>
    <w:sectPr w:rsidR="00396802" w:rsidRPr="00DB3CC4" w:rsidSect="00943BC9">
      <w:headerReference w:type="default" r:id="rId28"/>
      <w:footerReference w:type="default" r:id="rId29"/>
      <w:footerReference w:type="first" r:id="rId30"/>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B73" w:rsidRDefault="00147B73" w:rsidP="00DB3CC4">
      <w:pPr>
        <w:spacing w:after="0" w:line="240" w:lineRule="auto"/>
      </w:pPr>
      <w:r>
        <w:separator/>
      </w:r>
    </w:p>
  </w:endnote>
  <w:endnote w:type="continuationSeparator" w:id="0">
    <w:p w:rsidR="00147B73" w:rsidRDefault="00147B73"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147B73" w:rsidRDefault="00147B73">
        <w:pPr>
          <w:pStyle w:val="Footer"/>
          <w:jc w:val="right"/>
        </w:pPr>
        <w:r>
          <w:fldChar w:fldCharType="begin"/>
        </w:r>
        <w:r>
          <w:instrText xml:space="preserve"> PAGE   \* MERGEFORMAT </w:instrText>
        </w:r>
        <w:r>
          <w:fldChar w:fldCharType="separate"/>
        </w:r>
        <w:r w:rsidR="001877E0">
          <w:rPr>
            <w:noProof/>
          </w:rPr>
          <w:t>18</w:t>
        </w:r>
        <w:r>
          <w:rPr>
            <w:noProof/>
          </w:rPr>
          <w:fldChar w:fldCharType="end"/>
        </w:r>
      </w:p>
    </w:sdtContent>
  </w:sdt>
  <w:p w:rsidR="00147B73" w:rsidRDefault="00147B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B73" w:rsidRDefault="00147B73">
    <w:pPr>
      <w:pStyle w:val="Footer"/>
      <w:jc w:val="right"/>
    </w:pPr>
  </w:p>
  <w:p w:rsidR="00147B73" w:rsidRDefault="00147B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B73" w:rsidRDefault="00147B73" w:rsidP="00DB3CC4">
      <w:pPr>
        <w:spacing w:after="0" w:line="240" w:lineRule="auto"/>
      </w:pPr>
      <w:r>
        <w:separator/>
      </w:r>
    </w:p>
  </w:footnote>
  <w:footnote w:type="continuationSeparator" w:id="0">
    <w:p w:rsidR="00147B73" w:rsidRDefault="00147B73"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B73" w:rsidRPr="00943BC9" w:rsidRDefault="00147B73" w:rsidP="00943BC9">
    <w:pPr>
      <w:pStyle w:val="Header"/>
      <w:shd w:val="clear" w:color="auto" w:fill="FFFFFF" w:themeFill="background1"/>
      <w:rPr>
        <w:color w:val="000000" w:themeColor="text1"/>
      </w:rPr>
    </w:pPr>
    <w:r>
      <w:rPr>
        <w:rFonts w:ascii="Arial" w:hAnsi="Arial" w:cs="Arial"/>
        <w:color w:val="000000" w:themeColor="text1"/>
        <w:sz w:val="20"/>
        <w:szCs w:val="20"/>
      </w:rPr>
      <w:t>Marketing Report</w:t>
    </w:r>
    <w:r w:rsidRPr="00943BC9">
      <w:rPr>
        <w:rFonts w:ascii="Arial" w:hAnsi="Arial" w:cs="Arial"/>
        <w:color w:val="000000" w:themeColor="text1"/>
        <w:sz w:val="20"/>
        <w:szCs w:val="20"/>
      </w:rPr>
      <w:ptab w:relativeTo="margin" w:alignment="center" w:leader="none"/>
    </w:r>
    <w:r w:rsidRPr="00943BC9">
      <w:rPr>
        <w:color w:val="000000" w:themeColor="text1"/>
      </w:rPr>
      <w:ptab w:relativeTo="margin" w:alignment="right" w:leader="none"/>
    </w:r>
    <w:r>
      <w:rPr>
        <w:color w:val="000000" w:themeColor="text1"/>
      </w:rPr>
      <w:t>02</w:t>
    </w:r>
    <w:r>
      <w:rPr>
        <w:color w:val="000000" w:themeColor="text1"/>
        <w:vertAlign w:val="superscript"/>
      </w:rPr>
      <w:t xml:space="preserve">nd </w:t>
    </w:r>
    <w:r>
      <w:rPr>
        <w:color w:val="000000" w:themeColor="text1"/>
      </w:rPr>
      <w:t>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3553"/>
    <w:multiLevelType w:val="hybridMultilevel"/>
    <w:tmpl w:val="EA16015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F57C57"/>
    <w:multiLevelType w:val="multilevel"/>
    <w:tmpl w:val="D91A5848"/>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1C7A3B2C"/>
    <w:multiLevelType w:val="hybridMultilevel"/>
    <w:tmpl w:val="457071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217A9C"/>
    <w:multiLevelType w:val="multilevel"/>
    <w:tmpl w:val="2788FBAC"/>
    <w:lvl w:ilvl="0">
      <w:start w:val="2"/>
      <w:numFmt w:val="decimal"/>
      <w:lvlText w:val="%1"/>
      <w:lvlJc w:val="left"/>
      <w:pPr>
        <w:ind w:left="375" w:hanging="375"/>
      </w:pPr>
      <w:rPr>
        <w:rFonts w:eastAsiaTheme="minorHAnsi" w:cstheme="minorBidi" w:hint="default"/>
        <w:color w:val="auto"/>
      </w:rPr>
    </w:lvl>
    <w:lvl w:ilvl="1">
      <w:start w:val="2"/>
      <w:numFmt w:val="decimal"/>
      <w:lvlText w:val="%1.%2"/>
      <w:lvlJc w:val="left"/>
      <w:pPr>
        <w:ind w:left="375" w:hanging="375"/>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1080" w:hanging="108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440" w:hanging="144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800" w:hanging="1800"/>
      </w:pPr>
      <w:rPr>
        <w:rFonts w:eastAsiaTheme="minorHAnsi" w:cstheme="minorBidi" w:hint="default"/>
        <w:color w:val="auto"/>
      </w:rPr>
    </w:lvl>
    <w:lvl w:ilvl="8">
      <w:start w:val="1"/>
      <w:numFmt w:val="decimal"/>
      <w:lvlText w:val="%1.%2.%3.%4.%5.%6.%7.%8.%9"/>
      <w:lvlJc w:val="left"/>
      <w:pPr>
        <w:ind w:left="2160" w:hanging="2160"/>
      </w:pPr>
      <w:rPr>
        <w:rFonts w:eastAsiaTheme="minorHAnsi" w:cstheme="minorBidi" w:hint="default"/>
        <w:color w:val="auto"/>
      </w:rPr>
    </w:lvl>
  </w:abstractNum>
  <w:abstractNum w:abstractNumId="4">
    <w:nsid w:val="33D11D0F"/>
    <w:multiLevelType w:val="hybridMultilevel"/>
    <w:tmpl w:val="900C9440"/>
    <w:lvl w:ilvl="0" w:tplc="E306D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AA45DA5"/>
    <w:multiLevelType w:val="multilevel"/>
    <w:tmpl w:val="7EF892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9849F0"/>
    <w:multiLevelType w:val="hybridMultilevel"/>
    <w:tmpl w:val="ABB26458"/>
    <w:lvl w:ilvl="0" w:tplc="FFC835F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2C066E"/>
    <w:multiLevelType w:val="hybridMultilevel"/>
    <w:tmpl w:val="C854E92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4F07899"/>
    <w:multiLevelType w:val="hybridMultilevel"/>
    <w:tmpl w:val="2500FA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0FC288B"/>
    <w:multiLevelType w:val="hybridMultilevel"/>
    <w:tmpl w:val="97D2BDC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1"/>
  </w:num>
  <w:num w:numId="6">
    <w:abstractNumId w:val="2"/>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01042"/>
    <w:rsid w:val="0008789D"/>
    <w:rsid w:val="001140E9"/>
    <w:rsid w:val="00147B73"/>
    <w:rsid w:val="00181AA4"/>
    <w:rsid w:val="001877E0"/>
    <w:rsid w:val="001E38E5"/>
    <w:rsid w:val="00351ACB"/>
    <w:rsid w:val="00396802"/>
    <w:rsid w:val="004B6292"/>
    <w:rsid w:val="005F3B20"/>
    <w:rsid w:val="00692EC4"/>
    <w:rsid w:val="006E6D4F"/>
    <w:rsid w:val="006F00FF"/>
    <w:rsid w:val="006F46D3"/>
    <w:rsid w:val="00854E00"/>
    <w:rsid w:val="00943BC9"/>
    <w:rsid w:val="009C7B5B"/>
    <w:rsid w:val="00B9573F"/>
    <w:rsid w:val="00B95814"/>
    <w:rsid w:val="00BD6AFE"/>
    <w:rsid w:val="00D84261"/>
    <w:rsid w:val="00DB3CC4"/>
    <w:rsid w:val="00F252A3"/>
    <w:rsid w:val="00F6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140E9"/>
    <w:pPr>
      <w:ind w:left="720"/>
      <w:contextualSpacing/>
    </w:pPr>
  </w:style>
  <w:style w:type="paragraph" w:styleId="NormalWeb">
    <w:name w:val="Normal (Web)"/>
    <w:basedOn w:val="Normal"/>
    <w:uiPriority w:val="99"/>
    <w:unhideWhenUsed/>
    <w:rsid w:val="003968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vr">
    <w:name w:val="hvr"/>
    <w:basedOn w:val="DefaultParagraphFont"/>
    <w:rsid w:val="00396802"/>
  </w:style>
  <w:style w:type="character" w:customStyle="1" w:styleId="tgc">
    <w:name w:val="_tgc"/>
    <w:basedOn w:val="DefaultParagraphFont"/>
    <w:rsid w:val="00396802"/>
  </w:style>
  <w:style w:type="character" w:styleId="Strong">
    <w:name w:val="Strong"/>
    <w:basedOn w:val="DefaultParagraphFont"/>
    <w:uiPriority w:val="22"/>
    <w:qFormat/>
    <w:rsid w:val="00396802"/>
    <w:rPr>
      <w:b/>
      <w:bCs/>
      <w:sz w:val="24"/>
      <w:szCs w:val="24"/>
      <w:bdr w:val="none" w:sz="0" w:space="0" w:color="auto" w:frame="1"/>
      <w:vertAlign w:val="baseline"/>
    </w:rPr>
  </w:style>
  <w:style w:type="character" w:customStyle="1" w:styleId="apple-converted-space">
    <w:name w:val="apple-converted-space"/>
    <w:basedOn w:val="DefaultParagraphFont"/>
    <w:rsid w:val="003968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140E9"/>
    <w:pPr>
      <w:ind w:left="720"/>
      <w:contextualSpacing/>
    </w:pPr>
  </w:style>
  <w:style w:type="paragraph" w:styleId="NormalWeb">
    <w:name w:val="Normal (Web)"/>
    <w:basedOn w:val="Normal"/>
    <w:uiPriority w:val="99"/>
    <w:unhideWhenUsed/>
    <w:rsid w:val="003968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vr">
    <w:name w:val="hvr"/>
    <w:basedOn w:val="DefaultParagraphFont"/>
    <w:rsid w:val="00396802"/>
  </w:style>
  <w:style w:type="character" w:customStyle="1" w:styleId="tgc">
    <w:name w:val="_tgc"/>
    <w:basedOn w:val="DefaultParagraphFont"/>
    <w:rsid w:val="00396802"/>
  </w:style>
  <w:style w:type="character" w:styleId="Strong">
    <w:name w:val="Strong"/>
    <w:basedOn w:val="DefaultParagraphFont"/>
    <w:uiPriority w:val="22"/>
    <w:qFormat/>
    <w:rsid w:val="00396802"/>
    <w:rPr>
      <w:b/>
      <w:bCs/>
      <w:sz w:val="24"/>
      <w:szCs w:val="24"/>
      <w:bdr w:val="none" w:sz="0" w:space="0" w:color="auto" w:frame="1"/>
      <w:vertAlign w:val="baseline"/>
    </w:rPr>
  </w:style>
  <w:style w:type="character" w:customStyle="1" w:styleId="apple-converted-space">
    <w:name w:val="apple-converted-space"/>
    <w:basedOn w:val="DefaultParagraphFont"/>
    <w:rsid w:val="00396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2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fitsmallbusiness.com/how-much-does-facebook-advertising-cost/" TargetMode="External"/><Relationship Id="rId26" Type="http://schemas.openxmlformats.org/officeDocument/2006/relationships/hyperlink" Target="http://www.newindianexpress.com/education/edex/The-Wizard-of-IQ/2014/07/21/article2337480.ece" TargetMode="External"/><Relationship Id="rId3" Type="http://schemas.openxmlformats.org/officeDocument/2006/relationships/styles" Target="styles.xml"/><Relationship Id="rId21" Type="http://schemas.openxmlformats.org/officeDocument/2006/relationships/hyperlink" Target="http://www.theguardian.com/education/2013/jun/21/primary-school-class-sizes-rise" TargetMode="External"/><Relationship Id="rId7" Type="http://schemas.openxmlformats.org/officeDocument/2006/relationships/footnotes" Target="footnotes.xml"/><Relationship Id="rId12" Type="http://schemas.openxmlformats.org/officeDocument/2006/relationships/hyperlink" Target="http://www.greenbookblog.org/wp-content/uploads/2014/09/Client-vs.-Supplier-New-Method-Usage-e1411991362736.jpg" TargetMode="External"/><Relationship Id="rId17" Type="http://schemas.openxmlformats.org/officeDocument/2006/relationships/hyperlink" Target="http://www.inc.com/steve-tobak/how-to-sell-anything-to-anybody.html" TargetMode="External"/><Relationship Id="rId25" Type="http://schemas.openxmlformats.org/officeDocument/2006/relationships/hyperlink" Target="https://www.wiziq.com/press-releases/" TargetMode="External"/><Relationship Id="rId2" Type="http://schemas.openxmlformats.org/officeDocument/2006/relationships/numbering" Target="numbering.xml"/><Relationship Id="rId16" Type="http://schemas.openxmlformats.org/officeDocument/2006/relationships/hyperlink" Target="http://predictableprofits.com/winning-consumer-trust-skeptical-market/" TargetMode="External"/><Relationship Id="rId20" Type="http://schemas.openxmlformats.org/officeDocument/2006/relationships/hyperlink" Target="http://smallbusiness.chron.com/promote-new-product-marketing-activities-1722.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wiziq.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usinessballs.com/market.htm" TargetMode="External"/><Relationship Id="rId23" Type="http://schemas.openxmlformats.org/officeDocument/2006/relationships/hyperlink" Target="https://community.tes.co.uk/tes_mathematics/f/25/t/698751.aspx" TargetMode="External"/><Relationship Id="rId28" Type="http://schemas.openxmlformats.org/officeDocument/2006/relationships/header" Target="header1.xml"/><Relationship Id="rId10" Type="http://schemas.openxmlformats.org/officeDocument/2006/relationships/hyperlink" Target="http://www.greenbookblog.org/wp-content/uploads/2014/09/GBpost1.png" TargetMode="External"/><Relationship Id="rId19" Type="http://schemas.openxmlformats.org/officeDocument/2006/relationships/hyperlink" Target="http://www.pennapowers.com/how-much-do-ads-on-youtube-cos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reenbookblog.org/2014/09/29/the-top-20-emerging-methods-in-market-research-a-grit-sneak-peek/" TargetMode="External"/><Relationship Id="rId22" Type="http://schemas.openxmlformats.org/officeDocument/2006/relationships/hyperlink" Target="http://www.edugeek.net/forums/educational-software/113655-any-doddlelearn-users.html" TargetMode="External"/><Relationship Id="rId27" Type="http://schemas.openxmlformats.org/officeDocument/2006/relationships/hyperlink" Target="http://campustechnology.com/articles/2014/10/27/wiziq-rolls-out-new-cloud-lms.aspx?admgarea=new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F0BEB-12F4-4670-B8AB-F5B9C558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9E90A0A9.dotm</Template>
  <TotalTime>5</TotalTime>
  <Pages>23</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24381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Jake Ransom</cp:lastModifiedBy>
  <cp:revision>3</cp:revision>
  <dcterms:created xsi:type="dcterms:W3CDTF">2015-06-03T21:59:00Z</dcterms:created>
  <dcterms:modified xsi:type="dcterms:W3CDTF">2015-06-03T22:04:00Z</dcterms:modified>
</cp:coreProperties>
</file>