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3191" w:rsidRDefault="00133191">
      <w:pPr>
        <w:jc w:val="center"/>
        <w:rPr>
          <w:rFonts w:ascii="Arial" w:eastAsia="Arial" w:hAnsi="Arial" w:cs="Arial"/>
          <w:b/>
          <w:sz w:val="72"/>
        </w:rPr>
      </w:pPr>
    </w:p>
    <w:p w:rsidR="00133191" w:rsidRDefault="00133191" w:rsidP="00133191">
      <w:pPr>
        <w:jc w:val="center"/>
        <w:rPr>
          <w:rFonts w:ascii="Arial" w:hAnsi="Arial" w:cs="Arial"/>
          <w:b/>
          <w:sz w:val="96"/>
          <w:szCs w:val="96"/>
        </w:rPr>
      </w:pPr>
      <w:r>
        <w:rPr>
          <w:noProof/>
        </w:rPr>
        <w:drawing>
          <wp:inline distT="0" distB="0" distL="0" distR="0" wp14:anchorId="35A96B97" wp14:editId="3F914CA8">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u w:val="single"/>
        </w:rPr>
      </w:pPr>
      <w:r>
        <w:rPr>
          <w:rFonts w:ascii="Arial" w:hAnsi="Arial" w:cs="Arial"/>
          <w:b/>
          <w:sz w:val="96"/>
          <w:szCs w:val="96"/>
          <w:u w:val="single"/>
        </w:rPr>
        <w:t>QA Manual</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eastAsia="Arial" w:hAnsi="Arial" w:cs="Arial"/>
                <w:szCs w:val="24"/>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 xml:space="preserve">Alistair </w:t>
            </w:r>
            <w:proofErr w:type="spellStart"/>
            <w:r w:rsidRPr="00133191">
              <w:rPr>
                <w:rFonts w:ascii="Arial" w:hAnsi="Arial" w:cs="Arial"/>
                <w:szCs w:val="24"/>
              </w:rPr>
              <w:t>Jewers</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Samuel Raeburn</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0.4</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Pr>
                <w:rFonts w:ascii="Arial" w:eastAsia="Arial" w:hAnsi="Arial" w:cs="Arial"/>
                <w:szCs w:val="24"/>
              </w:rPr>
              <w:t xml:space="preserve">Replaced company logo on page 1. </w:t>
            </w:r>
            <w:r w:rsidRPr="00133191">
              <w:rPr>
                <w:rFonts w:ascii="Arial" w:eastAsia="Arial" w:hAnsi="Arial" w:cs="Arial"/>
                <w:szCs w:val="24"/>
              </w:rPr>
              <w:t>Reviewed metrics</w:t>
            </w:r>
          </w:p>
        </w:tc>
      </w:tr>
      <w:tr w:rsidR="00C51B4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 xml:space="preserve">Daniel </w:t>
            </w:r>
            <w:proofErr w:type="spellStart"/>
            <w:r>
              <w:rPr>
                <w:rFonts w:ascii="Arial" w:eastAsia="Arial" w:hAnsi="Arial" w:cs="Arial"/>
                <w:szCs w:val="24"/>
              </w:rPr>
              <w:t>Berhe</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0.5</w:t>
            </w:r>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C51B41" w:rsidRDefault="00C51B41">
            <w:pPr>
              <w:rPr>
                <w:rFonts w:ascii="Arial" w:eastAsia="Arial" w:hAnsi="Arial" w:cs="Arial"/>
                <w:szCs w:val="24"/>
              </w:rPr>
            </w:pPr>
            <w:r w:rsidRPr="00133191">
              <w:rPr>
                <w:rFonts w:ascii="Arial" w:eastAsia="Arial" w:hAnsi="Arial" w:cs="Arial"/>
                <w:szCs w:val="24"/>
              </w:rPr>
              <w:t>Reviewed metrics</w:t>
            </w:r>
            <w:bookmarkStart w:id="0" w:name="_GoBack"/>
            <w:bookmarkEnd w:id="0"/>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1F32B1" w:rsidRDefault="001F32B1">
      <w:pPr>
        <w:pStyle w:val="TOC1"/>
        <w:rPr>
          <w:rFonts w:asciiTheme="minorHAnsi" w:eastAsiaTheme="minorEastAsia" w:hAnsiTheme="minorHAnsi" w:cstheme="minorBidi"/>
          <w:b w:val="0"/>
          <w:color w:val="auto"/>
          <w:sz w:val="22"/>
          <w:szCs w:val="22"/>
        </w:rPr>
      </w:pPr>
      <w:r>
        <w:rPr>
          <w:rFonts w:cstheme="minorBidi"/>
          <w:bCs/>
        </w:rPr>
        <w:fldChar w:fldCharType="begin"/>
      </w:r>
      <w:r>
        <w:rPr>
          <w:bCs/>
        </w:rPr>
        <w:instrText xml:space="preserve"> TOC \o "1-1" </w:instrText>
      </w:r>
      <w:r>
        <w:rPr>
          <w:rFonts w:cstheme="minorBidi"/>
          <w:bCs/>
        </w:rPr>
        <w:fldChar w:fldCharType="separate"/>
      </w:r>
      <w:r>
        <w:t>1.0 Project Manager – Alex Cash</w:t>
      </w:r>
      <w:r>
        <w:tab/>
      </w:r>
      <w:r>
        <w:fldChar w:fldCharType="begin"/>
      </w:r>
      <w:r>
        <w:instrText xml:space="preserve"> PAGEREF _Toc414012377 \h </w:instrText>
      </w:r>
      <w:r>
        <w:fldChar w:fldCharType="separate"/>
      </w:r>
      <w:r>
        <w:t>5</w:t>
      </w:r>
      <w:r>
        <w:fldChar w:fldCharType="end"/>
      </w:r>
    </w:p>
    <w:p w:rsidR="001F32B1" w:rsidRDefault="001F32B1">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_Toc414012378 \h </w:instrText>
      </w:r>
      <w:r>
        <w:fldChar w:fldCharType="separate"/>
      </w:r>
      <w:r>
        <w:t>6</w:t>
      </w:r>
      <w:r>
        <w:fldChar w:fldCharType="end"/>
      </w:r>
    </w:p>
    <w:p w:rsidR="001F32B1" w:rsidRDefault="001F32B1">
      <w:pPr>
        <w:pStyle w:val="TOC1"/>
        <w:rPr>
          <w:rFonts w:asciiTheme="minorHAnsi" w:eastAsiaTheme="minorEastAsia" w:hAnsiTheme="minorHAnsi" w:cstheme="minorBidi"/>
          <w:b w:val="0"/>
          <w:color w:val="auto"/>
          <w:sz w:val="22"/>
          <w:szCs w:val="22"/>
        </w:rPr>
      </w:pPr>
      <w:r>
        <w:t>3.0 Specialist Software Developer – Dan Berhe</w:t>
      </w:r>
      <w:r>
        <w:tab/>
      </w:r>
      <w:r>
        <w:fldChar w:fldCharType="begin"/>
      </w:r>
      <w:r>
        <w:instrText xml:space="preserve"> PAGEREF _Toc414012379 \h </w:instrText>
      </w:r>
      <w:r>
        <w:fldChar w:fldCharType="separate"/>
      </w:r>
      <w:r>
        <w:t>7</w:t>
      </w:r>
      <w:r>
        <w:fldChar w:fldCharType="end"/>
      </w:r>
    </w:p>
    <w:p w:rsidR="001F32B1" w:rsidRDefault="001F32B1">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_Toc414012380 \h </w:instrText>
      </w:r>
      <w:r>
        <w:fldChar w:fldCharType="separate"/>
      </w:r>
      <w:r>
        <w:t>8</w:t>
      </w:r>
      <w:r>
        <w:fldChar w:fldCharType="end"/>
      </w:r>
    </w:p>
    <w:p w:rsidR="001F32B1" w:rsidRDefault="001F32B1">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_Toc414012381 \h </w:instrText>
      </w:r>
      <w:r>
        <w:fldChar w:fldCharType="separate"/>
      </w:r>
      <w:r>
        <w:t>9</w:t>
      </w:r>
      <w:r>
        <w:fldChar w:fldCharType="end"/>
      </w:r>
    </w:p>
    <w:p w:rsidR="001F32B1" w:rsidRDefault="001F32B1">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_Toc414012382 \h </w:instrText>
      </w:r>
      <w:r>
        <w:fldChar w:fldCharType="separate"/>
      </w:r>
      <w:r>
        <w:t>10</w:t>
      </w:r>
      <w:r>
        <w:fldChar w:fldCharType="end"/>
      </w:r>
    </w:p>
    <w:p w:rsidR="001F32B1" w:rsidRDefault="001F32B1">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_Toc414012383 \h </w:instrText>
      </w:r>
      <w:r>
        <w:fldChar w:fldCharType="separate"/>
      </w:r>
      <w:r>
        <w:t>11</w:t>
      </w:r>
      <w:r>
        <w:fldChar w:fldCharType="end"/>
      </w:r>
    </w:p>
    <w:p w:rsidR="001F32B1" w:rsidRDefault="001F32B1">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_Toc414012384 \h </w:instrText>
      </w:r>
      <w:r>
        <w:fldChar w:fldCharType="separate"/>
      </w:r>
      <w:r>
        <w:t>12</w:t>
      </w:r>
      <w:r>
        <w:fldChar w:fldCharType="end"/>
      </w:r>
    </w:p>
    <w:p w:rsidR="001F32B1" w:rsidRDefault="001F32B1">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_Toc414012385 \h </w:instrText>
      </w:r>
      <w:r>
        <w:fldChar w:fldCharType="separate"/>
      </w:r>
      <w:r>
        <w:t>13</w:t>
      </w:r>
      <w:r>
        <w:fldChar w:fldCharType="end"/>
      </w:r>
    </w:p>
    <w:p w:rsidR="001F32B1" w:rsidRDefault="001F32B1">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_Toc414012386 \h </w:instrText>
      </w:r>
      <w:r>
        <w:fldChar w:fldCharType="separate"/>
      </w:r>
      <w:r>
        <w:t>14</w:t>
      </w:r>
      <w:r>
        <w:fldChar w:fldCharType="end"/>
      </w:r>
    </w:p>
    <w:p w:rsidR="001F32B1" w:rsidRDefault="001F32B1"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1" w:name="h.gjdgxs" w:colFirst="0" w:colLast="0"/>
      <w:bookmarkStart w:id="2" w:name="h.30j0zll" w:colFirst="0" w:colLast="0"/>
      <w:bookmarkStart w:id="3" w:name="_Toc414012180"/>
      <w:bookmarkStart w:id="4" w:name="_Toc414012377"/>
      <w:bookmarkEnd w:id="1"/>
      <w:bookmarkEnd w:id="2"/>
      <w:r w:rsidRPr="00BE4BBE">
        <w:lastRenderedPageBreak/>
        <w:t xml:space="preserve">1.0 </w:t>
      </w:r>
      <w:r w:rsidR="006C6365" w:rsidRPr="00BE4BBE">
        <w:t>Project Manager – Alex Cash</w:t>
      </w:r>
      <w:bookmarkEnd w:id="3"/>
      <w:bookmarkEnd w:id="4"/>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sidP="00304C16">
            <w:r>
              <w:rPr>
                <w:rFonts w:ascii="Arial" w:eastAsia="Arial" w:hAnsi="Arial" w:cs="Arial"/>
                <w:i/>
              </w:rPr>
              <w:tab/>
            </w:r>
            <w:r w:rsidR="00304C16">
              <w:rPr>
                <w:rFonts w:ascii="Arial" w:eastAsia="Arial" w:hAnsi="Arial" w:cs="Arial"/>
                <w:i/>
              </w:rPr>
              <w:t xml:space="preserve">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w:t>
            </w:r>
            <w:proofErr w:type="gramStart"/>
            <w:r w:rsidR="00304C16">
              <w:rPr>
                <w:rFonts w:ascii="Arial" w:eastAsia="Arial" w:hAnsi="Arial" w:cs="Arial"/>
                <w:i/>
              </w:rPr>
              <w:t>is a user</w:t>
            </w:r>
            <w:proofErr w:type="gramEnd"/>
            <w:r w:rsidR="00304C16">
              <w:rPr>
                <w:rFonts w:ascii="Arial" w:eastAsia="Arial" w:hAnsi="Arial" w:cs="Arial"/>
                <w:i/>
              </w:rPr>
              <w:t xml:space="preserve">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p>
        </w:tc>
      </w:tr>
    </w:tbl>
    <w:p w:rsidR="00D10FC2" w:rsidRDefault="00D10FC2">
      <w:pPr>
        <w:rPr>
          <w:rFonts w:ascii="Arial" w:eastAsia="Arial" w:hAnsi="Arial" w:cs="Arial"/>
          <w:b/>
          <w:sz w:val="28"/>
          <w:u w:val="single"/>
        </w:rPr>
      </w:pPr>
      <w:bookmarkStart w:id="5" w:name="h.1fob9te" w:colFirst="0" w:colLast="0"/>
      <w:bookmarkEnd w:id="5"/>
      <w:r>
        <w:br w:type="page"/>
      </w:r>
    </w:p>
    <w:p w:rsidR="00466B93" w:rsidRDefault="006C6365">
      <w:pPr>
        <w:pStyle w:val="Heading1"/>
      </w:pPr>
      <w:bookmarkStart w:id="6" w:name="_Toc414012181"/>
      <w:bookmarkStart w:id="7" w:name="_Toc414012378"/>
      <w:r>
        <w:lastRenderedPageBreak/>
        <w:t>2.0 Contracts and Documentation Manager - Calum Armstrong</w:t>
      </w:r>
      <w:bookmarkEnd w:id="6"/>
      <w:bookmarkEnd w:id="7"/>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Contractual errors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Number of amendments made to contracts,</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or employee di</w:t>
            </w:r>
            <w:r>
              <w:rPr>
                <w:rFonts w:ascii="Arial" w:eastAsia="Arial" w:hAnsi="Arial" w:cs="Arial"/>
              </w:rPr>
              <w:t xml:space="preserve">ssatisfaction as a result of a </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missing c</w:t>
            </w:r>
            <w:r>
              <w:rPr>
                <w:rFonts w:ascii="Arial" w:eastAsia="Arial" w:hAnsi="Arial" w:cs="Arial"/>
              </w:rPr>
              <w:t xml:space="preserve">lause causing problems in code </w:t>
            </w:r>
          </w:p>
          <w:p w:rsidR="00466B93"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133191">
              <w:rPr>
                <w:rFonts w:ascii="Arial" w:eastAsia="Arial" w:hAnsi="Arial" w:cs="Arial"/>
              </w:rPr>
              <w:t>integration / implementation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0"/>
              </w:tabs>
              <w:ind w:firstLine="709"/>
              <w:jc w:val="both"/>
              <w:rPr>
                <w:rFonts w:ascii="Arial" w:eastAsia="Arial" w:hAnsi="Arial" w:cs="Arial"/>
                <w:i/>
              </w:rPr>
            </w:pPr>
            <w:r>
              <w:rPr>
                <w:rFonts w:ascii="Arial" w:eastAsia="Arial" w:hAnsi="Arial" w:cs="Arial"/>
              </w:rPr>
              <w:tab/>
            </w:r>
            <w:r w:rsidR="00133191">
              <w:rPr>
                <w:rFonts w:ascii="Arial" w:eastAsia="Arial" w:hAnsi="Arial" w:cs="Arial"/>
                <w:i/>
              </w:rPr>
              <w:t xml:space="preserve">No new contracts had been made since release 1. </w:t>
            </w:r>
          </w:p>
          <w:p w:rsidR="00133191" w:rsidRDefault="00133191" w:rsidP="00133191">
            <w:pPr>
              <w:tabs>
                <w:tab w:val="left" w:pos="0"/>
              </w:tabs>
              <w:ind w:firstLine="709"/>
              <w:jc w:val="both"/>
            </w:pPr>
            <w:r>
              <w:rPr>
                <w:rFonts w:ascii="Arial" w:eastAsia="Arial" w:hAnsi="Arial" w:cs="Arial"/>
                <w:i/>
              </w:rPr>
              <w:t>Both bought and sold code complied with contract specifications and were easily integrated without any need to return code to authors for corrections. There were never any issues raised regarding missing functionality, and therefore contracts are deemed as successful.</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r w:rsidR="00133191">
              <w:rPr>
                <w:rFonts w:ascii="Arial" w:eastAsia="Arial" w:hAnsi="Arial" w:cs="Arial"/>
              </w:rPr>
              <w:t xml:space="preserve"> </w:t>
            </w:r>
            <w:r w:rsidR="00133191" w:rsidRPr="00133191">
              <w:rPr>
                <w:rFonts w:ascii="Arial" w:eastAsia="Arial" w:hAnsi="Arial" w:cs="Arial"/>
              </w:rPr>
              <w:t>not made publically available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r>
            <w:r w:rsidR="00133191">
              <w:rPr>
                <w:rFonts w:ascii="Arial" w:eastAsia="Arial" w:hAnsi="Arial" w:cs="Arial"/>
                <w:i/>
              </w:rPr>
              <w:t>Asides from timesheets and payroll updates, all documents have been available</w:t>
            </w:r>
            <w:r w:rsidR="00E34195">
              <w:rPr>
                <w:rFonts w:ascii="Arial" w:eastAsia="Arial" w:hAnsi="Arial" w:cs="Arial"/>
                <w:i/>
              </w:rPr>
              <w:t xml:space="preserve"> upon request, however it was sometimes required to advice where exactly these documents were located in the Google Drive. Due to the number of documents however and the implication of a new filing structure, this is understandable. </w:t>
            </w:r>
            <w:r w:rsidR="00133191">
              <w:rPr>
                <w:rFonts w:ascii="Arial" w:eastAsia="Arial" w:hAnsi="Arial" w:cs="Arial"/>
                <w:i/>
              </w:rPr>
              <w:t xml:space="preserve"> </w:t>
            </w:r>
          </w:p>
          <w:p w:rsidR="00E34195" w:rsidRDefault="00E3419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t>In the case of timesheets, as before, this was limited by when these were handed to the Contracts and Documentation Manager by employees. It should be noted that it was often required to chase up individuals for timesheets, as can be seen in company minutes, and in general payroll was updated swiftly once all timesheets had been completed for a single week.</w:t>
            </w:r>
          </w:p>
          <w:p w:rsid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E34195">
            <w:pPr>
              <w:spacing w:after="200"/>
              <w:jc w:val="both"/>
            </w:pPr>
            <w:r>
              <w:rPr>
                <w:rFonts w:ascii="Arial" w:eastAsia="Arial" w:hAnsi="Arial" w:cs="Arial"/>
                <w:i/>
              </w:rPr>
              <w:tab/>
              <w:t xml:space="preserve">This has rarely been the case due to late hand in of timesheets. The issue has been discussed as mentioned above </w:t>
            </w:r>
            <w:r w:rsidR="00E34195">
              <w:rPr>
                <w:rFonts w:ascii="Arial" w:eastAsia="Arial" w:hAnsi="Arial" w:cs="Arial"/>
                <w:i/>
              </w:rPr>
              <w:t>however action still needs to be made if as a company we wish to continue implementing this constraint.</w:t>
            </w:r>
          </w:p>
        </w:tc>
      </w:tr>
      <w:tr w:rsidR="00E34195" w:rsidTr="00E34195">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E34195" w:rsidRPr="00E34195" w:rsidRDefault="00E34195" w:rsidP="00E34195">
            <w:pPr>
              <w:pStyle w:val="Heading2"/>
              <w:spacing w:before="0"/>
              <w:jc w:val="left"/>
              <w:rPr>
                <w:b w:val="0"/>
                <w:u w:val="none"/>
              </w:rPr>
            </w:pPr>
            <w:r w:rsidRPr="00E34195">
              <w:rPr>
                <w:b w:val="0"/>
                <w:u w:val="none"/>
              </w:rPr>
              <w:t xml:space="preserve">Document archiving </w:t>
            </w:r>
          </w:p>
          <w:p w:rsidR="00E34195" w:rsidRPr="00E34195" w:rsidRDefault="00E34195" w:rsidP="00E34195">
            <w:pPr>
              <w:pStyle w:val="Heading2"/>
              <w:jc w:val="left"/>
              <w:rPr>
                <w:b w:val="0"/>
                <w:u w:val="none"/>
              </w:rPr>
            </w:pPr>
            <w:r w:rsidRPr="00E34195">
              <w:rPr>
                <w:b w:val="0"/>
                <w:u w:val="none"/>
              </w:rPr>
              <w:t xml:space="preserve"> </w:t>
            </w:r>
          </w:p>
        </w:tc>
        <w:tc>
          <w:tcPr>
            <w:tcW w:w="2500" w:type="pct"/>
            <w:tcBorders>
              <w:top w:val="single" w:sz="8" w:space="0" w:color="000000"/>
              <w:left w:val="single" w:sz="8" w:space="0" w:color="000000"/>
              <w:bottom w:val="single" w:sz="8" w:space="0" w:color="000000"/>
              <w:right w:val="single" w:sz="8" w:space="0" w:color="000000"/>
            </w:tcBorders>
            <w:shd w:val="clear" w:color="auto" w:fill="auto"/>
          </w:tcPr>
          <w:p w:rsidR="00E34195" w:rsidRPr="00E34195" w:rsidRDefault="00E34195" w:rsidP="00E34195">
            <w:pPr>
              <w:pStyle w:val="Heading2"/>
              <w:spacing w:before="0" w:after="0"/>
              <w:jc w:val="left"/>
              <w:rPr>
                <w:b w:val="0"/>
                <w:u w:val="none"/>
              </w:rPr>
            </w:pPr>
            <w:r w:rsidRPr="00E34195">
              <w:rPr>
                <w:b w:val="0"/>
                <w:u w:val="none"/>
              </w:rPr>
              <w:t>Number documents that became corrupted / were lost and were unrecoverable due to a lack of backups</w:t>
            </w:r>
          </w:p>
        </w:tc>
      </w:tr>
      <w:tr w:rsidR="00E34195"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E34195" w:rsidRDefault="00E34195" w:rsidP="00E34195">
            <w:pPr>
              <w:pStyle w:val="Heading2"/>
            </w:pPr>
            <w:r>
              <w:rPr>
                <w:u w:val="none"/>
              </w:rPr>
              <w:t>Review</w:t>
            </w:r>
          </w:p>
          <w:p w:rsidR="00E34195" w:rsidRPr="00E34195" w:rsidRDefault="00E34195" w:rsidP="00E34195">
            <w:pPr>
              <w:pStyle w:val="Heading2"/>
              <w:tabs>
                <w:tab w:val="clear" w:pos="2730"/>
              </w:tabs>
              <w:jc w:val="both"/>
              <w:rPr>
                <w:b w:val="0"/>
                <w:i/>
                <w:u w:val="none"/>
              </w:rPr>
            </w:pPr>
            <w:r>
              <w:rPr>
                <w:b w:val="0"/>
                <w:u w:val="none"/>
              </w:rPr>
              <w:tab/>
            </w:r>
            <w:r w:rsidRPr="00E34195">
              <w:rPr>
                <w:b w:val="0"/>
                <w:i/>
                <w:u w:val="none"/>
              </w:rPr>
              <w:t>No documents have been lost, and</w:t>
            </w:r>
            <w:r>
              <w:rPr>
                <w:b w:val="0"/>
                <w:i/>
                <w:u w:val="none"/>
              </w:rPr>
              <w:t xml:space="preserve"> an</w:t>
            </w:r>
            <w:r w:rsidRPr="00E34195">
              <w:rPr>
                <w:b w:val="0"/>
                <w:i/>
                <w:u w:val="none"/>
              </w:rPr>
              <w:t xml:space="preserve"> increased awareness of document control has insured a better quality of backup in case any issue does arise in the future</w:t>
            </w:r>
          </w:p>
        </w:tc>
      </w:tr>
    </w:tbl>
    <w:p w:rsidR="00466B93" w:rsidRDefault="006C6365">
      <w:r>
        <w:br w:type="page"/>
      </w:r>
    </w:p>
    <w:p w:rsidR="00017141" w:rsidRDefault="001F32B1" w:rsidP="00017141">
      <w:pPr>
        <w:pStyle w:val="Heading1"/>
      </w:pPr>
      <w:bookmarkStart w:id="8" w:name="h.3znysh7" w:colFirst="0" w:colLast="0"/>
      <w:bookmarkStart w:id="9" w:name="_Toc414012182"/>
      <w:bookmarkStart w:id="10" w:name="_Toc414012379"/>
      <w:bookmarkEnd w:id="8"/>
      <w:r>
        <w:lastRenderedPageBreak/>
        <w:t>3</w:t>
      </w:r>
      <w:r w:rsidR="00017141">
        <w:t>.0 Specialist Software Developer – Dan</w:t>
      </w:r>
      <w:r w:rsidR="00C037C0">
        <w:t>iel</w:t>
      </w:r>
      <w:r w:rsidR="00017141">
        <w:t xml:space="preserve"> </w:t>
      </w:r>
      <w:proofErr w:type="spellStart"/>
      <w:r w:rsidR="00017141">
        <w:t>Berhe</w:t>
      </w:r>
      <w:bookmarkEnd w:id="9"/>
      <w:bookmarkEnd w:id="10"/>
      <w:proofErr w:type="spellEnd"/>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1318F3" w:rsidTr="00C947BC">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1318F3" w:rsidRDefault="001318F3" w:rsidP="001318F3">
            <w:pPr>
              <w:jc w:val="center"/>
              <w:rPr>
                <w:rFonts w:ascii="Arial" w:hAnsi="Arial" w:cs="Arial"/>
                <w:b/>
              </w:rPr>
            </w:pPr>
            <w:r>
              <w:rPr>
                <w:rFonts w:ascii="Arial" w:hAnsi="Arial" w:cs="Arial"/>
                <w:b/>
              </w:rPr>
              <w:t>Metric</w:t>
            </w:r>
          </w:p>
          <w:p w:rsidR="001318F3" w:rsidRDefault="001318F3" w:rsidP="001318F3">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1318F3" w:rsidRDefault="001318F3" w:rsidP="001318F3">
            <w:pPr>
              <w:jc w:val="center"/>
              <w:rPr>
                <w:rFonts w:ascii="Arial" w:hAnsi="Arial" w:cs="Arial"/>
                <w:b/>
              </w:rPr>
            </w:pPr>
            <w:r>
              <w:rPr>
                <w:rFonts w:ascii="Arial" w:hAnsi="Arial" w:cs="Arial"/>
                <w:b/>
              </w:rPr>
              <w:t>Measurement</w:t>
            </w:r>
          </w:p>
        </w:tc>
      </w:tr>
      <w:tr w:rsidR="001318F3" w:rsidTr="00C947BC">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Features implemented vs features planned for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Compare the list of finished and tested to the planned ones</w:t>
            </w:r>
          </w:p>
        </w:tc>
      </w:tr>
      <w:tr w:rsidR="001318F3" w:rsidTr="00C947BC">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reveiw"/>
              <w:rPr>
                <w:lang w:val="en-US"/>
              </w:rPr>
            </w:pPr>
            <w:r w:rsidRPr="001318F3">
              <w:rPr>
                <w:i w:val="0"/>
              </w:rPr>
              <w:t xml:space="preserve">        </w:t>
            </w:r>
            <w:r w:rsidRPr="001318F3">
              <w:t xml:space="preserve">A document listing the planned vs implemented features as well as the reason for the unimplemented features has been created. The document can be found </w:t>
            </w:r>
            <w:r w:rsidRPr="001318F3">
              <w:t xml:space="preserve">on the </w:t>
            </w:r>
            <w:proofErr w:type="spellStart"/>
            <w:r w:rsidRPr="001318F3">
              <w:t>SWEng</w:t>
            </w:r>
            <w:proofErr w:type="spellEnd"/>
            <w:r w:rsidRPr="001318F3">
              <w:t xml:space="preserve"> Google Drive.</w:t>
            </w:r>
          </w:p>
        </w:tc>
      </w:tr>
      <w:tr w:rsidR="001318F3" w:rsidTr="00C947BC">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Bug tracking of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 xml:space="preserve">Record the number of bugs found during testing of </w:t>
            </w:r>
            <w:proofErr w:type="spellStart"/>
            <w:r>
              <w:rPr>
                <w:rFonts w:ascii="Arial" w:hAnsi="Arial"/>
              </w:rPr>
              <w:t>LearnEasy</w:t>
            </w:r>
            <w:proofErr w:type="spellEnd"/>
            <w:r>
              <w:rPr>
                <w:rFonts w:ascii="Arial" w:hAnsi="Arial"/>
              </w:rPr>
              <w:t xml:space="preserve"> by the testing team</w:t>
            </w:r>
          </w:p>
        </w:tc>
      </w:tr>
      <w:tr w:rsidR="001318F3" w:rsidTr="00C947BC">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i/>
              </w:rPr>
            </w:pPr>
            <w:r>
              <w:rPr>
                <w:rFonts w:ascii="Arial" w:hAnsi="Arial"/>
              </w:rPr>
              <w:tab/>
            </w:r>
            <w:r w:rsidRPr="001318F3">
              <w:rPr>
                <w:rFonts w:ascii="Arial" w:hAnsi="Arial"/>
                <w:i/>
              </w:rPr>
              <w:t xml:space="preserve">Reported bugs associated with </w:t>
            </w:r>
            <w:proofErr w:type="spellStart"/>
            <w:r w:rsidRPr="001318F3">
              <w:rPr>
                <w:rFonts w:ascii="Arial" w:hAnsi="Arial"/>
                <w:i/>
              </w:rPr>
              <w:t>LearnEasy</w:t>
            </w:r>
            <w:proofErr w:type="spellEnd"/>
            <w:r w:rsidRPr="001318F3">
              <w:rPr>
                <w:rFonts w:ascii="Arial" w:hAnsi="Arial"/>
                <w:i/>
              </w:rPr>
              <w:t xml:space="preserve"> have been recorded in a document. The document can be found </w:t>
            </w:r>
            <w:proofErr w:type="spellStart"/>
            <w:r w:rsidRPr="001318F3">
              <w:rPr>
                <w:i/>
              </w:rPr>
              <w:t>SWEng</w:t>
            </w:r>
            <w:proofErr w:type="spellEnd"/>
            <w:r w:rsidRPr="001318F3">
              <w:rPr>
                <w:i/>
              </w:rPr>
              <w:t xml:space="preserve"> Google Drive.</w:t>
            </w:r>
          </w:p>
        </w:tc>
      </w:tr>
      <w:tr w:rsidR="001318F3" w:rsidTr="00C947BC">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Documentation per class. </w:t>
            </w:r>
          </w:p>
        </w:tc>
      </w:tr>
      <w:tr w:rsidR="001318F3" w:rsidTr="00C947BC">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tabs>
                <w:tab w:val="clear" w:pos="2730"/>
                <w:tab w:val="left" w:pos="3664"/>
              </w:tabs>
              <w:rPr>
                <w:u w:val="none"/>
              </w:rPr>
            </w:pPr>
            <w:r w:rsidRPr="00650816">
              <w:rPr>
                <w:u w:val="none"/>
              </w:rPr>
              <w:t>Review</w:t>
            </w:r>
          </w:p>
          <w:p w:rsidR="001318F3" w:rsidRPr="001318F3" w:rsidRDefault="001318F3" w:rsidP="001318F3">
            <w:pPr>
              <w:spacing w:after="200"/>
              <w:jc w:val="both"/>
              <w:rPr>
                <w:i/>
              </w:rPr>
            </w:pPr>
            <w:r>
              <w:rPr>
                <w:rFonts w:ascii="Arial" w:hAnsi="Arial"/>
              </w:rPr>
              <w:tab/>
            </w:r>
            <w:r w:rsidRPr="001318F3">
              <w:rPr>
                <w:rFonts w:ascii="Arial" w:hAnsi="Arial"/>
                <w:i/>
              </w:rPr>
              <w:t xml:space="preserve">Adequate comments have been added (by the person responsible for the class). Later reviewed/modified by Lead Software Developer and Specialist Software Developer.  Currently the comment to code ratio is 23%. When counting the lines of code; comments and empty lines were ignored. Each class in the project was checked for the presence of java documentation comments by the Lead Software Developer and Specialist Software Developer. Documentation code was added to class which lacked it. At this point 34.4% of the comments are Javadoc comments. </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1" w:name="_Toc414012183"/>
      <w:bookmarkStart w:id="12" w:name="_Toc414012380"/>
      <w:r>
        <w:lastRenderedPageBreak/>
        <w:t>4</w:t>
      </w:r>
      <w:r w:rsidR="00017141">
        <w:t>.0 User Experience Designer – Sam Hall</w:t>
      </w:r>
      <w:bookmarkEnd w:id="11"/>
      <w:bookmarkEnd w:id="12"/>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Hours spent per individual researching and producing UX Design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 xml:space="preserve">I have conducted my own research in reading books and analysing other companies design languages (as evidenced by a small design document </w:t>
            </w:r>
            <w:proofErr w:type="spellStart"/>
            <w:r w:rsidRPr="001F32B1">
              <w:t>i</w:t>
            </w:r>
            <w:proofErr w:type="spellEnd"/>
            <w:r w:rsidRPr="001F32B1">
              <w:t xml:space="preserve"> produced for the team). I have spent less time than I would like on UX design recently due to other commitments.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UX design iterations complete.</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bookmarkStart w:id="13" w:name="h.3xwe1l2xd5sc" w:colFirst="0" w:colLast="0"/>
            <w:bookmarkEnd w:id="13"/>
            <w:r w:rsidRPr="001F32B1">
              <w:tab/>
              <w:t>The UX design has cycled through a number of different iterations to arrive where it is now. I am happy where we are heading in terms of design. The major current task is to produce a large set of custom icons for the product.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meets initial specifications</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The design has its general design complete, but does need some ironing out in terms of the exact components such as icons.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elements that do not meet design specification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4" w:name="h.o628r9kxv3pb" w:colFirst="0" w:colLast="0"/>
            <w:bookmarkEnd w:id="14"/>
            <w:r w:rsidRPr="001F32B1">
              <w:t>Review</w:t>
            </w:r>
          </w:p>
          <w:p w:rsidR="00017141" w:rsidRPr="001F32B1" w:rsidRDefault="00017141" w:rsidP="001F32B1">
            <w:pPr>
              <w:pStyle w:val="reveiw"/>
            </w:pPr>
            <w:bookmarkStart w:id="15" w:name="h.qg5t5g2ylznm" w:colFirst="0" w:colLast="0"/>
            <w:bookmarkEnd w:id="15"/>
            <w:r w:rsidRPr="001F32B1">
              <w:tab/>
              <w:t xml:space="preserve"> Some of the early UX designs were not good enough for the product. As such they were modified and changed until they were good enough.</w:t>
            </w:r>
          </w:p>
        </w:tc>
      </w:tr>
    </w:tbl>
    <w:p w:rsidR="00017141" w:rsidRDefault="00017141" w:rsidP="00017141">
      <w:pPr>
        <w:rPr>
          <w:rFonts w:ascii="Arial" w:eastAsia="Arial" w:hAnsi="Arial" w:cs="Arial"/>
          <w:b/>
          <w:sz w:val="28"/>
          <w:u w:val="single"/>
        </w:rPr>
      </w:pPr>
      <w:bookmarkStart w:id="16" w:name="h.dm2n1zvd3yt3" w:colFirst="0" w:colLast="0"/>
      <w:bookmarkStart w:id="17" w:name="h.3dy6vkm" w:colFirst="0" w:colLast="0"/>
      <w:bookmarkEnd w:id="16"/>
      <w:bookmarkEnd w:id="17"/>
      <w:r>
        <w:br w:type="page"/>
      </w:r>
    </w:p>
    <w:p w:rsidR="00466B93" w:rsidRDefault="001F32B1">
      <w:pPr>
        <w:pStyle w:val="Heading1"/>
      </w:pPr>
      <w:bookmarkStart w:id="18" w:name="_Toc414012184"/>
      <w:bookmarkStart w:id="19" w:name="_Toc414012381"/>
      <w:r>
        <w:lastRenderedPageBreak/>
        <w:t>5</w:t>
      </w:r>
      <w:r w:rsidR="006C6365">
        <w:t xml:space="preserve">.0 Lead Software Developer - Alistair </w:t>
      </w:r>
      <w:proofErr w:type="spellStart"/>
      <w:r w:rsidR="006C6365">
        <w:t>Jewers</w:t>
      </w:r>
      <w:bookmarkEnd w:id="18"/>
      <w:bookmarkEnd w:id="19"/>
      <w:proofErr w:type="spellEnd"/>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Compare the list of finished and tested features to the original set of required and potential features.</w:t>
            </w:r>
            <w:r>
              <w:rPr>
                <w:rFonts w:ascii="Arial" w:hAnsi="Arial" w:cs="Arial"/>
              </w:rPr>
              <w:t xml:space="preserve"> This comparison should be made </w:t>
            </w:r>
            <w:proofErr w:type="gramStart"/>
            <w:r>
              <w:rPr>
                <w:rFonts w:ascii="Arial" w:hAnsi="Arial" w:cs="Arial"/>
              </w:rPr>
              <w:t>during each iteration</w:t>
            </w:r>
            <w:proofErr w:type="gramEnd"/>
            <w:r>
              <w:rPr>
                <w:rFonts w:ascii="Arial" w:hAnsi="Arial" w:cs="Arial"/>
              </w:rPr>
              <w:t>, for that iteration’s feature set.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t>
            </w:r>
            <w:proofErr w:type="gramStart"/>
            <w:r>
              <w:rPr>
                <w:rFonts w:ascii="Arial" w:eastAsia="Arial" w:hAnsi="Arial" w:cs="Arial"/>
                <w:i/>
              </w:rPr>
              <w:t>who</w:t>
            </w:r>
            <w:proofErr w:type="gramEnd"/>
            <w:r>
              <w:rPr>
                <w:rFonts w:ascii="Arial" w:eastAsia="Arial" w:hAnsi="Arial" w:cs="Arial"/>
                <w:i/>
              </w:rPr>
              <w:t xml:space="preserve"> is responsible for its completion. Once a feature is complete it’s ‘issue’ is closed. The progress </w:t>
            </w:r>
            <w:proofErr w:type="gramStart"/>
            <w:r>
              <w:rPr>
                <w:rFonts w:ascii="Arial" w:eastAsia="Arial" w:hAnsi="Arial" w:cs="Arial"/>
                <w:i/>
              </w:rPr>
              <w:t>of each iteration</w:t>
            </w:r>
            <w:proofErr w:type="gramEnd"/>
            <w:r>
              <w:rPr>
                <w:rFonts w:ascii="Arial" w:eastAsia="Arial" w:hAnsi="Arial" w:cs="Arial"/>
                <w:i/>
              </w:rPr>
              <w:t xml:space="preserve"> is tracked automatically, and the number of open and closed issues for each iteration can be easily compared.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- 68 / 69 issues tagged as features have been closed.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Iterations 1 &amp; 2 report 100% feature completion.</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3 reports 98% feature completion.</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Feature tracking has been an overall success with all the features in the revised functional specification being met by the end of the coding process.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 xml:space="preserve">Monitoring the start and end of the coding process overall, as well as the start and end of </w:t>
            </w:r>
            <w:r w:rsidR="00645A0B">
              <w:rPr>
                <w:rFonts w:ascii="Arial" w:eastAsia="Arial" w:hAnsi="Arial" w:cs="Arial"/>
              </w:rPr>
              <w:t>each iteration</w:t>
            </w:r>
            <w:r>
              <w:rPr>
                <w:rFonts w:ascii="Arial" w:eastAsia="Arial" w:hAnsi="Arial" w:cs="Arial"/>
              </w:rPr>
              <w: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platform branching system and network graph feature are being used to track the development process and the start and end dates of individual features.</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w:t>
            </w:r>
            <w:r w:rsidR="00645A0B">
              <w:rPr>
                <w:rFonts w:ascii="Arial" w:eastAsia="Arial" w:hAnsi="Arial" w:cs="Arial"/>
                <w:i/>
              </w:rPr>
              <w:t>- Iteration one implementation began on 26</w:t>
            </w:r>
            <w:r w:rsidR="00645A0B" w:rsidRPr="00645A0B">
              <w:rPr>
                <w:rFonts w:ascii="Arial" w:eastAsia="Arial" w:hAnsi="Arial" w:cs="Arial"/>
                <w:i/>
                <w:vertAlign w:val="superscript"/>
              </w:rPr>
              <w:t>th</w:t>
            </w:r>
            <w:r w:rsidR="00645A0B">
              <w:rPr>
                <w:rFonts w:ascii="Arial" w:eastAsia="Arial" w:hAnsi="Arial" w:cs="Arial"/>
                <w:i/>
              </w:rPr>
              <w:t xml:space="preserve"> January and finished on 15</w:t>
            </w:r>
            <w:r w:rsidR="00645A0B" w:rsidRPr="00645A0B">
              <w:rPr>
                <w:rFonts w:ascii="Arial" w:eastAsia="Arial" w:hAnsi="Arial" w:cs="Arial"/>
                <w:i/>
                <w:vertAlign w:val="superscript"/>
              </w:rPr>
              <w:t>th</w:t>
            </w:r>
            <w:r w:rsidR="00645A0B">
              <w:rPr>
                <w:rFonts w:ascii="Arial" w:eastAsia="Arial" w:hAnsi="Arial" w:cs="Arial"/>
                <w:i/>
              </w:rPr>
              <w:t xml:space="preserve"> February. There was some overlap with other iterations as some iteration 1 code, especially the parser, had to be refactored several times. The final issue associated with iteration 1 was closed on 26</w:t>
            </w:r>
            <w:r w:rsidR="00645A0B" w:rsidRPr="00645A0B">
              <w:rPr>
                <w:rFonts w:ascii="Arial" w:eastAsia="Arial" w:hAnsi="Arial" w:cs="Arial"/>
                <w:i/>
                <w:vertAlign w:val="superscript"/>
              </w:rPr>
              <w:t>th</w:t>
            </w:r>
            <w:r w:rsidR="00645A0B">
              <w:rPr>
                <w:rFonts w:ascii="Arial" w:eastAsia="Arial" w:hAnsi="Arial" w:cs="Arial"/>
                <w:i/>
              </w:rPr>
              <w:t xml:space="preserve"> May, but included refactoring work that ran alongside the next two iterations.</w:t>
            </w:r>
          </w:p>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proofErr w:type="gramStart"/>
            <w:r>
              <w:rPr>
                <w:rFonts w:ascii="Arial" w:eastAsia="Arial" w:hAnsi="Arial" w:cs="Arial"/>
                <w:i/>
              </w:rPr>
              <w:t>- Iteration two implementation</w:t>
            </w:r>
            <w:proofErr w:type="gramEnd"/>
            <w:r>
              <w:rPr>
                <w:rFonts w:ascii="Arial" w:eastAsia="Arial" w:hAnsi="Arial" w:cs="Arial"/>
                <w:i/>
              </w:rPr>
              <w:t xml:space="preserve"> began on 16</w:t>
            </w:r>
            <w:r w:rsidRPr="00645A0B">
              <w:rPr>
                <w:rFonts w:ascii="Arial" w:eastAsia="Arial" w:hAnsi="Arial" w:cs="Arial"/>
                <w:i/>
                <w:vertAlign w:val="superscript"/>
              </w:rPr>
              <w:t>th</w:t>
            </w:r>
            <w:r w:rsidR="00DE7FD0">
              <w:rPr>
                <w:rFonts w:ascii="Arial" w:eastAsia="Arial" w:hAnsi="Arial" w:cs="Arial"/>
                <w:i/>
              </w:rPr>
              <w:t xml:space="preserve"> February and finished on 15</w:t>
            </w:r>
            <w:r w:rsidR="00DE7FD0" w:rsidRPr="00DE7FD0">
              <w:rPr>
                <w:rFonts w:ascii="Arial" w:eastAsia="Arial" w:hAnsi="Arial" w:cs="Arial"/>
                <w:i/>
                <w:vertAlign w:val="superscript"/>
              </w:rPr>
              <w:t>th</w:t>
            </w:r>
            <w:r w:rsidR="00DE7FD0">
              <w:rPr>
                <w:rFonts w:ascii="Arial" w:eastAsia="Arial" w:hAnsi="Arial" w:cs="Arial"/>
                <w:i/>
              </w:rPr>
              <w:t xml:space="preserve"> April with the sale of the media handlers. Again some refactoring work ran in parallel with the next iteration.</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three began on 19</w:t>
            </w:r>
            <w:r w:rsidRPr="00DE7FD0">
              <w:rPr>
                <w:rFonts w:ascii="Arial" w:eastAsia="Arial" w:hAnsi="Arial" w:cs="Arial"/>
                <w:i/>
                <w:vertAlign w:val="superscript"/>
              </w:rPr>
              <w:t>th</w:t>
            </w:r>
            <w:r>
              <w:rPr>
                <w:rFonts w:ascii="Arial" w:eastAsia="Arial" w:hAnsi="Arial" w:cs="Arial"/>
                <w:i/>
              </w:rPr>
              <w:t xml:space="preserve"> of April, 4 days late, and finished on 31</w:t>
            </w:r>
            <w:r w:rsidRPr="00DE7FD0">
              <w:rPr>
                <w:rFonts w:ascii="Arial" w:eastAsia="Arial" w:hAnsi="Arial" w:cs="Arial"/>
                <w:i/>
                <w:vertAlign w:val="superscript"/>
              </w:rPr>
              <w:t>st</w:t>
            </w:r>
            <w:r>
              <w:rPr>
                <w:rFonts w:ascii="Arial" w:eastAsia="Arial" w:hAnsi="Arial" w:cs="Arial"/>
                <w:i/>
              </w:rPr>
              <w:t xml:space="preserve"> May. </w:t>
            </w:r>
            <w:proofErr w:type="gramStart"/>
            <w:r>
              <w:rPr>
                <w:rFonts w:ascii="Arial" w:eastAsia="Arial" w:hAnsi="Arial" w:cs="Arial"/>
                <w:i/>
              </w:rPr>
              <w:t>Code clean</w:t>
            </w:r>
            <w:proofErr w:type="gramEnd"/>
            <w:r>
              <w:rPr>
                <w:rFonts w:ascii="Arial" w:eastAsia="Arial" w:hAnsi="Arial" w:cs="Arial"/>
                <w:i/>
              </w:rPr>
              <w:t xml:space="preserve"> up continued until 3</w:t>
            </w:r>
            <w:r w:rsidRPr="00DE7FD0">
              <w:rPr>
                <w:rFonts w:ascii="Arial" w:eastAsia="Arial" w:hAnsi="Arial" w:cs="Arial"/>
                <w:i/>
                <w:vertAlign w:val="superscript"/>
              </w:rPr>
              <w:t>rd</w:t>
            </w:r>
            <w:r>
              <w:rPr>
                <w:rFonts w:ascii="Arial" w:eastAsia="Arial" w:hAnsi="Arial" w:cs="Arial"/>
                <w:i/>
              </w:rPr>
              <w:t xml:space="preserve"> June. Coding therefore finished approximately one week later than the ideal completion date.</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Overall the coding process ran approximately to schedule, although some feature creep towards the end of the allocated coding time led to a slight overrun. Due to the involved nature of the software it was also necessary to cross over some refactoring tasks between iterations.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 xml:space="preserve">Use bug or issue tracking software to maintain a list of all bugs that have been identified and whether they have been fixed and tested. </w:t>
            </w:r>
            <w:r>
              <w:rPr>
                <w:rFonts w:ascii="Arial" w:hAnsi="Arial" w:cs="Arial"/>
              </w:rPr>
              <w:t>Bugs should be assigned to relevant people for fixing.</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- 58 / 59 issues tagged as bugs have been closed.</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All bugs associated with iterations 1 and 2 have been closed.</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Bug tracking has been successful overall, with the vast majority of the bugs identified in testing being fixed and closed.</w:t>
            </w:r>
          </w:p>
        </w:tc>
      </w:tr>
    </w:tbl>
    <w:p w:rsidR="00466B93" w:rsidRDefault="006C6365" w:rsidP="001F32B1">
      <w:pPr>
        <w:pStyle w:val="Heading1"/>
        <w:spacing w:before="0"/>
      </w:pPr>
      <w:r>
        <w:br w:type="page"/>
      </w:r>
      <w:bookmarkStart w:id="20" w:name="h.2et92p0" w:colFirst="0" w:colLast="0"/>
      <w:bookmarkStart w:id="21" w:name="_Toc414012185"/>
      <w:bookmarkStart w:id="22" w:name="_Toc414012382"/>
      <w:bookmarkEnd w:id="20"/>
      <w:r w:rsidR="001F32B1">
        <w:lastRenderedPageBreak/>
        <w:t>6</w:t>
      </w:r>
      <w:r w:rsidRPr="00975E8D">
        <w:t>.0 Assistant Finance Manager – Penny Nicole</w:t>
      </w:r>
      <w:bookmarkEnd w:id="21"/>
      <w:bookmarkEnd w:id="22"/>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9143F7">
            <w:pPr>
              <w:pStyle w:val="reveiw"/>
            </w:pPr>
            <w:r>
              <w:tab/>
              <w:t xml:space="preserve"> New timesheets demanding justifications for hours claimed appear to be working to ensure efficiency. The members of the company look to be working well and adhering to deadlines.</w:t>
            </w:r>
          </w:p>
        </w:tc>
      </w:tr>
    </w:tbl>
    <w:p w:rsidR="00466B93" w:rsidRDefault="00466B93"/>
    <w:p w:rsidR="00466B93" w:rsidRDefault="006C6365">
      <w:r>
        <w:br w:type="page"/>
      </w:r>
    </w:p>
    <w:p w:rsidR="00466B93" w:rsidRPr="001F32B1" w:rsidRDefault="001F32B1" w:rsidP="001F32B1">
      <w:pPr>
        <w:pStyle w:val="Heading1"/>
      </w:pPr>
      <w:bookmarkStart w:id="23" w:name="h.tyjcwt" w:colFirst="0" w:colLast="0"/>
      <w:bookmarkStart w:id="24" w:name="_Toc414012186"/>
      <w:bookmarkStart w:id="25" w:name="_Toc414012383"/>
      <w:bookmarkEnd w:id="23"/>
      <w:r>
        <w:lastRenderedPageBreak/>
        <w:t>7</w:t>
      </w:r>
      <w:r w:rsidR="006C6365" w:rsidRPr="001F32B1">
        <w:t xml:space="preserve">.0 Finance Manager – Emmanuel </w:t>
      </w:r>
      <w:proofErr w:type="spellStart"/>
      <w:r w:rsidR="006C6365" w:rsidRPr="001F32B1">
        <w:t>Olutayo</w:t>
      </w:r>
      <w:bookmarkEnd w:id="24"/>
      <w:bookmarkEnd w:id="25"/>
      <w:proofErr w:type="spellEnd"/>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investment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returns with appropriate department in company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 investments the company made into media handlers are still in the process of completion but I have seen them work first hand and they seem to be a good investment.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Back period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interest Promptly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changed our first financial plan which got accepted so we are waiting on the feedback from the financial backer on the new financial plan.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right" w:pos="3934"/>
              </w:tabs>
            </w:pPr>
            <w:r>
              <w:rPr>
                <w:rFonts w:ascii="Arial" w:eastAsia="Arial" w:hAnsi="Arial" w:cs="Arial"/>
              </w:rPr>
              <w:t>Operating expense control</w:t>
            </w:r>
            <w:r>
              <w:rPr>
                <w:rFonts w:ascii="Arial" w:eastAsia="Arial" w:hAnsi="Arial" w:cs="Arial"/>
              </w:rPr>
              <w:tab/>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weekly accounts against what has been predicted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Been speaking to the group about how many hours they are working and checking if they are reporting appropriate hours. New time sheets where created so each employee can justify their hours. Also weekly financial reports have been made to check how the company is doing financially.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assets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Make sure the most suitable group member is doing what is required of them as efficiently as possible therefore saving money.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Everyone seems to be working at their own pace and efficiently too and peoples hours reflect this.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Stable revenue Growth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cash flow every month or week to make sure all cash inflow in financial documents add up.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I’ve not been checking the financials every week which I am supposed to be getting a report on every week.</w:t>
            </w:r>
          </w:p>
        </w:tc>
      </w:tr>
    </w:tbl>
    <w:p w:rsidR="00466B93" w:rsidRDefault="006C6365" w:rsidP="00D10FC2">
      <w:r>
        <w:br w:type="page"/>
      </w:r>
    </w:p>
    <w:p w:rsidR="00BE4BBE" w:rsidRDefault="001F32B1" w:rsidP="00BE4BBE">
      <w:pPr>
        <w:pStyle w:val="Heading1"/>
      </w:pPr>
      <w:bookmarkStart w:id="26" w:name="h.ifhkygaqsq8m" w:colFirst="0" w:colLast="0"/>
      <w:bookmarkStart w:id="27" w:name="_Toc414012187"/>
      <w:bookmarkStart w:id="28" w:name="_Toc414012384"/>
      <w:bookmarkEnd w:id="26"/>
      <w:r>
        <w:lastRenderedPageBreak/>
        <w:t>8</w:t>
      </w:r>
      <w:r w:rsidR="00BE4BBE">
        <w:t>.0 Lead Software Tester – Samuel Raeburn</w:t>
      </w:r>
      <w:bookmarkEnd w:id="27"/>
      <w:bookmarkEnd w:id="28"/>
      <w:r w:rsidR="00BE4BBE">
        <w:t xml:space="preserve"> </w:t>
      </w:r>
    </w:p>
    <w:p w:rsidR="00BE4BBE" w:rsidRPr="00975E8D" w:rsidRDefault="00BE4BBE" w:rsidP="00BE4BBE"/>
    <w:tbl>
      <w:tblPr>
        <w:tblStyle w:val="a7"/>
        <w:tblW w:w="7533" w:type="pct"/>
        <w:tblLook w:val="0400" w:firstRow="0" w:lastRow="0" w:firstColumn="0" w:lastColumn="0" w:noHBand="0" w:noVBand="1"/>
      </w:tblPr>
      <w:tblGrid>
        <w:gridCol w:w="4633"/>
        <w:gridCol w:w="5086"/>
        <w:gridCol w:w="4922"/>
      </w:tblGrid>
      <w:tr w:rsidR="00BE4BBE" w:rsidTr="00453320">
        <w:trPr>
          <w:gridAfter w:val="1"/>
          <w:wAfter w:w="1681" w:type="pct"/>
          <w:trHeight w:val="280"/>
        </w:trPr>
        <w:tc>
          <w:tcPr>
            <w:tcW w:w="1582"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Metric</w:t>
            </w:r>
          </w:p>
          <w:p w:rsidR="00BE4BBE" w:rsidRDefault="00BE4BBE" w:rsidP="00645A0B">
            <w:pPr>
              <w:jc w:val="center"/>
            </w:pPr>
          </w:p>
        </w:tc>
        <w:tc>
          <w:tcPr>
            <w:tcW w:w="173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Measurement</w:t>
            </w:r>
          </w:p>
        </w:tc>
      </w:tr>
      <w:tr w:rsidR="00BE4BBE"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Features implemented vs features tested.</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Compare list of features with list of features tested obtained from test reports.</w:t>
            </w:r>
          </w:p>
        </w:tc>
      </w:tr>
      <w:tr w:rsidR="00BE4BBE"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Pr="00CC4D87" w:rsidRDefault="00915E5B"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Pr>
                <w:rFonts w:ascii="Arial" w:eastAsia="Arial" w:hAnsi="Arial" w:cs="Arial"/>
                <w:i/>
              </w:rPr>
              <w:t xml:space="preserve">The task we set ourselves was a difficult one, going well beyond the scope of the project. Due to this there were inherently a very large number of features implemented. I do believe however </w:t>
            </w:r>
            <w:proofErr w:type="gramStart"/>
            <w:r>
              <w:rPr>
                <w:rFonts w:ascii="Arial" w:eastAsia="Arial" w:hAnsi="Arial" w:cs="Arial"/>
                <w:i/>
              </w:rPr>
              <w:t>that by way of distributing test</w:t>
            </w:r>
            <w:proofErr w:type="gramEnd"/>
            <w:r>
              <w:rPr>
                <w:rFonts w:ascii="Arial" w:eastAsia="Arial" w:hAnsi="Arial" w:cs="Arial"/>
                <w:i/>
              </w:rPr>
              <w:t xml:space="preserve"> reports to the team and by personally prioritising testing over developing that all the features implemented have been tested. Many features (all those on the media handlers included) have been tested multiple times.</w:t>
            </w: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Software modules vs test reports.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Pr="00AD46AD" w:rsidRDefault="00453320" w:rsidP="00453320">
            <w:pPr>
              <w:rPr>
                <w:rFonts w:ascii="Arial" w:hAnsi="Arial" w:cs="Arial"/>
                <w:szCs w:val="24"/>
              </w:rPr>
            </w:pPr>
            <w:r>
              <w:rPr>
                <w:rFonts w:ascii="Arial" w:hAnsi="Arial" w:cs="Arial"/>
                <w:szCs w:val="24"/>
              </w:rPr>
              <w:t>Compare list of features with list of features tested obtained from test reports.</w:t>
            </w:r>
          </w:p>
        </w:tc>
      </w:tr>
      <w:tr w:rsidR="00453320" w:rsidTr="00453320">
        <w:trPr>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15E5B">
              <w:rPr>
                <w:rFonts w:ascii="Arial" w:eastAsia="Arial" w:hAnsi="Arial" w:cs="Arial"/>
                <w:i/>
              </w:rPr>
              <w:t>The main modules of software created were the XML Parser, the XML writer, the runtime data class, the renderer,</w:t>
            </w:r>
            <w:r w:rsidR="00512D6D">
              <w:rPr>
                <w:rFonts w:ascii="Arial" w:eastAsia="Arial" w:hAnsi="Arial" w:cs="Arial"/>
                <w:i/>
              </w:rPr>
              <w:t xml:space="preserve"> the GUI,</w:t>
            </w:r>
            <w:r w:rsidR="00915E5B">
              <w:rPr>
                <w:rFonts w:ascii="Arial" w:eastAsia="Arial" w:hAnsi="Arial" w:cs="Arial"/>
                <w:i/>
              </w:rPr>
              <w:t xml:space="preserve"> the editor and all of the media handlers.</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All of the above have been tested with many being tested multiple times, for example the editor was continuously tested throughout its development.</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As well as individually testing each software module various integration tests were carried out in order to confirm that each module behaves as desired when used in conjunction with other modules.</w:t>
            </w:r>
          </w:p>
          <w:p w:rsidR="00512D6D" w:rsidRDefault="00512D6D"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There were a total of 18 distinct (not retests) test reports.</w:t>
            </w:r>
          </w:p>
        </w:tc>
        <w:tc>
          <w:tcPr>
            <w:tcW w:w="1681" w:type="pct"/>
          </w:tcPr>
          <w:p w:rsidR="00453320" w:rsidRPr="00AD46AD" w:rsidRDefault="00453320" w:rsidP="00453320">
            <w:pPr>
              <w:rPr>
                <w:rFonts w:ascii="Arial" w:hAnsi="Arial" w:cs="Arial"/>
                <w:szCs w:val="24"/>
              </w:rPr>
            </w:pP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Changes due to bugs vs test failures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Failures in testing should result in a change in code.</w:t>
            </w:r>
          </w:p>
        </w:tc>
      </w:tr>
      <w:tr w:rsidR="00453320"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EB2803">
              <w:rPr>
                <w:rFonts w:ascii="Arial" w:eastAsia="Arial" w:hAnsi="Arial" w:cs="Arial"/>
                <w:i/>
              </w:rPr>
              <w:t xml:space="preserve">Each time a bug was found by me or by anybody completing one of my distributed test reports, an issue was created on the GitHub. These issues notified anybody in our GitHub so everybody knew what bugs were apparent throughout the development. </w:t>
            </w:r>
          </w:p>
          <w:p w:rsidR="00ED16C6" w:rsidRDefault="00EB2803"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“test failures” document indicates that there were a total of </w:t>
            </w:r>
            <w:r w:rsidR="00ED16C6">
              <w:rPr>
                <w:rFonts w:ascii="Arial" w:eastAsia="Arial" w:hAnsi="Arial" w:cs="Arial"/>
                <w:i/>
              </w:rPr>
              <w:t>69 major test failures, with the term major being used to define a bug where the solution was not thought to be a simple refactor of code. If we take the same definition of changes as we did for major, only 6 of these major failures remain unfixed (not through lack of trying).</w:t>
            </w:r>
          </w:p>
          <w:p w:rsidR="00EB2803" w:rsidRDefault="00ED16C6"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Meaning the changes due to major bugs is 63. </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9" w:name="_Toc414012188"/>
      <w:bookmarkStart w:id="30" w:name="_Toc414012385"/>
      <w:r>
        <w:lastRenderedPageBreak/>
        <w:t>9</w:t>
      </w:r>
      <w:r w:rsidR="006C6365">
        <w:t>.0 Marketing Manager – Jake Ransom</w:t>
      </w:r>
      <w:bookmarkEnd w:id="29"/>
      <w:bookmarkEnd w:id="30"/>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1F32B1">
      <w:pPr>
        <w:pStyle w:val="Heading1"/>
      </w:pPr>
      <w:bookmarkStart w:id="31" w:name="h.1t3h5sf" w:colFirst="0" w:colLast="0"/>
      <w:bookmarkStart w:id="32" w:name="_Toc414012189"/>
      <w:bookmarkStart w:id="33" w:name="_Toc414012386"/>
      <w:bookmarkEnd w:id="31"/>
      <w:r>
        <w:lastRenderedPageBreak/>
        <w:t>10</w:t>
      </w:r>
      <w:r w:rsidR="006C6365">
        <w:t>.0 Brand Manager – Lewis Thresh</w:t>
      </w:r>
      <w:bookmarkEnd w:id="32"/>
      <w:bookmarkEnd w:id="33"/>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Hours have been dedicated to researching the current market in user experience to find a design (both GUI and Logos) that represent our company and products appropriately and also fit in the current market.</w:t>
            </w:r>
            <w:r>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logo design iterations complete.</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Application logos have currently gone through 3 main iterations with smaller changes being released as well. Current iterations are Learneasy_v2.3 and Teacheasy_v2.3</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meets initial specifications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We have currently not made a list of defects that did not meet our initial specification. However previous iterations have been saved of which we can document the sections of which do not meet the initial specifications</w:t>
            </w:r>
          </w:p>
        </w:tc>
      </w:tr>
    </w:tbl>
    <w:p w:rsidR="00466B93" w:rsidRDefault="00466B93"/>
    <w:p w:rsidR="00B9704A" w:rsidRPr="00B9704A" w:rsidRDefault="00B9704A" w:rsidP="00B9704A"/>
    <w:sectPr w:rsidR="00B9704A" w:rsidRPr="00B9704A">
      <w:headerReference w:type="default" r:id="rId10"/>
      <w:footerReference w:type="default" r:id="rId11"/>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803" w:rsidRDefault="00EB2803">
      <w:r>
        <w:separator/>
      </w:r>
    </w:p>
  </w:endnote>
  <w:endnote w:type="continuationSeparator" w:id="0">
    <w:p w:rsidR="00EB2803" w:rsidRDefault="00EB2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03" w:rsidRDefault="00EB2803" w:rsidP="00017141">
    <w:pPr>
      <w:tabs>
        <w:tab w:val="center" w:pos="4513"/>
        <w:tab w:val="right" w:pos="9026"/>
      </w:tabs>
      <w:jc w:val="right"/>
    </w:pPr>
    <w:r>
      <w:fldChar w:fldCharType="begin"/>
    </w:r>
    <w:r>
      <w:instrText>PAGE</w:instrText>
    </w:r>
    <w:r>
      <w:fldChar w:fldCharType="separate"/>
    </w:r>
    <w:r w:rsidR="00C51B41">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803" w:rsidRDefault="00EB2803">
      <w:r>
        <w:separator/>
      </w:r>
    </w:p>
  </w:footnote>
  <w:footnote w:type="continuationSeparator" w:id="0">
    <w:p w:rsidR="00EB2803" w:rsidRDefault="00EB2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03" w:rsidRDefault="00EB2803" w:rsidP="00017141">
    <w:pPr>
      <w:tabs>
        <w:tab w:val="center" w:pos="4513"/>
        <w:tab w:val="right" w:pos="9026"/>
      </w:tabs>
    </w:pPr>
    <w:r>
      <w:t>End of Second Release</w:t>
    </w:r>
    <w:r>
      <w:ptab w:relativeTo="margin" w:alignment="center" w:leader="none"/>
    </w:r>
    <w:r>
      <w:ptab w:relativeTo="margin" w:alignment="right" w:leader="none"/>
    </w:r>
    <w:r>
      <w:rPr>
        <w:rFonts w:ascii="Arial" w:eastAsia="Arial" w:hAnsi="Arial" w:cs="Arial"/>
        <w:sz w:val="20"/>
      </w:rPr>
      <w:t>Tuesday 2</w:t>
    </w:r>
    <w:r w:rsidRPr="00304C16">
      <w:rPr>
        <w:rFonts w:ascii="Arial" w:eastAsia="Arial" w:hAnsi="Arial" w:cs="Arial"/>
        <w:sz w:val="20"/>
        <w:vertAlign w:val="superscript"/>
      </w:rPr>
      <w:t>nd</w:t>
    </w:r>
    <w:r>
      <w:rPr>
        <w:rFonts w:ascii="Arial" w:eastAsia="Arial" w:hAnsi="Arial" w:cs="Arial"/>
        <w:sz w:val="20"/>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466B93"/>
    <w:rsid w:val="00017141"/>
    <w:rsid w:val="001318F3"/>
    <w:rsid w:val="00133191"/>
    <w:rsid w:val="00171200"/>
    <w:rsid w:val="001F32B1"/>
    <w:rsid w:val="00304C16"/>
    <w:rsid w:val="0034072E"/>
    <w:rsid w:val="003E3AF7"/>
    <w:rsid w:val="00453320"/>
    <w:rsid w:val="00466B93"/>
    <w:rsid w:val="00512D6D"/>
    <w:rsid w:val="005A2A60"/>
    <w:rsid w:val="00645A0B"/>
    <w:rsid w:val="006C6365"/>
    <w:rsid w:val="00754926"/>
    <w:rsid w:val="007E672D"/>
    <w:rsid w:val="009143F7"/>
    <w:rsid w:val="00915E5B"/>
    <w:rsid w:val="00975E8D"/>
    <w:rsid w:val="00A727C2"/>
    <w:rsid w:val="00B07A84"/>
    <w:rsid w:val="00B5744B"/>
    <w:rsid w:val="00B60C71"/>
    <w:rsid w:val="00B9704A"/>
    <w:rsid w:val="00BE4BBE"/>
    <w:rsid w:val="00BF778A"/>
    <w:rsid w:val="00C037C0"/>
    <w:rsid w:val="00C51B41"/>
    <w:rsid w:val="00CC4D87"/>
    <w:rsid w:val="00D10FC2"/>
    <w:rsid w:val="00D5575B"/>
    <w:rsid w:val="00DE2299"/>
    <w:rsid w:val="00DE7FD0"/>
    <w:rsid w:val="00E34195"/>
    <w:rsid w:val="00EB2803"/>
    <w:rsid w:val="00ED16C6"/>
    <w:rsid w:val="00F63E04"/>
    <w:rsid w:val="00F91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E06649F-164B-49E8-8B28-B23DB97A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5BE4C6D8.dotm</Template>
  <TotalTime>2</TotalTime>
  <Pages>15</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Daniel Berhe</cp:lastModifiedBy>
  <cp:revision>3</cp:revision>
  <dcterms:created xsi:type="dcterms:W3CDTF">2015-06-03T12:26:00Z</dcterms:created>
  <dcterms:modified xsi:type="dcterms:W3CDTF">2015-06-03T12:27:00Z</dcterms:modified>
</cp:coreProperties>
</file>