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1 + 2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#1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a = 9, b = 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a++ </w:t>
      </w:r>
      <w:r w:rsidDel="00000000" w:rsidR="00000000" w:rsidRPr="00000000">
        <w:rPr>
          <w:rFonts w:ascii="Cardo" w:cs="Cardo" w:eastAsia="Cardo" w:hAnsi="Cardo"/>
          <w:color w:val="ff0000"/>
          <w:sz w:val="26"/>
          <w:szCs w:val="26"/>
          <w:rtl w:val="0"/>
        </w:rPr>
        <w:t xml:space="preserve">→ a = 10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a + b--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b = 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sau đó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giảm còn </w:t>
      </w:r>
      <w:r w:rsidDel="00000000" w:rsidR="00000000" w:rsidRPr="00000000">
        <w:rPr>
          <w:rFonts w:ascii="Cardo" w:cs="Cardo" w:eastAsia="Cardo" w:hAnsi="Cardo"/>
          <w:color w:val="ff0000"/>
          <w:sz w:val="26"/>
          <w:szCs w:val="26"/>
          <w:rtl w:val="0"/>
        </w:rPr>
        <w:t xml:space="preserve">5 → a = 10 + 6 = 16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a + (--b)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giảm còn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, rồi cộng →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a = 16 + 4 = 20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% 2 = = 0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đúng (20 là số chẵn)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tri cua a la chan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Tong cua a va b la: 24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#2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a = 7, b = 8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a++ →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a = 8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a + (b--)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b = 8,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b = 7 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a = 8 + 8 = 16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--b</w:t>
      </w:r>
      <w:r w:rsidDel="00000000" w:rsidR="00000000" w:rsidRPr="00000000">
        <w:rPr>
          <w:rFonts w:ascii="Cardo" w:cs="Cardo" w:eastAsia="Cardo" w:hAnsi="Cardo"/>
          <w:color w:val="ff0000"/>
          <w:sz w:val="26"/>
          <w:szCs w:val="26"/>
          <w:rtl w:val="0"/>
        </w:rPr>
        <w:t xml:space="preserve"> → b = 6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a--</w:t>
      </w:r>
      <w:r w:rsidDel="00000000" w:rsidR="00000000" w:rsidRPr="00000000">
        <w:rPr>
          <w:rFonts w:ascii="Cardo" w:cs="Cardo" w:eastAsia="Cardo" w:hAnsi="Cardo"/>
          <w:color w:val="ff0000"/>
          <w:sz w:val="26"/>
          <w:szCs w:val="26"/>
          <w:rtl w:val="0"/>
        </w:rPr>
        <w:t xml:space="preserve"> → a = 15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(--a) + (--b)</w:t>
      </w:r>
      <w:r w:rsidDel="00000000" w:rsidR="00000000" w:rsidRPr="00000000">
        <w:rPr>
          <w:rFonts w:ascii="Cardo" w:cs="Cardo" w:eastAsia="Cardo" w:hAnsi="Cardo"/>
          <w:color w:val="ff0000"/>
          <w:sz w:val="26"/>
          <w:szCs w:val="26"/>
          <w:rtl w:val="0"/>
        </w:rPr>
        <w:t xml:space="preserve"> → a = 14, b = 5 → a = 14 + 5 = 19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% 2 != 0</w:t>
      </w:r>
      <w:r w:rsidDel="00000000" w:rsidR="00000000" w:rsidRPr="00000000">
        <w:rPr>
          <w:rFonts w:ascii="Cardo" w:cs="Cardo" w:eastAsia="Cardo" w:hAnsi="Cardo"/>
          <w:color w:val="ff0000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đúng (19 là số lẻ)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la so le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19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3: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4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 = 5, 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= x++ + 5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x = 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sau đó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x = 6 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y = 10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ra: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x=6, y=10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*= 6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y = 60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 = y % 7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x = 60 % 7 = 4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y / x = 60 / 4 = 15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x=6, y=10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x=4, y=60, y/x=15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