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4286250" cy="235267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86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gjdgxs" w:id="0"/>
      <w:bookmarkEnd w:id="0"/>
      <w:r w:rsidDel="00000000" w:rsidR="00000000" w:rsidRPr="00000000">
        <w:rPr>
          <w:rtl w:val="0"/>
        </w:rPr>
        <w:t xml:space="preserve">PROGRAMACIÓN</w:t>
      </w:r>
    </w:p>
    <w:p w:rsidR="00000000" w:rsidDel="00000000" w:rsidP="00000000" w:rsidRDefault="00000000" w:rsidRPr="00000000" w14:paraId="00000007">
      <w:pPr>
        <w:pStyle w:val="Title"/>
        <w:rPr/>
      </w:pPr>
      <w:bookmarkStart w:colFirst="0" w:colLast="0" w:name="_30j0zll" w:id="1"/>
      <w:bookmarkEnd w:id="1"/>
      <w:r w:rsidDel="00000000" w:rsidR="00000000" w:rsidRPr="00000000">
        <w:rPr>
          <w:rtl w:val="0"/>
        </w:rPr>
        <w:t xml:space="preserve">Trabajo 3: Saber y Ganar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643.0" w:type="dxa"/>
        <w:jc w:val="left"/>
        <w:tblInd w:w="0.0" w:type="dxa"/>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000"/>
      </w:tblPr>
      <w:tblGrid>
        <w:gridCol w:w="9643"/>
        <w:tblGridChange w:id="0">
          <w:tblGrid>
            <w:gridCol w:w="9643"/>
          </w:tblGrid>
        </w:tblGridChange>
      </w:tblGrid>
      <w:tr>
        <w:tc>
          <w:tcPr>
            <w:tcBorders>
              <w:top w:color="666666" w:space="0" w:sz="8" w:val="single"/>
              <w:left w:color="666666" w:space="0" w:sz="8" w:val="single"/>
              <w:bottom w:color="666666" w:space="0" w:sz="8" w:val="single"/>
              <w:right w:color="666666" w:space="0" w:sz="8" w:val="single"/>
            </w:tcBorders>
            <w:shd w:fill="666666" w:val="clear"/>
          </w:tcPr>
          <w:p w:rsidR="00000000" w:rsidDel="00000000" w:rsidP="00000000" w:rsidRDefault="00000000" w:rsidRPr="00000000" w14:paraId="0000000A">
            <w:pPr>
              <w:pStyle w:val="Subtitle"/>
              <w:widowControl w:val="0"/>
              <w:spacing w:line="240" w:lineRule="auto"/>
              <w:jc w:val="right"/>
              <w:rPr/>
            </w:pPr>
            <w:bookmarkStart w:colFirst="0" w:colLast="0" w:name="_1fob9te" w:id="2"/>
            <w:bookmarkEnd w:id="2"/>
            <w:r w:rsidDel="00000000" w:rsidR="00000000" w:rsidRPr="00000000">
              <w:rPr>
                <w:rtl w:val="0"/>
              </w:rPr>
            </w:r>
          </w:p>
          <w:p w:rsidR="00000000" w:rsidDel="00000000" w:rsidP="00000000" w:rsidRDefault="00000000" w:rsidRPr="00000000" w14:paraId="0000000B">
            <w:pPr>
              <w:pStyle w:val="Subtitle"/>
              <w:widowControl w:val="0"/>
              <w:spacing w:line="240" w:lineRule="auto"/>
              <w:jc w:val="right"/>
              <w:rPr/>
            </w:pPr>
            <w:bookmarkStart w:colFirst="0" w:colLast="0" w:name="_3znysh7" w:id="3"/>
            <w:bookmarkEnd w:id="3"/>
            <w:r w:rsidDel="00000000" w:rsidR="00000000" w:rsidRPr="00000000">
              <w:rPr>
                <w:rtl w:val="0"/>
              </w:rPr>
              <w:t xml:space="preserve">Programación</w:t>
            </w:r>
          </w:p>
          <w:p w:rsidR="00000000" w:rsidDel="00000000" w:rsidP="00000000" w:rsidRDefault="00000000" w:rsidRPr="00000000" w14:paraId="0000000C">
            <w:pPr>
              <w:pStyle w:val="Subtitle"/>
              <w:spacing w:line="240" w:lineRule="auto"/>
              <w:rPr/>
            </w:pPr>
            <w:bookmarkStart w:colFirst="0" w:colLast="0" w:name="_2et92p0" w:id="4"/>
            <w:bookmarkEnd w:id="4"/>
            <w:r w:rsidDel="00000000" w:rsidR="00000000" w:rsidRPr="00000000">
              <w:rPr>
                <w:rtl w:val="0"/>
              </w:rPr>
              <w:t xml:space="preserve">CFGS DAW</w:t>
            </w:r>
          </w:p>
          <w:p w:rsidR="00000000" w:rsidDel="00000000" w:rsidP="00000000" w:rsidRDefault="00000000" w:rsidRPr="00000000" w14:paraId="0000000D">
            <w:pPr>
              <w:spacing w:line="240" w:lineRule="auto"/>
              <w:rPr/>
            </w:pP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t xml:space="preserve">Autores:</w:t>
      </w:r>
    </w:p>
    <w:p w:rsidR="00000000" w:rsidDel="00000000" w:rsidP="00000000" w:rsidRDefault="00000000" w:rsidRPr="00000000" w14:paraId="00000011">
      <w:pPr>
        <w:jc w:val="right"/>
        <w:rPr/>
      </w:pPr>
      <w:r w:rsidDel="00000000" w:rsidR="00000000" w:rsidRPr="00000000">
        <w:rPr>
          <w:rtl w:val="0"/>
        </w:rPr>
        <w:t xml:space="preserve">Lionel Tarazón </w:t>
      </w:r>
      <w:hyperlink r:id="rId7">
        <w:r w:rsidDel="00000000" w:rsidR="00000000" w:rsidRPr="00000000">
          <w:rPr>
            <w:color w:val="1155cc"/>
            <w:u w:val="single"/>
            <w:rtl w:val="0"/>
          </w:rPr>
          <w:t xml:space="preserve">lionel.tarazon@ceedcv.es</w:t>
        </w:r>
      </w:hyperlink>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t xml:space="preserve">Encarni Serrano </w:t>
      </w:r>
      <w:hyperlink r:id="rId8">
        <w:r w:rsidDel="00000000" w:rsidR="00000000" w:rsidRPr="00000000">
          <w:rPr>
            <w:color w:val="1155cc"/>
            <w:u w:val="single"/>
            <w:rtl w:val="0"/>
          </w:rPr>
          <w:t xml:space="preserve">encarni.serrano@ceedcv.es</w:t>
        </w:r>
      </w:hyperlink>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t xml:space="preserve">2019/2020</w:t>
      </w:r>
    </w:p>
    <w:p w:rsidR="00000000" w:rsidDel="00000000" w:rsidP="00000000" w:rsidRDefault="00000000" w:rsidRPr="00000000" w14:paraId="00000015">
      <w:pPr>
        <w:spacing w:line="240" w:lineRule="auto"/>
        <w:ind w:left="0" w:righ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240" w:lineRule="auto"/>
        <w:ind w:left="0" w:right="0"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sz w:val="76"/>
          <w:szCs w:val="76"/>
          <w:rtl w:val="0"/>
        </w:rPr>
        <w:t xml:space="preserve">Saber y Ganar</w:t>
      </w:r>
      <w:r w:rsidDel="00000000" w:rsidR="00000000" w:rsidRPr="00000000">
        <w:rPr>
          <w:rFonts w:ascii="Old Standard TT" w:cs="Old Standard TT" w:eastAsia="Old Standard TT" w:hAnsi="Old Standard TT"/>
          <w:b w:val="1"/>
          <w:i w:val="1"/>
          <w:sz w:val="36"/>
          <w:szCs w:val="36"/>
          <w:rtl w:val="0"/>
        </w:rPr>
        <w:t xml:space="preserve"> </w:t>
      </w:r>
      <w:r w:rsidDel="00000000" w:rsidR="00000000" w:rsidRPr="00000000">
        <w:rPr>
          <w:rtl w:val="0"/>
        </w:rPr>
      </w:r>
    </w:p>
    <w:p w:rsidR="00000000" w:rsidDel="00000000" w:rsidP="00000000" w:rsidRDefault="00000000" w:rsidRPr="00000000" w14:paraId="00000017">
      <w:pPr>
        <w:spacing w:line="240" w:lineRule="auto"/>
        <w:ind w:left="0" w:right="0" w:firstLine="0"/>
        <w:jc w:val="center"/>
        <w:rPr>
          <w:rFonts w:ascii="Old Standard TT" w:cs="Old Standard TT" w:eastAsia="Old Standard TT" w:hAnsi="Old Standard TT"/>
          <w:b w:val="1"/>
          <w:i w:val="1"/>
          <w:sz w:val="36"/>
          <w:szCs w:val="36"/>
        </w:rPr>
      </w:pPr>
      <w:r w:rsidDel="00000000" w:rsidR="00000000" w:rsidRPr="00000000">
        <w:rPr>
          <w:rtl w:val="0"/>
        </w:rPr>
      </w:r>
    </w:p>
    <w:p w:rsidR="00000000" w:rsidDel="00000000" w:rsidP="00000000" w:rsidRDefault="00000000" w:rsidRPr="00000000" w14:paraId="00000018">
      <w:pPr>
        <w:spacing w:line="240" w:lineRule="auto"/>
        <w:ind w:left="0" w:right="0" w:firstLine="0"/>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i w:val="1"/>
          <w:sz w:val="36"/>
          <w:szCs w:val="36"/>
          <w:rtl w:val="0"/>
        </w:rPr>
        <w:t xml:space="preserve">El Videojuego</w:t>
      </w:r>
      <w:r w:rsidDel="00000000" w:rsidR="00000000" w:rsidRPr="00000000">
        <w:rPr>
          <w:rtl w:val="0"/>
        </w:rPr>
      </w:r>
    </w:p>
    <w:p w:rsidR="00000000" w:rsidDel="00000000" w:rsidP="00000000" w:rsidRDefault="00000000" w:rsidRPr="00000000" w14:paraId="00000019">
      <w:pPr>
        <w:spacing w:line="240" w:lineRule="auto"/>
        <w:ind w:left="0" w:right="0" w:firstLine="0"/>
        <w:jc w:val="center"/>
        <w:rPr>
          <w:rFonts w:ascii="Old Standard TT" w:cs="Old Standard TT" w:eastAsia="Old Standard TT" w:hAnsi="Old Standard TT"/>
          <w:b w:val="1"/>
          <w:sz w:val="36"/>
          <w:szCs w:val="36"/>
        </w:rPr>
      </w:pPr>
      <w:r w:rsidDel="00000000" w:rsidR="00000000" w:rsidRPr="00000000">
        <w:rPr>
          <w:rtl w:val="0"/>
        </w:rPr>
      </w:r>
    </w:p>
    <w:p w:rsidR="00000000" w:rsidDel="00000000" w:rsidP="00000000" w:rsidRDefault="00000000" w:rsidRPr="00000000" w14:paraId="0000001A">
      <w:pPr>
        <w:spacing w:line="240" w:lineRule="auto"/>
        <w:ind w:left="0" w:right="0" w:firstLine="0"/>
        <w:jc w:val="center"/>
        <w:rPr>
          <w:rFonts w:ascii="Old Standard TT" w:cs="Old Standard TT" w:eastAsia="Old Standard TT" w:hAnsi="Old Standard TT"/>
          <w:b w:val="1"/>
          <w:sz w:val="36"/>
          <w:szCs w:val="36"/>
        </w:rPr>
      </w:pPr>
      <w:r w:rsidDel="00000000" w:rsidR="00000000" w:rsidRPr="00000000">
        <w:rPr>
          <w:rFonts w:ascii="Old Standard TT" w:cs="Old Standard TT" w:eastAsia="Old Standard TT" w:hAnsi="Old Standard TT"/>
          <w:b w:val="1"/>
          <w:sz w:val="36"/>
          <w:szCs w:val="36"/>
        </w:rPr>
        <w:drawing>
          <wp:inline distB="114300" distT="114300" distL="114300" distR="114300">
            <wp:extent cx="6123940" cy="3416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39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sz w:val="20"/>
          <w:szCs w:val="20"/>
        </w:rPr>
      </w:pPr>
      <w:r w:rsidDel="00000000" w:rsidR="00000000" w:rsidRPr="00000000">
        <w:rPr>
          <w:sz w:val="20"/>
          <w:szCs w:val="20"/>
          <w:rtl w:val="0"/>
        </w:rPr>
        <w:t xml:space="preserve">Fuente de la imagen: </w:t>
      </w:r>
      <w:hyperlink r:id="rId10">
        <w:r w:rsidDel="00000000" w:rsidR="00000000" w:rsidRPr="00000000">
          <w:rPr>
            <w:color w:val="1155cc"/>
            <w:sz w:val="20"/>
            <w:szCs w:val="20"/>
            <w:u w:val="single"/>
            <w:rtl w:val="0"/>
          </w:rPr>
          <w:t xml:space="preserve">https://www.rtve.es</w:t>
        </w:r>
      </w:hyperlink>
      <w:r w:rsidDel="00000000" w:rsidR="00000000" w:rsidRPr="00000000">
        <w:br w:type="page"/>
      </w:r>
      <w:r w:rsidDel="00000000" w:rsidR="00000000" w:rsidRPr="00000000">
        <w:rPr>
          <w:rtl w:val="0"/>
        </w:rPr>
      </w:r>
    </w:p>
    <w:p w:rsidR="00000000" w:rsidDel="00000000" w:rsidP="00000000" w:rsidRDefault="00000000" w:rsidRPr="00000000" w14:paraId="0000001C">
      <w:pPr>
        <w:spacing w:line="240" w:lineRule="auto"/>
        <w:ind w:left="0" w:right="0" w:firstLine="0"/>
        <w:jc w:val="center"/>
        <w:rPr/>
      </w:pPr>
      <w:r w:rsidDel="00000000" w:rsidR="00000000" w:rsidRPr="00000000">
        <w:rPr>
          <w:rtl w:val="0"/>
        </w:rPr>
      </w:r>
    </w:p>
    <w:p w:rsidR="00000000" w:rsidDel="00000000" w:rsidP="00000000" w:rsidRDefault="00000000" w:rsidRPr="00000000" w14:paraId="0000001D">
      <w:pPr>
        <w:ind w:left="0" w:right="0" w:firstLine="0"/>
        <w:jc w:val="cente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644.000000000002"/>
            </w:tabs>
            <w:spacing w:before="80" w:line="240" w:lineRule="auto"/>
            <w:ind w:left="0" w:firstLine="0"/>
            <w:rPr/>
          </w:pPr>
          <w:r w:rsidDel="00000000" w:rsidR="00000000" w:rsidRPr="00000000">
            <w:fldChar w:fldCharType="begin"/>
            <w:instrText xml:space="preserve"> TOC \h \u \z </w:instrText>
            <w:fldChar w:fldCharType="separate"/>
          </w:r>
          <w:hyperlink w:anchor="_fdrml1vv2a33">
            <w:r w:rsidDel="00000000" w:rsidR="00000000" w:rsidRPr="00000000">
              <w:rPr>
                <w:b w:val="1"/>
                <w:rtl w:val="0"/>
              </w:rPr>
              <w:t xml:space="preserve">1. OBJETIVO</w:t>
            </w:r>
          </w:hyperlink>
          <w:r w:rsidDel="00000000" w:rsidR="00000000" w:rsidRPr="00000000">
            <w:rPr>
              <w:b w:val="1"/>
              <w:rtl w:val="0"/>
            </w:rPr>
            <w:tab/>
          </w:r>
          <w:r w:rsidDel="00000000" w:rsidR="00000000" w:rsidRPr="00000000">
            <w:fldChar w:fldCharType="begin"/>
            <w:instrText xml:space="preserve"> PAGEREF _fdrml1vv2a33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44.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GENERAL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44.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k7t6p6umxk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JUGAR PARTIDA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_k7t6p6umxkw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0l6xrhxpcl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Dinámica de la partida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_y0l6xrhxpcls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axymjhmrtt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Preguntas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_yaxymjhmrttr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boam2aqqmq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Jugadores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_boam2aqqmq0r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44.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b8zjrocw6jv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OTRAS CARACTERÍSTICAS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_b8zjrocw6jvs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9532uxhtnj1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Ranking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_9532uxhtnj1d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q469mf2ra4l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Histórico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_q469mf2ra4l2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rjvafp5xal9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Jugadores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_rjvafp5xal9y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4.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p7bfzrgirr5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ELABORACIÓN DEL TRABAJO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_p7bfzrgirr5n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d01wgkaaps4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Fase 1 - Diseño (en equipo)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_d01wgkaaps4r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4.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lhvpvhkxe7y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Fase 2 - Desarrollo (Individual)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_lhvpvhkxe7yg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4.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j821yoezg3c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CRITERIOS DE CALIFICACIÓN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_j821yoezg3cg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44.000000000002"/>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ENTREGA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widowControl w:val="1"/>
        <w:spacing w:before="0" w:line="276" w:lineRule="auto"/>
        <w:ind w:firstLine="283.46456692913375"/>
        <w:rPr/>
      </w:pPr>
      <w:r w:rsidDel="00000000" w:rsidR="00000000" w:rsidRPr="00000000">
        <w:rPr>
          <w:rtl w:val="0"/>
        </w:rPr>
      </w:r>
    </w:p>
    <w:tbl>
      <w:tblPr>
        <w:tblStyle w:val="Table2"/>
        <w:tblW w:w="7530.0" w:type="dxa"/>
        <w:jc w:val="left"/>
        <w:tblInd w:w="1031.692913385826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30"/>
        <w:tblGridChange w:id="0">
          <w:tblGrid>
            <w:gridCol w:w="7530"/>
          </w:tblGrid>
        </w:tblGridChange>
      </w:tblGrid>
      <w:tr>
        <w:tc>
          <w:tcPr>
            <w:shd w:fill="cccc99"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3">
            <w:pPr>
              <w:spacing w:before="0" w:line="240" w:lineRule="auto"/>
              <w:ind w:left="708.6614173228345" w:right="60" w:firstLine="0"/>
              <w:rPr/>
            </w:pPr>
            <w:r w:rsidDel="00000000" w:rsidR="00000000" w:rsidRPr="00000000">
              <w:rPr>
                <w:b w:val="1"/>
                <w:rtl w:val="0"/>
              </w:rPr>
              <w:t xml:space="preserve">L</w:t>
            </w:r>
            <w:r w:rsidDel="00000000" w:rsidR="00000000" w:rsidRPr="00000000">
              <w:rPr>
                <w:b w:val="1"/>
                <w:rtl w:val="0"/>
              </w:rPr>
              <w:t xml:space="preserve">ee atentamente</w:t>
            </w:r>
            <w:r w:rsidDel="00000000" w:rsidR="00000000" w:rsidRPr="00000000">
              <w:rPr>
                <w:rtl w:val="0"/>
              </w:rPr>
              <w:t xml:space="preserve"> todo el documento, varias veces si es necesario, </w:t>
            </w:r>
            <w:r w:rsidDel="00000000" w:rsidR="00000000" w:rsidRPr="00000000">
              <w:rPr>
                <w:b w:val="1"/>
                <w:rtl w:val="0"/>
              </w:rPr>
              <w:t xml:space="preserve">subraya</w:t>
            </w:r>
            <w:r w:rsidDel="00000000" w:rsidR="00000000" w:rsidRPr="00000000">
              <w:rPr>
                <w:rtl w:val="0"/>
              </w:rPr>
              <w:t xml:space="preserve"> o </w:t>
            </w:r>
            <w:r w:rsidDel="00000000" w:rsidR="00000000" w:rsidRPr="00000000">
              <w:rPr>
                <w:b w:val="1"/>
                <w:rtl w:val="0"/>
              </w:rPr>
              <w:t xml:space="preserve">toma notas</w:t>
            </w:r>
            <w:r w:rsidDel="00000000" w:rsidR="00000000" w:rsidRPr="00000000">
              <w:rPr>
                <w:rtl w:val="0"/>
              </w:rPr>
              <w:t xml:space="preserve"> de los aspectos más importantes, y tenlo a mano para consultarlo durante las fases de diseño y desarrollo.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26670</wp:posOffset>
                  </wp:positionV>
                  <wp:extent cx="329474" cy="28829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9474" cy="288290"/>
                          </a:xfrm>
                          <a:prstGeom prst="rect"/>
                          <a:ln/>
                        </pic:spPr>
                      </pic:pic>
                    </a:graphicData>
                  </a:graphic>
                </wp:anchor>
              </w:drawing>
            </w:r>
          </w:p>
        </w:tc>
      </w:tr>
    </w:tbl>
    <w:p w:rsidR="00000000" w:rsidDel="00000000" w:rsidP="00000000" w:rsidRDefault="00000000" w:rsidRPr="00000000" w14:paraId="00000034">
      <w:pPr>
        <w:pStyle w:val="Heading1"/>
        <w:ind w:left="0" w:right="0" w:firstLine="0"/>
        <w:rPr/>
      </w:pPr>
      <w:bookmarkStart w:colFirst="0" w:colLast="0" w:name="_fdrml1vv2a33" w:id="5"/>
      <w:bookmarkEnd w:id="5"/>
      <w:r w:rsidDel="00000000" w:rsidR="00000000" w:rsidRPr="00000000">
        <w:rPr>
          <w:rtl w:val="0"/>
        </w:rPr>
        <w:t xml:space="preserve">1. OBJETIVO</w:t>
      </w:r>
    </w:p>
    <w:p w:rsidR="00000000" w:rsidDel="00000000" w:rsidP="00000000" w:rsidRDefault="00000000" w:rsidRPr="00000000" w14:paraId="00000035">
      <w:pPr>
        <w:rPr>
          <w:sz w:val="16"/>
          <w:szCs w:val="16"/>
        </w:rPr>
      </w:pPr>
      <w:r w:rsidDel="00000000" w:rsidR="00000000" w:rsidRPr="00000000">
        <w:rPr>
          <w:rtl w:val="0"/>
        </w:rPr>
        <w:t xml:space="preserve">Desarrollar un programa</w:t>
      </w:r>
      <w:r w:rsidDel="00000000" w:rsidR="00000000" w:rsidRPr="00000000">
        <w:rPr>
          <w:vertAlign w:val="baseline"/>
          <w:rtl w:val="0"/>
        </w:rPr>
        <w:t xml:space="preserve"> en Java que permita jugar a un juego de preguntas y respuestas </w:t>
      </w:r>
      <w:r w:rsidDel="00000000" w:rsidR="00000000" w:rsidRPr="00000000">
        <w:rPr>
          <w:rtl w:val="0"/>
        </w:rPr>
        <w:t xml:space="preserve">inspirado en el conocido concurso de televisión </w:t>
      </w:r>
      <w:hyperlink r:id="rId12">
        <w:r w:rsidDel="00000000" w:rsidR="00000000" w:rsidRPr="00000000">
          <w:rPr>
            <w:color w:val="1155cc"/>
            <w:u w:val="single"/>
            <w:rtl w:val="0"/>
          </w:rPr>
          <w:t xml:space="preserve">Saber y ganar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pStyle w:val="Heading1"/>
        <w:rPr/>
      </w:pPr>
      <w:bookmarkStart w:colFirst="0" w:colLast="0" w:name="_tyjcwt" w:id="6"/>
      <w:bookmarkEnd w:id="6"/>
      <w:r w:rsidDel="00000000" w:rsidR="00000000" w:rsidRPr="00000000">
        <w:rPr>
          <w:rtl w:val="0"/>
        </w:rPr>
        <w:t xml:space="preserve">2. DESCRIPCIÓN GENERAL</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 programa deberá permitir jugar a una versión simplificada de un concurso de preguntas y respuestas en el que varios jugadores responden preguntas por turnos, acumulan puntos y al final gana el que más puntos tiene. El programa también mantendrá un registro de los jugadores, el histórico de partidas jugadas y un ranking de los mejores jugadores. Toda la interacción con los usuarios será mediante entrada y salida estándar (teclado y pantalla). Al iniciar el programa se mostrará el siguiente menú principal:</w:t>
      </w:r>
    </w:p>
    <w:p w:rsidR="00000000" w:rsidDel="00000000" w:rsidP="00000000" w:rsidRDefault="00000000" w:rsidRPr="00000000" w14:paraId="00000038">
      <w:pPr>
        <w:numPr>
          <w:ilvl w:val="0"/>
          <w:numId w:val="4"/>
        </w:numPr>
        <w:spacing w:after="0" w:afterAutospacing="0"/>
        <w:ind w:left="720" w:hanging="360"/>
        <w:rPr>
          <w:b w:val="1"/>
        </w:rPr>
      </w:pPr>
      <w:r w:rsidDel="00000000" w:rsidR="00000000" w:rsidRPr="00000000">
        <w:rPr>
          <w:b w:val="1"/>
          <w:rtl w:val="0"/>
        </w:rPr>
        <w:t xml:space="preserve">Jugar Partida</w:t>
      </w:r>
      <w:r w:rsidDel="00000000" w:rsidR="00000000" w:rsidRPr="00000000">
        <w:rPr>
          <w:rtl w:val="0"/>
        </w:rPr>
        <w:t xml:space="preserve"> -&gt; Permite jugar una nueva partida.</w:t>
      </w:r>
    </w:p>
    <w:p w:rsidR="00000000" w:rsidDel="00000000" w:rsidP="00000000" w:rsidRDefault="00000000" w:rsidRPr="00000000" w14:paraId="00000039">
      <w:pPr>
        <w:numPr>
          <w:ilvl w:val="0"/>
          <w:numId w:val="4"/>
        </w:numPr>
        <w:spacing w:after="0" w:afterAutospacing="0" w:before="0" w:beforeAutospacing="0"/>
        <w:ind w:left="720" w:hanging="360"/>
        <w:rPr>
          <w:b w:val="1"/>
        </w:rPr>
      </w:pPr>
      <w:r w:rsidDel="00000000" w:rsidR="00000000" w:rsidRPr="00000000">
        <w:rPr>
          <w:b w:val="1"/>
          <w:rtl w:val="0"/>
        </w:rPr>
        <w:t xml:space="preserve">Ranking</w:t>
      </w:r>
      <w:r w:rsidDel="00000000" w:rsidR="00000000" w:rsidRPr="00000000">
        <w:rPr>
          <w:rtl w:val="0"/>
        </w:rPr>
        <w:t xml:space="preserve"> -&gt; Muestra el ranking de los mejores jugadores.</w:t>
      </w:r>
    </w:p>
    <w:p w:rsidR="00000000" w:rsidDel="00000000" w:rsidP="00000000" w:rsidRDefault="00000000" w:rsidRPr="00000000" w14:paraId="0000003A">
      <w:pPr>
        <w:numPr>
          <w:ilvl w:val="0"/>
          <w:numId w:val="4"/>
        </w:numPr>
        <w:spacing w:after="0" w:afterAutospacing="0" w:before="0" w:beforeAutospacing="0"/>
        <w:ind w:left="720" w:hanging="360"/>
        <w:rPr>
          <w:b w:val="1"/>
        </w:rPr>
      </w:pPr>
      <w:r w:rsidDel="00000000" w:rsidR="00000000" w:rsidRPr="00000000">
        <w:rPr>
          <w:b w:val="1"/>
          <w:rtl w:val="0"/>
        </w:rPr>
        <w:t xml:space="preserve">Histórico</w:t>
      </w:r>
      <w:r w:rsidDel="00000000" w:rsidR="00000000" w:rsidRPr="00000000">
        <w:rPr>
          <w:rtl w:val="0"/>
        </w:rPr>
        <w:t xml:space="preserve"> -&gt; Muestra el histórico de partidas.</w:t>
      </w:r>
    </w:p>
    <w:p w:rsidR="00000000" w:rsidDel="00000000" w:rsidP="00000000" w:rsidRDefault="00000000" w:rsidRPr="00000000" w14:paraId="0000003B">
      <w:pPr>
        <w:numPr>
          <w:ilvl w:val="0"/>
          <w:numId w:val="4"/>
        </w:numPr>
        <w:spacing w:after="0" w:afterAutospacing="0" w:before="0" w:beforeAutospacing="0"/>
        <w:ind w:left="720" w:hanging="360"/>
        <w:rPr>
          <w:b w:val="1"/>
        </w:rPr>
      </w:pPr>
      <w:r w:rsidDel="00000000" w:rsidR="00000000" w:rsidRPr="00000000">
        <w:rPr>
          <w:b w:val="1"/>
          <w:rtl w:val="0"/>
        </w:rPr>
        <w:t xml:space="preserve">Jugadores</w:t>
      </w:r>
      <w:r w:rsidDel="00000000" w:rsidR="00000000" w:rsidRPr="00000000">
        <w:rPr>
          <w:rtl w:val="0"/>
        </w:rPr>
        <w:t xml:space="preserve"> -&gt; Permite acceder a un submenú de gestión de jugadores.</w:t>
      </w:r>
    </w:p>
    <w:p w:rsidR="00000000" w:rsidDel="00000000" w:rsidP="00000000" w:rsidRDefault="00000000" w:rsidRPr="00000000" w14:paraId="0000003C">
      <w:pPr>
        <w:numPr>
          <w:ilvl w:val="0"/>
          <w:numId w:val="4"/>
        </w:numPr>
        <w:spacing w:before="0" w:beforeAutospacing="0"/>
        <w:ind w:left="720" w:hanging="360"/>
        <w:rPr>
          <w:b w:val="1"/>
        </w:rPr>
      </w:pPr>
      <w:r w:rsidDel="00000000" w:rsidR="00000000" w:rsidRPr="00000000">
        <w:rPr>
          <w:b w:val="1"/>
          <w:rtl w:val="0"/>
        </w:rPr>
        <w:t xml:space="preserve">Salir</w:t>
      </w:r>
      <w:r w:rsidDel="00000000" w:rsidR="00000000" w:rsidRPr="00000000">
        <w:rPr>
          <w:rtl w:val="0"/>
        </w:rPr>
        <w:t xml:space="preserve"> -&gt; Termina el programa.</w:t>
      </w:r>
      <w:r w:rsidDel="00000000" w:rsidR="00000000" w:rsidRPr="00000000">
        <w:rPr>
          <w:rtl w:val="0"/>
        </w:rPr>
      </w:r>
    </w:p>
    <w:p w:rsidR="00000000" w:rsidDel="00000000" w:rsidP="00000000" w:rsidRDefault="00000000" w:rsidRPr="00000000" w14:paraId="0000003D">
      <w:pPr>
        <w:pStyle w:val="Heading1"/>
        <w:rPr/>
      </w:pPr>
      <w:bookmarkStart w:colFirst="0" w:colLast="0" w:name="_k7t6p6umxkw" w:id="7"/>
      <w:bookmarkEnd w:id="7"/>
      <w:r w:rsidDel="00000000" w:rsidR="00000000" w:rsidRPr="00000000">
        <w:rPr>
          <w:rtl w:val="0"/>
        </w:rPr>
        <w:t xml:space="preserve">3. JUGAR PARTIDA</w:t>
      </w:r>
    </w:p>
    <w:p w:rsidR="00000000" w:rsidDel="00000000" w:rsidP="00000000" w:rsidRDefault="00000000" w:rsidRPr="00000000" w14:paraId="0000003E">
      <w:pPr>
        <w:rPr/>
      </w:pPr>
      <w:r w:rsidDel="00000000" w:rsidR="00000000" w:rsidRPr="00000000">
        <w:rPr>
          <w:rtl w:val="0"/>
        </w:rPr>
        <w:t xml:space="preserve">Una partida se compone de jugadores y preguntas. Los jugadores podrán ser entre 1 y 6 (se permite un solo jugador para practicar o entrenar). El juego podrá tener un número variable de rondas: 3 (partida rápida), 5 (partida corta), 10 (partida normal) o 20 (partida larga). En cada ronda se le hace una pregunta a cada jugador y se obtienen puntos por contestar correctamente. Antes de jugar se pedirá por teclado la información necesaria para iniciar la partida.</w:t>
      </w:r>
    </w:p>
    <w:p w:rsidR="00000000" w:rsidDel="00000000" w:rsidP="00000000" w:rsidRDefault="00000000" w:rsidRPr="00000000" w14:paraId="0000003F">
      <w:pPr>
        <w:pStyle w:val="Heading2"/>
        <w:rPr/>
      </w:pPr>
      <w:bookmarkStart w:colFirst="0" w:colLast="0" w:name="_y0l6xrhxpcls" w:id="8"/>
      <w:bookmarkEnd w:id="8"/>
      <w:r w:rsidDel="00000000" w:rsidR="00000000" w:rsidRPr="00000000">
        <w:rPr>
          <w:rtl w:val="0"/>
        </w:rPr>
        <w:t xml:space="preserve">3.1. Dinámica de la partida</w:t>
      </w:r>
    </w:p>
    <w:p w:rsidR="00000000" w:rsidDel="00000000" w:rsidP="00000000" w:rsidRDefault="00000000" w:rsidRPr="00000000" w14:paraId="00000040">
      <w:pPr>
        <w:rPr/>
      </w:pPr>
      <w:r w:rsidDel="00000000" w:rsidR="00000000" w:rsidRPr="00000000">
        <w:rPr>
          <w:rtl w:val="0"/>
        </w:rPr>
        <w:t xml:space="preserve">Al principio de la partida los N jugadores se ordenan de forma aleatoria (1º, 2º, 3º, etc.) y su marcador se pone a cero puntos. Luego se juegan las R rondas de la partida. En cada ronda se le hace una pregunta distinta al azar a cada jugador y contestan. Es decir, se le pregunta al jugador 1, contesta, se le pregunta al jugador 2, contesta, etc. No hay rebotes de preguntas ni acertar permite contestar otra pregunta ni nada similar. Los jugadores contestan por turnos, sin más.</w:t>
      </w:r>
    </w:p>
    <w:p w:rsidR="00000000" w:rsidDel="00000000" w:rsidP="00000000" w:rsidRDefault="00000000" w:rsidRPr="00000000" w14:paraId="00000041">
      <w:pPr>
        <w:rPr/>
      </w:pPr>
      <w:r w:rsidDel="00000000" w:rsidR="00000000" w:rsidRPr="00000000">
        <w:rPr>
          <w:rtl w:val="0"/>
        </w:rPr>
        <w:t xml:space="preserve">Cada pregunta acertada da un punto y los fallos dan cero puntos (no restan). Cuando se falla una pregunta debe mostrarse cual era la respuesta correcta. Cuando los N jugadores han contestado su pregunta entonces termina la ronda, se muestran los puntos de todos los jugadores y se pasa a la siguiente ronda.</w:t>
      </w:r>
    </w:p>
    <w:p w:rsidR="00000000" w:rsidDel="00000000" w:rsidP="00000000" w:rsidRDefault="00000000" w:rsidRPr="00000000" w14:paraId="00000042">
      <w:pPr>
        <w:rPr/>
      </w:pPr>
      <w:r w:rsidDel="00000000" w:rsidR="00000000" w:rsidRPr="00000000">
        <w:rPr>
          <w:rtl w:val="0"/>
        </w:rPr>
        <w:t xml:space="preserve">Cuando se han jugado todas las rondas la partida termina, se muestran las puntuaciones finales, quién ha sido el ganador, se registra la partida en el histórico y se vuelve al menú principal.</w:t>
      </w:r>
    </w:p>
    <w:p w:rsidR="00000000" w:rsidDel="00000000" w:rsidP="00000000" w:rsidRDefault="00000000" w:rsidRPr="00000000" w14:paraId="00000043">
      <w:pPr>
        <w:pStyle w:val="Heading2"/>
        <w:rPr/>
      </w:pPr>
      <w:bookmarkStart w:colFirst="0" w:colLast="0" w:name="_yaxymjhmrttr" w:id="9"/>
      <w:bookmarkEnd w:id="9"/>
      <w:r w:rsidDel="00000000" w:rsidR="00000000" w:rsidRPr="00000000">
        <w:rPr>
          <w:rtl w:val="0"/>
        </w:rPr>
        <w:t xml:space="preserve">3.2. Preguntas</w:t>
      </w:r>
    </w:p>
    <w:p w:rsidR="00000000" w:rsidDel="00000000" w:rsidP="00000000" w:rsidRDefault="00000000" w:rsidRPr="00000000" w14:paraId="00000044">
      <w:pPr>
        <w:rPr/>
      </w:pPr>
      <w:r w:rsidDel="00000000" w:rsidR="00000000" w:rsidRPr="00000000">
        <w:rPr>
          <w:rtl w:val="0"/>
        </w:rPr>
        <w:t xml:space="preserve">Las preguntas de una partida pueden ser de tres tipos: Mates, Letras e Inglés.</w:t>
      </w:r>
    </w:p>
    <w:p w:rsidR="00000000" w:rsidDel="00000000" w:rsidP="00000000" w:rsidRDefault="00000000" w:rsidRPr="00000000" w14:paraId="00000045">
      <w:pPr>
        <w:numPr>
          <w:ilvl w:val="0"/>
          <w:numId w:val="6"/>
        </w:numPr>
        <w:ind w:left="720" w:hanging="360"/>
        <w:rPr>
          <w:u w:val="none"/>
        </w:rPr>
      </w:pPr>
      <w:r w:rsidDel="00000000" w:rsidR="00000000" w:rsidRPr="00000000">
        <w:rPr>
          <w:b w:val="1"/>
          <w:rtl w:val="0"/>
        </w:rPr>
        <w:t xml:space="preserve">Pregunta de Mates:</w:t>
      </w:r>
      <w:r w:rsidDel="00000000" w:rsidR="00000000" w:rsidRPr="00000000">
        <w:rPr>
          <w:rtl w:val="0"/>
        </w:rPr>
        <w:t xml:space="preserve"> El jugador debe calcular el resultado de una expresión matemática generada al azar utilizando de 4 a 8 enteros, cada uno con  valor entre 2 y 12, combinando sumas, restas y multiplicaciones (no hay divisiones). Por ejemplo: “10 + 7 * 2 + 4 * 5”, la respuesta es 44.</w:t>
      </w:r>
    </w:p>
    <w:p w:rsidR="00000000" w:rsidDel="00000000" w:rsidP="00000000" w:rsidRDefault="00000000" w:rsidRPr="00000000" w14:paraId="00000046">
      <w:pPr>
        <w:ind w:left="720" w:firstLine="0"/>
        <w:rPr/>
      </w:pPr>
      <w:r w:rsidDel="00000000" w:rsidR="00000000" w:rsidRPr="00000000">
        <w:rPr>
          <w:rtl w:val="0"/>
        </w:rPr>
        <w:t xml:space="preserve">Te puede ser de utilidad la clase SriptEngineManager ya que permite evaluar expresiones matemáticas en formato String y obtener su resultado.</w:t>
      </w:r>
    </w:p>
    <w:p w:rsidR="00000000" w:rsidDel="00000000" w:rsidP="00000000" w:rsidRDefault="00000000" w:rsidRPr="00000000" w14:paraId="00000047">
      <w:pPr>
        <w:spacing w:before="200" w:lineRule="auto"/>
        <w:ind w:left="1440"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ScriptEngineManager manager = new ScriptEngineManager();</w:t>
      </w:r>
    </w:p>
    <w:p w:rsidR="00000000" w:rsidDel="00000000" w:rsidP="00000000" w:rsidRDefault="00000000" w:rsidRPr="00000000" w14:paraId="00000048">
      <w:pPr>
        <w:spacing w:before="0" w:lineRule="auto"/>
        <w:ind w:left="1440"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ScriptEngine engine = manager.getEngineByName("javascript");</w:t>
      </w:r>
    </w:p>
    <w:p w:rsidR="00000000" w:rsidDel="00000000" w:rsidP="00000000" w:rsidRDefault="00000000" w:rsidRPr="00000000" w14:paraId="00000049">
      <w:pPr>
        <w:spacing w:before="0" w:lineRule="auto"/>
        <w:ind w:left="1440"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Object result = engine.eval("10 + 7 * 2 + 4 * 5");</w:t>
      </w:r>
    </w:p>
    <w:p w:rsidR="00000000" w:rsidDel="00000000" w:rsidP="00000000" w:rsidRDefault="00000000" w:rsidRPr="00000000" w14:paraId="0000004A">
      <w:pPr>
        <w:spacing w:before="0" w:lineRule="auto"/>
        <w:ind w:left="1440" w:firstLine="0"/>
        <w:rPr>
          <w:rFonts w:ascii="Source Code Pro" w:cs="Source Code Pro" w:eastAsia="Source Code Pro" w:hAnsi="Source Code Pro"/>
          <w:color w:val="4a86e8"/>
          <w:sz w:val="20"/>
          <w:szCs w:val="20"/>
        </w:rPr>
      </w:pPr>
      <w:r w:rsidDel="00000000" w:rsidR="00000000" w:rsidRPr="00000000">
        <w:rPr>
          <w:rFonts w:ascii="Source Code Pro" w:cs="Source Code Pro" w:eastAsia="Source Code Pro" w:hAnsi="Source Code Pro"/>
          <w:color w:val="4a86e8"/>
          <w:sz w:val="20"/>
          <w:szCs w:val="20"/>
          <w:rtl w:val="0"/>
        </w:rPr>
        <w:t xml:space="preserve">int valor = Integer.decode(result.toString());</w:t>
      </w:r>
    </w:p>
    <w:p w:rsidR="00000000" w:rsidDel="00000000" w:rsidP="00000000" w:rsidRDefault="00000000" w:rsidRPr="00000000" w14:paraId="0000004B">
      <w:pPr>
        <w:spacing w:before="0" w:lineRule="auto"/>
        <w:ind w:left="1440" w:firstLine="0"/>
        <w:rPr/>
      </w:pPr>
      <w:r w:rsidDel="00000000" w:rsidR="00000000" w:rsidRPr="00000000">
        <w:rPr>
          <w:rFonts w:ascii="Source Code Pro" w:cs="Source Code Pro" w:eastAsia="Source Code Pro" w:hAnsi="Source Code Pro"/>
          <w:color w:val="4a86e8"/>
          <w:sz w:val="20"/>
          <w:szCs w:val="20"/>
          <w:rtl w:val="0"/>
        </w:rPr>
        <w:t xml:space="preserve">System.out.println(valor); // muestra 44</w:t>
      </w: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numPr>
          <w:ilvl w:val="0"/>
          <w:numId w:val="6"/>
        </w:numPr>
        <w:spacing w:after="0" w:afterAutospacing="0"/>
        <w:ind w:left="720" w:hanging="360"/>
        <w:rPr>
          <w:b w:val="1"/>
        </w:rPr>
      </w:pPr>
      <w:r w:rsidDel="00000000" w:rsidR="00000000" w:rsidRPr="00000000">
        <w:rPr>
          <w:b w:val="1"/>
          <w:rtl w:val="0"/>
        </w:rPr>
        <w:t xml:space="preserve">Pregunta de Letras:</w:t>
      </w:r>
      <w:r w:rsidDel="00000000" w:rsidR="00000000" w:rsidRPr="00000000">
        <w:rPr>
          <w:rtl w:val="0"/>
        </w:rPr>
        <w:t xml:space="preserve"> Dada una palabra elegida al azar del archivo </w:t>
      </w:r>
      <w:r w:rsidDel="00000000" w:rsidR="00000000" w:rsidRPr="00000000">
        <w:rPr>
          <w:i w:val="1"/>
          <w:rtl w:val="0"/>
        </w:rPr>
        <w:t xml:space="preserve">diccionario.txt</w:t>
      </w:r>
      <w:r w:rsidDel="00000000" w:rsidR="00000000" w:rsidRPr="00000000">
        <w:rPr>
          <w:rtl w:val="0"/>
        </w:rPr>
        <w:t xml:space="preserve">, se mostrará parcialmente dicha palabra (ocultando algunas letras) y el jugador deberá intentar adivinarla escribiendo la palabra completa correctamente. La palabra tendrá </w:t>
      </w:r>
      <w:r w:rsidDel="00000000" w:rsidR="00000000" w:rsidRPr="00000000">
        <w:rPr>
          <w:b w:val="1"/>
          <w:rtl w:val="0"/>
        </w:rPr>
        <w:t xml:space="preserve">L letras</w:t>
      </w:r>
      <w:r w:rsidDel="00000000" w:rsidR="00000000" w:rsidRPr="00000000">
        <w:rPr>
          <w:rtl w:val="0"/>
        </w:rPr>
        <w:t xml:space="preserve">, siendo obligatorio </w:t>
      </w:r>
      <w:r w:rsidDel="00000000" w:rsidR="00000000" w:rsidRPr="00000000">
        <w:rPr>
          <w:b w:val="1"/>
          <w:rtl w:val="0"/>
        </w:rPr>
        <w:t xml:space="preserve">L &gt; 3</w:t>
      </w:r>
      <w:r w:rsidDel="00000000" w:rsidR="00000000" w:rsidRPr="00000000">
        <w:rPr>
          <w:rtl w:val="0"/>
        </w:rPr>
        <w:t xml:space="preserve"> (más de 3 letras), y se ocultarán </w:t>
      </w:r>
      <w:r w:rsidDel="00000000" w:rsidR="00000000" w:rsidRPr="00000000">
        <w:rPr>
          <w:b w:val="1"/>
          <w:rtl w:val="0"/>
        </w:rPr>
        <w:t xml:space="preserve">L / 3</w:t>
      </w:r>
      <w:r w:rsidDel="00000000" w:rsidR="00000000" w:rsidRPr="00000000">
        <w:rPr>
          <w:rtl w:val="0"/>
        </w:rPr>
        <w:t xml:space="preserve"> letras elegidas al azar (una letra por cada 3 letras que tenga la palabra). Por ejemplo:</w:t>
      </w:r>
    </w:p>
    <w:p w:rsidR="00000000" w:rsidDel="00000000" w:rsidP="00000000" w:rsidRDefault="00000000" w:rsidRPr="00000000" w14:paraId="0000004E">
      <w:pPr>
        <w:numPr>
          <w:ilvl w:val="1"/>
          <w:numId w:val="6"/>
        </w:numPr>
        <w:spacing w:after="0" w:afterAutospacing="0" w:before="0" w:beforeAutospacing="0"/>
        <w:ind w:left="1440" w:hanging="360"/>
        <w:rPr>
          <w:b w:val="1"/>
        </w:rPr>
      </w:pPr>
      <w:r w:rsidDel="00000000" w:rsidR="00000000" w:rsidRPr="00000000">
        <w:rPr>
          <w:rtl w:val="0"/>
        </w:rPr>
        <w:t xml:space="preserve">Con “casa” se ocultaría 1 letras (4/3). Se podría mostrar “ca*a”.</w:t>
      </w:r>
    </w:p>
    <w:p w:rsidR="00000000" w:rsidDel="00000000" w:rsidP="00000000" w:rsidRDefault="00000000" w:rsidRPr="00000000" w14:paraId="0000004F">
      <w:pPr>
        <w:numPr>
          <w:ilvl w:val="1"/>
          <w:numId w:val="6"/>
        </w:numPr>
        <w:spacing w:before="0" w:beforeAutospacing="0"/>
        <w:ind w:left="1440" w:hanging="360"/>
        <w:rPr>
          <w:b w:val="1"/>
        </w:rPr>
      </w:pPr>
      <w:r w:rsidDel="00000000" w:rsidR="00000000" w:rsidRPr="00000000">
        <w:rPr>
          <w:rtl w:val="0"/>
        </w:rPr>
        <w:t xml:space="preserve">Con “sobredosis” se ocultarían 3 letras (10/3). Se podría mostrar “*ob*edo*is”.</w:t>
      </w:r>
    </w:p>
    <w:p w:rsidR="00000000" w:rsidDel="00000000" w:rsidP="00000000" w:rsidRDefault="00000000" w:rsidRPr="00000000" w14:paraId="00000050">
      <w:pPr>
        <w:ind w:left="720" w:firstLine="0"/>
        <w:rPr/>
      </w:pPr>
      <w:r w:rsidDel="00000000" w:rsidR="00000000" w:rsidRPr="00000000">
        <w:rPr>
          <w:rtl w:val="0"/>
        </w:rPr>
        <w:t xml:space="preserve">Hay que tener en cuenta que la solución es única. No se aceptarán otras palabras válidas que pertenezcan al diccionario. Por ejemplo para “ca*a” no se aceptarán otras palabras del diccionario como “caza” o “cata”. Solo se aceptará la palabra elegida “casa”. Esto añade mayor dificultad debido al factor suerte.</w:t>
      </w:r>
    </w:p>
    <w:p w:rsidR="00000000" w:rsidDel="00000000" w:rsidP="00000000" w:rsidRDefault="00000000" w:rsidRPr="00000000" w14:paraId="00000051">
      <w:pPr>
        <w:ind w:firstLine="0"/>
        <w:rPr/>
      </w:pPr>
      <w:r w:rsidDel="00000000" w:rsidR="00000000" w:rsidRPr="00000000">
        <w:rPr>
          <w:rtl w:val="0"/>
        </w:rPr>
      </w:r>
    </w:p>
    <w:p w:rsidR="00000000" w:rsidDel="00000000" w:rsidP="00000000" w:rsidRDefault="00000000" w:rsidRPr="00000000" w14:paraId="00000052">
      <w:pPr>
        <w:numPr>
          <w:ilvl w:val="0"/>
          <w:numId w:val="6"/>
        </w:numPr>
        <w:ind w:left="720" w:hanging="360"/>
        <w:rPr>
          <w:u w:val="none"/>
        </w:rPr>
      </w:pPr>
      <w:r w:rsidDel="00000000" w:rsidR="00000000" w:rsidRPr="00000000">
        <w:rPr>
          <w:b w:val="1"/>
          <w:rtl w:val="0"/>
        </w:rPr>
        <w:t xml:space="preserve">Pregunta de Inglés:</w:t>
      </w:r>
      <w:r w:rsidDel="00000000" w:rsidR="00000000" w:rsidRPr="00000000">
        <w:rPr>
          <w:rtl w:val="0"/>
        </w:rPr>
        <w:t xml:space="preserve"> Se mostrará una pregunta aleatoria del archivo </w:t>
      </w:r>
      <w:r w:rsidDel="00000000" w:rsidR="00000000" w:rsidRPr="00000000">
        <w:rPr>
          <w:i w:val="1"/>
          <w:rtl w:val="0"/>
        </w:rPr>
        <w:t xml:space="preserve">ingles.txt</w:t>
      </w:r>
      <w:r w:rsidDel="00000000" w:rsidR="00000000" w:rsidRPr="00000000">
        <w:rPr>
          <w:rtl w:val="0"/>
        </w:rPr>
        <w:t xml:space="preserve">, se mostrarán las cuatro posibles respuestas en orden aleatorio (A, B, C o D) y el jugador elegirá cuál cree que es la correcta. La estructura del archivo </w:t>
      </w:r>
      <w:r w:rsidDel="00000000" w:rsidR="00000000" w:rsidRPr="00000000">
        <w:rPr>
          <w:i w:val="1"/>
          <w:rtl w:val="0"/>
        </w:rPr>
        <w:t xml:space="preserve">ingles.txt</w:t>
      </w:r>
      <w:r w:rsidDel="00000000" w:rsidR="00000000" w:rsidRPr="00000000">
        <w:rPr>
          <w:rtl w:val="0"/>
        </w:rPr>
        <w:t xml:space="preserve"> es muy sencilla. Cada pregunta ocupa 5 líneas: La primera contiene la pregunta, la segunda la respuesta correcta y las otras 3 líneas contienen 3 opciones incorrectas. Por ejemplo:</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spacing w:before="0" w:lineRule="auto"/>
        <w:ind w:left="1440" w:firstLine="0"/>
        <w:rPr>
          <w:i w:val="1"/>
        </w:rPr>
      </w:pPr>
      <w:r w:rsidDel="00000000" w:rsidR="00000000" w:rsidRPr="00000000">
        <w:rPr>
          <w:i w:val="1"/>
          <w:rtl w:val="0"/>
        </w:rPr>
        <w:t xml:space="preserve">Which programming language shares its name with an island in Indonesia?</w:t>
      </w:r>
    </w:p>
    <w:p w:rsidR="00000000" w:rsidDel="00000000" w:rsidP="00000000" w:rsidRDefault="00000000" w:rsidRPr="00000000" w14:paraId="00000055">
      <w:pPr>
        <w:spacing w:before="0" w:lineRule="auto"/>
        <w:ind w:left="1440" w:firstLine="0"/>
        <w:rPr>
          <w:i w:val="1"/>
        </w:rPr>
      </w:pPr>
      <w:r w:rsidDel="00000000" w:rsidR="00000000" w:rsidRPr="00000000">
        <w:rPr>
          <w:i w:val="1"/>
          <w:rtl w:val="0"/>
        </w:rPr>
        <w:t xml:space="preserve">Java</w:t>
      </w:r>
    </w:p>
    <w:p w:rsidR="00000000" w:rsidDel="00000000" w:rsidP="00000000" w:rsidRDefault="00000000" w:rsidRPr="00000000" w14:paraId="00000056">
      <w:pPr>
        <w:spacing w:before="0" w:lineRule="auto"/>
        <w:ind w:left="1440" w:firstLine="0"/>
        <w:rPr>
          <w:i w:val="1"/>
        </w:rPr>
      </w:pPr>
      <w:r w:rsidDel="00000000" w:rsidR="00000000" w:rsidRPr="00000000">
        <w:rPr>
          <w:i w:val="1"/>
          <w:rtl w:val="0"/>
        </w:rPr>
        <w:t xml:space="preserve">Python</w:t>
      </w:r>
    </w:p>
    <w:p w:rsidR="00000000" w:rsidDel="00000000" w:rsidP="00000000" w:rsidRDefault="00000000" w:rsidRPr="00000000" w14:paraId="00000057">
      <w:pPr>
        <w:spacing w:before="0" w:lineRule="auto"/>
        <w:ind w:left="1440" w:firstLine="0"/>
        <w:rPr>
          <w:i w:val="1"/>
        </w:rPr>
      </w:pPr>
      <w:r w:rsidDel="00000000" w:rsidR="00000000" w:rsidRPr="00000000">
        <w:rPr>
          <w:i w:val="1"/>
          <w:rtl w:val="0"/>
        </w:rPr>
        <w:t xml:space="preserve">C</w:t>
      </w:r>
    </w:p>
    <w:p w:rsidR="00000000" w:rsidDel="00000000" w:rsidP="00000000" w:rsidRDefault="00000000" w:rsidRPr="00000000" w14:paraId="00000058">
      <w:pPr>
        <w:spacing w:before="0" w:lineRule="auto"/>
        <w:ind w:left="1440" w:firstLine="0"/>
        <w:rPr/>
      </w:pPr>
      <w:r w:rsidDel="00000000" w:rsidR="00000000" w:rsidRPr="00000000">
        <w:rPr>
          <w:i w:val="1"/>
          <w:rtl w:val="0"/>
        </w:rPr>
        <w:t xml:space="preserve">Jakarta</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rPr/>
      </w:pPr>
      <w:bookmarkStart w:colFirst="0" w:colLast="0" w:name="_boam2aqqmq0r" w:id="10"/>
      <w:bookmarkEnd w:id="10"/>
      <w:r w:rsidDel="00000000" w:rsidR="00000000" w:rsidRPr="00000000">
        <w:rPr>
          <w:rtl w:val="0"/>
        </w:rPr>
        <w:t xml:space="preserve">3.3. Jugadores</w:t>
      </w:r>
    </w:p>
    <w:p w:rsidR="00000000" w:rsidDel="00000000" w:rsidP="00000000" w:rsidRDefault="00000000" w:rsidRPr="00000000" w14:paraId="0000005A">
      <w:pPr>
        <w:rPr/>
      </w:pPr>
      <w:r w:rsidDel="00000000" w:rsidR="00000000" w:rsidRPr="00000000">
        <w:rPr>
          <w:rtl w:val="0"/>
        </w:rPr>
        <w:t xml:space="preserve">Los jugadores podrán ser ‘Humanos’ (jugadores registrados en el sistema) o ‘CPU’ (jugará el ordenador, no se considera un usuario del sistema). En cada partida podrá jugar cualquier combinación de jugadores humanos y/o CPU. Todo jugador tiene un nombre identificativo único. En el caso de jugadores humanos será el nombre que tenga registrado en el sistema (no se permiten espacios). En el caso de jugadores CPU su nombre será “AI1”, “AI2”, etc.</w:t>
      </w:r>
    </w:p>
    <w:p w:rsidR="00000000" w:rsidDel="00000000" w:rsidP="00000000" w:rsidRDefault="00000000" w:rsidRPr="00000000" w14:paraId="0000005B">
      <w:pPr>
        <w:rPr/>
      </w:pPr>
      <w:r w:rsidDel="00000000" w:rsidR="00000000" w:rsidRPr="00000000">
        <w:rPr>
          <w:rtl w:val="0"/>
        </w:rPr>
        <w:t xml:space="preserve">Los jugadores ‘Humanos’ jugarán, como es lógico, introduciendo la respuesta por teclado.</w:t>
      </w:r>
    </w:p>
    <w:p w:rsidR="00000000" w:rsidDel="00000000" w:rsidP="00000000" w:rsidRDefault="00000000" w:rsidRPr="00000000" w14:paraId="0000005C">
      <w:pPr>
        <w:rPr/>
      </w:pPr>
      <w:r w:rsidDel="00000000" w:rsidR="00000000" w:rsidRPr="00000000">
        <w:rPr>
          <w:rtl w:val="0"/>
        </w:rPr>
        <w:t xml:space="preserve">Lo jugadores ‘CPU’ responderán automáticamente de forma distinta según el tipo de pregunta:</w:t>
      </w:r>
    </w:p>
    <w:p w:rsidR="00000000" w:rsidDel="00000000" w:rsidP="00000000" w:rsidRDefault="00000000" w:rsidRPr="00000000" w14:paraId="0000005D">
      <w:pPr>
        <w:numPr>
          <w:ilvl w:val="0"/>
          <w:numId w:val="1"/>
        </w:numPr>
        <w:spacing w:after="0" w:afterAutospacing="0"/>
        <w:ind w:left="720" w:hanging="360"/>
        <w:rPr>
          <w:u w:val="none"/>
        </w:rPr>
      </w:pPr>
      <w:r w:rsidDel="00000000" w:rsidR="00000000" w:rsidRPr="00000000">
        <w:rPr>
          <w:u w:val="single"/>
          <w:rtl w:val="0"/>
        </w:rPr>
        <w:t xml:space="preserve">Preguntas de Mates</w:t>
      </w:r>
      <w:r w:rsidDel="00000000" w:rsidR="00000000" w:rsidRPr="00000000">
        <w:rPr>
          <w:rtl w:val="0"/>
        </w:rPr>
        <w:t xml:space="preserve">: Una CPU es experta en cálculos matemáticas. Siempre acierta.</w:t>
      </w:r>
    </w:p>
    <w:p w:rsidR="00000000" w:rsidDel="00000000" w:rsidP="00000000" w:rsidRDefault="00000000" w:rsidRPr="00000000" w14:paraId="0000005E">
      <w:pPr>
        <w:numPr>
          <w:ilvl w:val="0"/>
          <w:numId w:val="1"/>
        </w:numPr>
        <w:spacing w:after="0" w:afterAutospacing="0" w:before="0" w:beforeAutospacing="0"/>
        <w:ind w:left="720" w:hanging="360"/>
        <w:rPr>
          <w:u w:val="none"/>
        </w:rPr>
      </w:pPr>
      <w:r w:rsidDel="00000000" w:rsidR="00000000" w:rsidRPr="00000000">
        <w:rPr>
          <w:u w:val="single"/>
          <w:rtl w:val="0"/>
        </w:rPr>
        <w:t xml:space="preserve">Preguntas de Letras</w:t>
      </w:r>
      <w:r w:rsidDel="00000000" w:rsidR="00000000" w:rsidRPr="00000000">
        <w:rPr>
          <w:rtl w:val="0"/>
        </w:rPr>
        <w:t xml:space="preserve">: Las letras no son su punto fuerte. Siempre falla.</w:t>
      </w:r>
    </w:p>
    <w:p w:rsidR="00000000" w:rsidDel="00000000" w:rsidP="00000000" w:rsidRDefault="00000000" w:rsidRPr="00000000" w14:paraId="0000005F">
      <w:pPr>
        <w:numPr>
          <w:ilvl w:val="0"/>
          <w:numId w:val="1"/>
        </w:numPr>
        <w:spacing w:before="0" w:beforeAutospacing="0"/>
        <w:ind w:left="720" w:hanging="360"/>
        <w:rPr>
          <w:u w:val="none"/>
        </w:rPr>
      </w:pPr>
      <w:r w:rsidDel="00000000" w:rsidR="00000000" w:rsidRPr="00000000">
        <w:rPr>
          <w:u w:val="single"/>
          <w:rtl w:val="0"/>
        </w:rPr>
        <w:t xml:space="preserve">Preguntas de Inglés</w:t>
      </w:r>
      <w:r w:rsidDel="00000000" w:rsidR="00000000" w:rsidRPr="00000000">
        <w:rPr>
          <w:rtl w:val="0"/>
        </w:rPr>
        <w:t xml:space="preserve">:</w:t>
      </w:r>
      <w:r w:rsidDel="00000000" w:rsidR="00000000" w:rsidRPr="00000000">
        <w:rPr>
          <w:rtl w:val="0"/>
        </w:rPr>
        <w:t xml:space="preserve"> La CPU no sabe inglés pero confía en la suerte. Elegirá al azar una de las 4 posibles respuestas (A, B, C o D).</w:t>
      </w:r>
    </w:p>
    <w:p w:rsidR="00000000" w:rsidDel="00000000" w:rsidP="00000000" w:rsidRDefault="00000000" w:rsidRPr="00000000" w14:paraId="00000060">
      <w:pPr>
        <w:pStyle w:val="Heading1"/>
        <w:rPr/>
      </w:pPr>
      <w:bookmarkStart w:colFirst="0" w:colLast="0" w:name="_b8zjrocw6jvs" w:id="11"/>
      <w:bookmarkEnd w:id="11"/>
      <w:r w:rsidDel="00000000" w:rsidR="00000000" w:rsidRPr="00000000">
        <w:rPr>
          <w:rtl w:val="0"/>
        </w:rPr>
        <w:t xml:space="preserve">4. OTRAS CARACTERÍSTICAS</w:t>
      </w:r>
    </w:p>
    <w:p w:rsidR="00000000" w:rsidDel="00000000" w:rsidP="00000000" w:rsidRDefault="00000000" w:rsidRPr="00000000" w14:paraId="00000061">
      <w:pPr>
        <w:pStyle w:val="Heading2"/>
        <w:rPr/>
      </w:pPr>
      <w:bookmarkStart w:colFirst="0" w:colLast="0" w:name="_9532uxhtnj1d" w:id="12"/>
      <w:bookmarkEnd w:id="12"/>
      <w:r w:rsidDel="00000000" w:rsidR="00000000" w:rsidRPr="00000000">
        <w:rPr>
          <w:rtl w:val="0"/>
        </w:rPr>
        <w:t xml:space="preserve">4.1. R</w:t>
      </w:r>
      <w:r w:rsidDel="00000000" w:rsidR="00000000" w:rsidRPr="00000000">
        <w:rPr>
          <w:rtl w:val="0"/>
        </w:rPr>
        <w:t xml:space="preserve">anking</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 opción ‘Ranking’ del menú principal mostrará una lista de todos los jugadores humanos del sistema y el número total de preguntas correctas que ha contestado cada uno (en orden decreciente, es decir, primero los que más preguntas han contestado). Por ejemplo:</w:t>
      </w:r>
    </w:p>
    <w:p w:rsidR="00000000" w:rsidDel="00000000" w:rsidP="00000000" w:rsidRDefault="00000000" w:rsidRPr="00000000" w14:paraId="00000063">
      <w:pPr>
        <w:spacing w:before="0" w:lineRule="auto"/>
        <w:rPr>
          <w:i w:val="1"/>
        </w:rPr>
      </w:pPr>
      <w:r w:rsidDel="00000000" w:rsidR="00000000" w:rsidRPr="00000000">
        <w:rPr>
          <w:i w:val="1"/>
          <w:rtl w:val="0"/>
        </w:rPr>
        <w:t xml:space="preserve">Ana 27</w:t>
      </w:r>
    </w:p>
    <w:p w:rsidR="00000000" w:rsidDel="00000000" w:rsidP="00000000" w:rsidRDefault="00000000" w:rsidRPr="00000000" w14:paraId="00000064">
      <w:pPr>
        <w:spacing w:before="0" w:lineRule="auto"/>
        <w:rPr>
          <w:i w:val="1"/>
        </w:rPr>
      </w:pPr>
      <w:r w:rsidDel="00000000" w:rsidR="00000000" w:rsidRPr="00000000">
        <w:rPr>
          <w:i w:val="1"/>
          <w:rtl w:val="0"/>
        </w:rPr>
        <w:t xml:space="preserve">Pepito 22</w:t>
      </w:r>
    </w:p>
    <w:p w:rsidR="00000000" w:rsidDel="00000000" w:rsidP="00000000" w:rsidRDefault="00000000" w:rsidRPr="00000000" w14:paraId="00000065">
      <w:pPr>
        <w:spacing w:before="0" w:lineRule="auto"/>
        <w:rPr>
          <w:i w:val="1"/>
        </w:rPr>
      </w:pPr>
      <w:r w:rsidDel="00000000" w:rsidR="00000000" w:rsidRPr="00000000">
        <w:rPr>
          <w:i w:val="1"/>
          <w:rtl w:val="0"/>
        </w:rPr>
        <w:t xml:space="preserve">María 12</w:t>
      </w:r>
    </w:p>
    <w:p w:rsidR="00000000" w:rsidDel="00000000" w:rsidP="00000000" w:rsidRDefault="00000000" w:rsidRPr="00000000" w14:paraId="00000066">
      <w:pPr>
        <w:spacing w:before="0" w:lineRule="auto"/>
        <w:rPr>
          <w:i w:val="1"/>
        </w:rPr>
      </w:pPr>
      <w:r w:rsidDel="00000000" w:rsidR="00000000" w:rsidRPr="00000000">
        <w:rPr>
          <w:i w:val="1"/>
          <w:rtl w:val="0"/>
        </w:rPr>
        <w:t xml:space="preserve">Jaimito 0</w:t>
      </w:r>
    </w:p>
    <w:p w:rsidR="00000000" w:rsidDel="00000000" w:rsidP="00000000" w:rsidRDefault="00000000" w:rsidRPr="00000000" w14:paraId="00000067">
      <w:pPr>
        <w:rPr/>
      </w:pPr>
      <w:r w:rsidDel="00000000" w:rsidR="00000000" w:rsidRPr="00000000">
        <w:rPr>
          <w:rtl w:val="0"/>
        </w:rPr>
        <w:t xml:space="preserve">El ranking de jugadores puede calcularse automáticamente a partir del histórico de partidas. Otra opción es mantenerlo en un archivo </w:t>
      </w:r>
      <w:r w:rsidDel="00000000" w:rsidR="00000000" w:rsidRPr="00000000">
        <w:rPr>
          <w:i w:val="1"/>
          <w:rtl w:val="0"/>
        </w:rPr>
        <w:t xml:space="preserve">ranking</w:t>
      </w:r>
      <w:r w:rsidDel="00000000" w:rsidR="00000000" w:rsidRPr="00000000">
        <w:rPr>
          <w:rtl w:val="0"/>
        </w:rPr>
        <w:t xml:space="preserve">.txt que deberá actualizarse tras cada partida.</w:t>
      </w:r>
      <w:r w:rsidDel="00000000" w:rsidR="00000000" w:rsidRPr="00000000">
        <w:rPr>
          <w:rtl w:val="0"/>
        </w:rPr>
      </w:r>
    </w:p>
    <w:p w:rsidR="00000000" w:rsidDel="00000000" w:rsidP="00000000" w:rsidRDefault="00000000" w:rsidRPr="00000000" w14:paraId="00000068">
      <w:pPr>
        <w:pStyle w:val="Heading2"/>
        <w:rPr/>
      </w:pPr>
      <w:bookmarkStart w:colFirst="0" w:colLast="0" w:name="_q469mf2ra4l2" w:id="13"/>
      <w:bookmarkEnd w:id="13"/>
      <w:r w:rsidDel="00000000" w:rsidR="00000000" w:rsidRPr="00000000">
        <w:rPr>
          <w:rtl w:val="0"/>
        </w:rPr>
        <w:t xml:space="preserve">4.2. Histórico</w:t>
      </w:r>
    </w:p>
    <w:p w:rsidR="00000000" w:rsidDel="00000000" w:rsidP="00000000" w:rsidRDefault="00000000" w:rsidRPr="00000000" w14:paraId="00000069">
      <w:pPr>
        <w:rPr/>
      </w:pPr>
      <w:r w:rsidDel="00000000" w:rsidR="00000000" w:rsidRPr="00000000">
        <w:rPr>
          <w:rtl w:val="0"/>
        </w:rPr>
        <w:t xml:space="preserve">La opción ‘Histórico’ del menú principal mostrará una lista con todas las partidas que se han jugado (en orden cronológico, primero las partidas más antiguas). Se mostrará una partida por línea con los nombres de los jugadores y sus puntuaciones, por ejemplo así:</w:t>
      </w:r>
    </w:p>
    <w:p w:rsidR="00000000" w:rsidDel="00000000" w:rsidP="00000000" w:rsidRDefault="00000000" w:rsidRPr="00000000" w14:paraId="0000006A">
      <w:pPr>
        <w:spacing w:before="0" w:lineRule="auto"/>
        <w:rPr>
          <w:i w:val="1"/>
        </w:rPr>
      </w:pPr>
      <w:r w:rsidDel="00000000" w:rsidR="00000000" w:rsidRPr="00000000">
        <w:rPr>
          <w:i w:val="1"/>
          <w:rtl w:val="0"/>
        </w:rPr>
        <w:t xml:space="preserve">Pepito 4 María 3 Ana 5</w:t>
      </w:r>
    </w:p>
    <w:p w:rsidR="00000000" w:rsidDel="00000000" w:rsidP="00000000" w:rsidRDefault="00000000" w:rsidRPr="00000000" w14:paraId="0000006B">
      <w:pPr>
        <w:spacing w:before="0" w:lineRule="auto"/>
        <w:rPr>
          <w:i w:val="1"/>
        </w:rPr>
      </w:pPr>
      <w:r w:rsidDel="00000000" w:rsidR="00000000" w:rsidRPr="00000000">
        <w:rPr>
          <w:i w:val="1"/>
          <w:rtl w:val="0"/>
        </w:rPr>
        <w:t xml:space="preserve">María 9 Pepito 6 AI1 3</w:t>
      </w:r>
    </w:p>
    <w:p w:rsidR="00000000" w:rsidDel="00000000" w:rsidP="00000000" w:rsidRDefault="00000000" w:rsidRPr="00000000" w14:paraId="0000006C">
      <w:pPr>
        <w:spacing w:before="0" w:lineRule="auto"/>
        <w:rPr>
          <w:i w:val="1"/>
        </w:rPr>
      </w:pPr>
      <w:r w:rsidDel="00000000" w:rsidR="00000000" w:rsidRPr="00000000">
        <w:rPr>
          <w:i w:val="1"/>
          <w:rtl w:val="0"/>
        </w:rPr>
        <w:t xml:space="preserve">Ana 10 Pepito 12 AI1 5 AI2 7</w:t>
      </w:r>
    </w:p>
    <w:p w:rsidR="00000000" w:rsidDel="00000000" w:rsidP="00000000" w:rsidRDefault="00000000" w:rsidRPr="00000000" w14:paraId="0000006D">
      <w:pPr>
        <w:spacing w:before="0" w:lineRule="auto"/>
        <w:rPr>
          <w:i w:val="1"/>
        </w:rPr>
      </w:pPr>
      <w:r w:rsidDel="00000000" w:rsidR="00000000" w:rsidRPr="00000000">
        <w:rPr>
          <w:i w:val="1"/>
          <w:rtl w:val="0"/>
        </w:rPr>
        <w:t xml:space="preserve">AI1 5 AI2 7 AI3 3 AI4 8</w:t>
      </w:r>
    </w:p>
    <w:p w:rsidR="00000000" w:rsidDel="00000000" w:rsidP="00000000" w:rsidRDefault="00000000" w:rsidRPr="00000000" w14:paraId="0000006E">
      <w:pPr>
        <w:spacing w:before="0" w:lineRule="auto"/>
        <w:rPr>
          <w:i w:val="1"/>
        </w:rPr>
      </w:pPr>
      <w:r w:rsidDel="00000000" w:rsidR="00000000" w:rsidRPr="00000000">
        <w:rPr>
          <w:i w:val="1"/>
          <w:rtl w:val="0"/>
        </w:rPr>
        <w:t xml:space="preserve">Ana 12</w:t>
      </w:r>
    </w:p>
    <w:p w:rsidR="00000000" w:rsidDel="00000000" w:rsidP="00000000" w:rsidRDefault="00000000" w:rsidRPr="00000000" w14:paraId="0000006F">
      <w:pPr>
        <w:rPr/>
      </w:pPr>
      <w:r w:rsidDel="00000000" w:rsidR="00000000" w:rsidRPr="00000000">
        <w:rPr>
          <w:rtl w:val="0"/>
        </w:rPr>
        <w:t xml:space="preserve">El histórico puede mantenerse en un archivo </w:t>
      </w:r>
      <w:r w:rsidDel="00000000" w:rsidR="00000000" w:rsidRPr="00000000">
        <w:rPr>
          <w:i w:val="1"/>
          <w:rtl w:val="0"/>
        </w:rPr>
        <w:t xml:space="preserve">historico.txt</w:t>
      </w:r>
      <w:r w:rsidDel="00000000" w:rsidR="00000000" w:rsidRPr="00000000">
        <w:rPr>
          <w:rtl w:val="0"/>
        </w:rPr>
        <w:t xml:space="preserve"> en el que habrá que registrar los resultados de cada partida jugada.</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rjvafp5xal9y" w:id="14"/>
      <w:bookmarkEnd w:id="14"/>
      <w:r w:rsidDel="00000000" w:rsidR="00000000" w:rsidRPr="00000000">
        <w:rPr>
          <w:rtl w:val="0"/>
        </w:rPr>
        <w:t xml:space="preserve">4.3. </w:t>
      </w:r>
      <w:r w:rsidDel="00000000" w:rsidR="00000000" w:rsidRPr="00000000">
        <w:rPr>
          <w:rtl w:val="0"/>
        </w:rPr>
        <w:t xml:space="preserve">Jugadores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 opción ‘Jugadores’ del menú principal permitirá acceder a un submenú con unas sencillas opciones de gestión de jugadores registrados:</w:t>
      </w:r>
    </w:p>
    <w:p w:rsidR="00000000" w:rsidDel="00000000" w:rsidP="00000000" w:rsidRDefault="00000000" w:rsidRPr="00000000" w14:paraId="00000072">
      <w:pPr>
        <w:numPr>
          <w:ilvl w:val="0"/>
          <w:numId w:val="7"/>
        </w:numPr>
        <w:spacing w:after="0" w:afterAutospacing="0"/>
        <w:ind w:left="720" w:hanging="360"/>
        <w:rPr>
          <w:b w:val="1"/>
        </w:rPr>
      </w:pPr>
      <w:r w:rsidDel="00000000" w:rsidR="00000000" w:rsidRPr="00000000">
        <w:rPr>
          <w:b w:val="1"/>
          <w:rtl w:val="0"/>
        </w:rPr>
        <w:t xml:space="preserve">Ver jugadores</w:t>
      </w:r>
      <w:r w:rsidDel="00000000" w:rsidR="00000000" w:rsidRPr="00000000">
        <w:rPr>
          <w:rtl w:val="0"/>
        </w:rPr>
        <w:t xml:space="preserve"> -&gt; Muestra la lista de jugadores registrados</w:t>
      </w:r>
    </w:p>
    <w:p w:rsidR="00000000" w:rsidDel="00000000" w:rsidP="00000000" w:rsidRDefault="00000000" w:rsidRPr="00000000" w14:paraId="00000073">
      <w:pPr>
        <w:numPr>
          <w:ilvl w:val="0"/>
          <w:numId w:val="7"/>
        </w:numPr>
        <w:spacing w:after="0" w:afterAutospacing="0" w:before="0" w:beforeAutospacing="0"/>
        <w:ind w:left="720" w:hanging="360"/>
        <w:rPr>
          <w:b w:val="1"/>
          <w:u w:val="none"/>
        </w:rPr>
      </w:pPr>
      <w:r w:rsidDel="00000000" w:rsidR="00000000" w:rsidRPr="00000000">
        <w:rPr>
          <w:b w:val="1"/>
          <w:rtl w:val="0"/>
        </w:rPr>
        <w:t xml:space="preserve">Añadir jugador</w:t>
      </w:r>
      <w:r w:rsidDel="00000000" w:rsidR="00000000" w:rsidRPr="00000000">
        <w:rPr>
          <w:rtl w:val="0"/>
        </w:rPr>
        <w:t xml:space="preserve"> -&gt; Permite añadir al sistema un nuevo jugador</w:t>
      </w:r>
      <w:r w:rsidDel="00000000" w:rsidR="00000000" w:rsidRPr="00000000">
        <w:rPr>
          <w:rtl w:val="0"/>
        </w:rPr>
      </w:r>
    </w:p>
    <w:p w:rsidR="00000000" w:rsidDel="00000000" w:rsidP="00000000" w:rsidRDefault="00000000" w:rsidRPr="00000000" w14:paraId="00000074">
      <w:pPr>
        <w:numPr>
          <w:ilvl w:val="0"/>
          <w:numId w:val="7"/>
        </w:numPr>
        <w:spacing w:after="0" w:afterAutospacing="0" w:before="0" w:beforeAutospacing="0"/>
        <w:ind w:left="720" w:hanging="360"/>
        <w:rPr>
          <w:b w:val="1"/>
          <w:u w:val="none"/>
        </w:rPr>
      </w:pPr>
      <w:r w:rsidDel="00000000" w:rsidR="00000000" w:rsidRPr="00000000">
        <w:rPr>
          <w:b w:val="1"/>
          <w:rtl w:val="0"/>
        </w:rPr>
        <w:t xml:space="preserve">Eliminar jugador</w:t>
      </w:r>
      <w:r w:rsidDel="00000000" w:rsidR="00000000" w:rsidRPr="00000000">
        <w:rPr>
          <w:rtl w:val="0"/>
        </w:rPr>
        <w:t xml:space="preserve"> -&gt; Permite eliminar del sistema un jugador registrado</w:t>
      </w:r>
      <w:r w:rsidDel="00000000" w:rsidR="00000000" w:rsidRPr="00000000">
        <w:rPr>
          <w:rtl w:val="0"/>
        </w:rPr>
      </w:r>
    </w:p>
    <w:p w:rsidR="00000000" w:rsidDel="00000000" w:rsidP="00000000" w:rsidRDefault="00000000" w:rsidRPr="00000000" w14:paraId="00000075">
      <w:pPr>
        <w:numPr>
          <w:ilvl w:val="0"/>
          <w:numId w:val="7"/>
        </w:numPr>
        <w:spacing w:before="0" w:beforeAutospacing="0"/>
        <w:ind w:left="720" w:hanging="360"/>
        <w:rPr>
          <w:b w:val="1"/>
          <w:u w:val="none"/>
        </w:rPr>
      </w:pPr>
      <w:r w:rsidDel="00000000" w:rsidR="00000000" w:rsidRPr="00000000">
        <w:rPr>
          <w:b w:val="1"/>
          <w:rtl w:val="0"/>
        </w:rPr>
        <w:t xml:space="preserve">Volver</w:t>
      </w:r>
      <w:r w:rsidDel="00000000" w:rsidR="00000000" w:rsidRPr="00000000">
        <w:rPr>
          <w:rtl w:val="0"/>
        </w:rPr>
        <w:t xml:space="preserve"> -&gt; Vuelve al menú principal</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Algunas consideraciones:</w:t>
      </w:r>
    </w:p>
    <w:p w:rsidR="00000000" w:rsidDel="00000000" w:rsidP="00000000" w:rsidRDefault="00000000" w:rsidRPr="00000000" w14:paraId="00000077">
      <w:pPr>
        <w:numPr>
          <w:ilvl w:val="0"/>
          <w:numId w:val="3"/>
        </w:numPr>
        <w:spacing w:after="0" w:afterAutospacing="0"/>
        <w:ind w:left="720" w:hanging="360"/>
        <w:rPr>
          <w:u w:val="none"/>
        </w:rPr>
      </w:pPr>
      <w:r w:rsidDel="00000000" w:rsidR="00000000" w:rsidRPr="00000000">
        <w:rPr>
          <w:rtl w:val="0"/>
        </w:rPr>
        <w:t xml:space="preserve">Los jugadores registrados son solo humanos. No hay que registrar jugadores CPU.</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rtl w:val="0"/>
        </w:rPr>
        <w:t xml:space="preserve">Los nombres de jugadores no pueden contener espacios.</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No pueden existir dos jugadores con el mismo nombre.</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rtl w:val="0"/>
        </w:rPr>
        <w:t xml:space="preserve">Cuando se elimina un jugador éste debe eliminarse del ranking pero el histórico de partidas se mantiene intacto.</w:t>
      </w:r>
      <w:r w:rsidDel="00000000" w:rsidR="00000000" w:rsidRPr="00000000">
        <w:rPr>
          <w:rtl w:val="0"/>
        </w:rPr>
      </w:r>
    </w:p>
    <w:p w:rsidR="00000000" w:rsidDel="00000000" w:rsidP="00000000" w:rsidRDefault="00000000" w:rsidRPr="00000000" w14:paraId="0000007B">
      <w:pPr>
        <w:pStyle w:val="Heading1"/>
        <w:rPr/>
      </w:pPr>
      <w:bookmarkStart w:colFirst="0" w:colLast="0" w:name="_p7bfzrgirr5n" w:id="15"/>
      <w:bookmarkEnd w:id="15"/>
      <w:r w:rsidDel="00000000" w:rsidR="00000000" w:rsidRPr="00000000">
        <w:rPr>
          <w:rtl w:val="0"/>
        </w:rPr>
        <w:t xml:space="preserve">5. ELABORACIÓN DEL TRABAJO</w:t>
      </w:r>
      <w:r w:rsidDel="00000000" w:rsidR="00000000" w:rsidRPr="00000000">
        <w:rPr>
          <w:rtl w:val="0"/>
        </w:rPr>
      </w:r>
    </w:p>
    <w:p w:rsidR="00000000" w:rsidDel="00000000" w:rsidP="00000000" w:rsidRDefault="00000000" w:rsidRPr="00000000" w14:paraId="0000007C">
      <w:pPr>
        <w:pStyle w:val="Heading2"/>
        <w:rPr/>
      </w:pPr>
      <w:bookmarkStart w:colFirst="0" w:colLast="0" w:name="_d01wgkaaps4r" w:id="16"/>
      <w:bookmarkEnd w:id="16"/>
      <w:r w:rsidDel="00000000" w:rsidR="00000000" w:rsidRPr="00000000">
        <w:rPr>
          <w:rtl w:val="0"/>
        </w:rPr>
        <w:t xml:space="preserve">5.1. Fase 1 - Diseño (en equipo)</w:t>
      </w:r>
    </w:p>
    <w:p w:rsidR="00000000" w:rsidDel="00000000" w:rsidP="00000000" w:rsidRDefault="00000000" w:rsidRPr="00000000" w14:paraId="0000007D">
      <w:pPr>
        <w:rPr/>
      </w:pPr>
      <w:r w:rsidDel="00000000" w:rsidR="00000000" w:rsidRPr="00000000">
        <w:rPr>
          <w:rtl w:val="0"/>
        </w:rPr>
        <w:t xml:space="preserve">Esta fase podrá realizarse en </w:t>
      </w:r>
      <w:r w:rsidDel="00000000" w:rsidR="00000000" w:rsidRPr="00000000">
        <w:rPr>
          <w:b w:val="1"/>
          <w:rtl w:val="0"/>
        </w:rPr>
        <w:t xml:space="preserve">equipos de 2 o 3 personas</w:t>
      </w:r>
      <w:r w:rsidDel="00000000" w:rsidR="00000000" w:rsidRPr="00000000">
        <w:rPr>
          <w:rtl w:val="0"/>
        </w:rPr>
        <w:t xml:space="preserve">. Podéis utilizar el foro del aula virtual o cualquier otro medio de comunicación telemático para poneros en contacto con otros compañeros, organizar vosotros los equipos y realizar esta fase. Deberéis comunicarnos a través del foro cual es el nombre del equipo (por ejemplo, </w:t>
      </w:r>
      <w:r w:rsidDel="00000000" w:rsidR="00000000" w:rsidRPr="00000000">
        <w:rPr>
          <w:i w:val="1"/>
          <w:rtl w:val="0"/>
        </w:rPr>
        <w:t xml:space="preserve">Los Meme Developers</w:t>
      </w:r>
      <w:r w:rsidDel="00000000" w:rsidR="00000000" w:rsidRPr="00000000">
        <w:rPr>
          <w:rtl w:val="0"/>
        </w:rPr>
        <w:t xml:space="preserve">) y los miembros que lo componen (nombres y apellidos).</w:t>
      </w:r>
      <w:r w:rsidDel="00000000" w:rsidR="00000000" w:rsidRPr="00000000">
        <w:rPr>
          <w:rtl w:val="0"/>
        </w:rPr>
        <w:t xml:space="preserve"> En casos excepcionales se permitirá hacerlo individualmente, previa autorización de los profesores.</w:t>
      </w:r>
    </w:p>
    <w:p w:rsidR="00000000" w:rsidDel="00000000" w:rsidP="00000000" w:rsidRDefault="00000000" w:rsidRPr="00000000" w14:paraId="0000007E">
      <w:pPr>
        <w:rPr/>
      </w:pPr>
      <w:r w:rsidDel="00000000" w:rsidR="00000000" w:rsidRPr="00000000">
        <w:rPr>
          <w:rtl w:val="0"/>
        </w:rPr>
        <w:t xml:space="preserve">Tras leer y analizar el enunciado del trabajo y los requisitos en profundidad, deberéis realizar el </w:t>
      </w:r>
      <w:r w:rsidDel="00000000" w:rsidR="00000000" w:rsidRPr="00000000">
        <w:rPr>
          <w:b w:val="1"/>
          <w:rtl w:val="0"/>
        </w:rPr>
        <w:t xml:space="preserve">diseño del diagrama de clases UML</w:t>
      </w:r>
      <w:r w:rsidDel="00000000" w:rsidR="00000000" w:rsidRPr="00000000">
        <w:rPr>
          <w:rtl w:val="0"/>
        </w:rPr>
        <w:t xml:space="preserve"> (clases con sus relaciones, atributos y métodos). </w:t>
      </w:r>
      <w:r w:rsidDel="00000000" w:rsidR="00000000" w:rsidRPr="00000000">
        <w:rPr>
          <w:b w:val="1"/>
          <w:rtl w:val="0"/>
        </w:rPr>
        <w:t xml:space="preserve">Esta fase del trabajo es fundamental ya que un correcto diseño facilitará mucho el desarrollo</w:t>
      </w:r>
      <w:r w:rsidDel="00000000" w:rsidR="00000000" w:rsidRPr="00000000">
        <w:rPr>
          <w:rtl w:val="0"/>
        </w:rPr>
        <w:t xml:space="preserve">. Dicho de otro modo, un mal diseño dificultará mucho la programación del software. Podéis realizar el diagrama de clases UML con la herramienta de vuestra elección, por ejemplo con </w:t>
      </w:r>
      <w:hyperlink r:id="rId13">
        <w:r w:rsidDel="00000000" w:rsidR="00000000" w:rsidRPr="00000000">
          <w:rPr>
            <w:color w:val="1155cc"/>
            <w:u w:val="single"/>
            <w:rtl w:val="0"/>
          </w:rPr>
          <w:t xml:space="preserve">draw.io</w:t>
        </w:r>
      </w:hyperlink>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Deberéis </w:t>
      </w:r>
      <w:r w:rsidDel="00000000" w:rsidR="00000000" w:rsidRPr="00000000">
        <w:rPr>
          <w:b w:val="1"/>
          <w:rtl w:val="0"/>
        </w:rPr>
        <w:t xml:space="preserve">enviar por correo electrónico privado a ambos profesores</w:t>
      </w:r>
      <w:r w:rsidDel="00000000" w:rsidR="00000000" w:rsidRPr="00000000">
        <w:rPr>
          <w:rtl w:val="0"/>
        </w:rPr>
        <w:t xml:space="preserve"> </w:t>
      </w:r>
      <w:r w:rsidDel="00000000" w:rsidR="00000000" w:rsidRPr="00000000">
        <w:rPr>
          <w:b w:val="1"/>
          <w:rtl w:val="0"/>
        </w:rPr>
        <w:t xml:space="preserve">el diagrama de clases </w:t>
      </w:r>
      <w:r w:rsidDel="00000000" w:rsidR="00000000" w:rsidRPr="00000000">
        <w:rPr>
          <w:rtl w:val="0"/>
        </w:rPr>
        <w:t xml:space="preserve">para que lo revisen y os den indicaciones o sugerencias de mejora. Se podrán plantear dudas o preguntas puntuales sobre el diseño, pero no se garantiza que se proporcionen todas las respuestas. En el momento que consideréis oportuno podréis pasar a la fase 2.</w:t>
      </w:r>
    </w:p>
    <w:p w:rsidR="00000000" w:rsidDel="00000000" w:rsidP="00000000" w:rsidRDefault="00000000" w:rsidRPr="00000000" w14:paraId="00000080">
      <w:pPr>
        <w:pStyle w:val="Heading2"/>
        <w:rPr/>
      </w:pPr>
      <w:bookmarkStart w:colFirst="0" w:colLast="0" w:name="_lhvpvhkxe7yg" w:id="17"/>
      <w:bookmarkEnd w:id="17"/>
      <w:r w:rsidDel="00000000" w:rsidR="00000000" w:rsidRPr="00000000">
        <w:rPr>
          <w:rtl w:val="0"/>
        </w:rPr>
        <w:t xml:space="preserve">5.2. Fase 2 - Desarrollo (Individual)</w:t>
      </w:r>
    </w:p>
    <w:p w:rsidR="00000000" w:rsidDel="00000000" w:rsidP="00000000" w:rsidRDefault="00000000" w:rsidRPr="00000000" w14:paraId="00000081">
      <w:pPr>
        <w:rPr/>
      </w:pPr>
      <w:r w:rsidDel="00000000" w:rsidR="00000000" w:rsidRPr="00000000">
        <w:rPr>
          <w:rtl w:val="0"/>
        </w:rPr>
        <w:t xml:space="preserve">El desarrollo (programación) deberéis hacerlo de forma individual y deberá estar basada en el diseño inicial. Podréis hacer pequeños cambios sobre el diseño inicial si no hay más remedio.</w:t>
      </w:r>
    </w:p>
    <w:p w:rsidR="00000000" w:rsidDel="00000000" w:rsidP="00000000" w:rsidRDefault="00000000" w:rsidRPr="00000000" w14:paraId="00000082">
      <w:pPr>
        <w:rPr/>
      </w:pPr>
      <w:r w:rsidDel="00000000" w:rsidR="00000000" w:rsidRPr="00000000">
        <w:rPr>
          <w:rtl w:val="0"/>
        </w:rPr>
        <w:t xml:space="preserve">El programa se desarrollará en </w:t>
      </w:r>
      <w:r w:rsidDel="00000000" w:rsidR="00000000" w:rsidRPr="00000000">
        <w:rPr>
          <w:b w:val="1"/>
          <w:rtl w:val="0"/>
        </w:rPr>
        <w:t xml:space="preserve">JAVA</w:t>
      </w:r>
      <w:r w:rsidDel="00000000" w:rsidR="00000000" w:rsidRPr="00000000">
        <w:rPr>
          <w:rtl w:val="0"/>
        </w:rPr>
        <w:t xml:space="preserve"> mediante </w:t>
      </w:r>
      <w:r w:rsidDel="00000000" w:rsidR="00000000" w:rsidRPr="00000000">
        <w:rPr>
          <w:b w:val="1"/>
          <w:rtl w:val="0"/>
        </w:rPr>
        <w:t xml:space="preserve">POO</w:t>
      </w:r>
      <w:r w:rsidDel="00000000" w:rsidR="00000000" w:rsidRPr="00000000">
        <w:rPr>
          <w:rtl w:val="0"/>
        </w:rPr>
        <w:t xml:space="preserve">. Deberá </w:t>
      </w:r>
      <w:r w:rsidDel="00000000" w:rsidR="00000000" w:rsidRPr="00000000">
        <w:rPr>
          <w:b w:val="1"/>
          <w:rtl w:val="0"/>
        </w:rPr>
        <w:t xml:space="preserve">funcionar correctamente</w:t>
      </w:r>
      <w:r w:rsidDel="00000000" w:rsidR="00000000" w:rsidRPr="00000000">
        <w:rPr>
          <w:rtl w:val="0"/>
        </w:rPr>
        <w:t xml:space="preserve"> siguiendo las especificaciones dadas</w:t>
      </w:r>
      <w:r w:rsidDel="00000000" w:rsidR="00000000" w:rsidRPr="00000000">
        <w:rPr>
          <w:rtl w:val="0"/>
        </w:rPr>
        <w:t xml:space="preserve">,</w:t>
      </w:r>
      <w:r w:rsidDel="00000000" w:rsidR="00000000" w:rsidRPr="00000000">
        <w:rPr>
          <w:rtl w:val="0"/>
        </w:rPr>
        <w:t xml:space="preserve"> manejar las posibles </w:t>
      </w:r>
      <w:r w:rsidDel="00000000" w:rsidR="00000000" w:rsidRPr="00000000">
        <w:rPr>
          <w:b w:val="1"/>
          <w:rtl w:val="0"/>
        </w:rPr>
        <w:t xml:space="preserve">excepciones</w:t>
      </w:r>
      <w:r w:rsidDel="00000000" w:rsidR="00000000" w:rsidRPr="00000000">
        <w:rPr>
          <w:rtl w:val="0"/>
        </w:rPr>
        <w:t xml:space="preserve"> e</w:t>
      </w:r>
      <w:r w:rsidDel="00000000" w:rsidR="00000000" w:rsidRPr="00000000">
        <w:rPr>
          <w:rtl w:val="0"/>
        </w:rPr>
        <w:t xml:space="preserve"> incluir</w:t>
      </w:r>
      <w:r w:rsidDel="00000000" w:rsidR="00000000" w:rsidRPr="00000000">
        <w:rPr>
          <w:b w:val="1"/>
          <w:rtl w:val="0"/>
        </w:rPr>
        <w:t xml:space="preserve"> breves comentarios explicativos</w:t>
      </w:r>
      <w:r w:rsidDel="00000000" w:rsidR="00000000" w:rsidRPr="00000000">
        <w:rPr>
          <w:rtl w:val="0"/>
        </w:rPr>
        <w:t xml:space="preserve"> (al menos uno por clase y método).</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j821yoezg3cg" w:id="18"/>
      <w:bookmarkEnd w:id="18"/>
      <w:r w:rsidDel="00000000" w:rsidR="00000000" w:rsidRPr="00000000">
        <w:rPr>
          <w:rtl w:val="0"/>
        </w:rPr>
        <w:t xml:space="preserve">6. CRITERIOS DE CALIFICACIÓN</w:t>
      </w:r>
      <w:r w:rsidDel="00000000" w:rsidR="00000000" w:rsidRPr="00000000">
        <w:rPr>
          <w:rtl w:val="0"/>
        </w:rPr>
      </w:r>
    </w:p>
    <w:p w:rsidR="00000000" w:rsidDel="00000000" w:rsidP="00000000" w:rsidRDefault="00000000" w:rsidRPr="00000000" w14:paraId="00000084">
      <w:pPr>
        <w:spacing w:after="200" w:before="0" w:line="276" w:lineRule="auto"/>
        <w:rPr/>
      </w:pPr>
      <w:r w:rsidDel="00000000" w:rsidR="00000000" w:rsidRPr="00000000">
        <w:rPr>
          <w:rtl w:val="0"/>
        </w:rPr>
        <w:t xml:space="preserve">El trabajo se calificará según el diagrama UML y las funcionalidades que se hayan desarrollado, su correcto </w:t>
      </w:r>
      <w:r w:rsidDel="00000000" w:rsidR="00000000" w:rsidRPr="00000000">
        <w:rPr>
          <w:b w:val="1"/>
          <w:rtl w:val="0"/>
        </w:rPr>
        <w:t xml:space="preserve">funcionamiento</w:t>
      </w:r>
      <w:r w:rsidDel="00000000" w:rsidR="00000000" w:rsidRPr="00000000">
        <w:rPr>
          <w:rtl w:val="0"/>
        </w:rPr>
        <w:t xml:space="preserve">, un correcto diseño y aplicación de la </w:t>
      </w:r>
      <w:r w:rsidDel="00000000" w:rsidR="00000000" w:rsidRPr="00000000">
        <w:rPr>
          <w:b w:val="1"/>
          <w:rtl w:val="0"/>
        </w:rPr>
        <w:t xml:space="preserve">Programación Orientada a Objetos</w:t>
      </w:r>
      <w:r w:rsidDel="00000000" w:rsidR="00000000" w:rsidRPr="00000000">
        <w:rPr>
          <w:rtl w:val="0"/>
        </w:rPr>
        <w:t xml:space="preserve">, el manejo de </w:t>
      </w:r>
      <w:r w:rsidDel="00000000" w:rsidR="00000000" w:rsidRPr="00000000">
        <w:rPr>
          <w:b w:val="1"/>
          <w:rtl w:val="0"/>
        </w:rPr>
        <w:t xml:space="preserve">excepciones</w:t>
      </w:r>
      <w:r w:rsidDel="00000000" w:rsidR="00000000" w:rsidRPr="00000000">
        <w:rPr>
          <w:rtl w:val="0"/>
        </w:rPr>
        <w:t xml:space="preserve">, la manipulación de </w:t>
      </w:r>
      <w:r w:rsidDel="00000000" w:rsidR="00000000" w:rsidRPr="00000000">
        <w:rPr>
          <w:b w:val="1"/>
          <w:rtl w:val="0"/>
        </w:rPr>
        <w:t xml:space="preserve">ficheros</w:t>
      </w:r>
      <w:r w:rsidDel="00000000" w:rsidR="00000000" w:rsidRPr="00000000">
        <w:rPr>
          <w:rtl w:val="0"/>
        </w:rPr>
        <w:t xml:space="preserve">, el uso de </w:t>
      </w:r>
      <w:r w:rsidDel="00000000" w:rsidR="00000000" w:rsidRPr="00000000">
        <w:rPr>
          <w:b w:val="1"/>
          <w:rtl w:val="0"/>
        </w:rPr>
        <w:t xml:space="preserve">estructuras de datos</w:t>
      </w:r>
      <w:r w:rsidDel="00000000" w:rsidR="00000000" w:rsidRPr="00000000">
        <w:rPr>
          <w:rtl w:val="0"/>
        </w:rPr>
        <w:t xml:space="preserve"> (arrays y/o ArrayLists), la correcta </w:t>
      </w:r>
      <w:r w:rsidDel="00000000" w:rsidR="00000000" w:rsidRPr="00000000">
        <w:rPr>
          <w:b w:val="1"/>
          <w:rtl w:val="0"/>
        </w:rPr>
        <w:t xml:space="preserve">estructuración y legibilidad del código</w:t>
      </w:r>
      <w:r w:rsidDel="00000000" w:rsidR="00000000" w:rsidRPr="00000000">
        <w:rPr>
          <w:rtl w:val="0"/>
        </w:rPr>
        <w:t xml:space="preserve"> así como el uso de </w:t>
      </w:r>
      <w:r w:rsidDel="00000000" w:rsidR="00000000" w:rsidRPr="00000000">
        <w:rPr>
          <w:b w:val="1"/>
          <w:rtl w:val="0"/>
        </w:rPr>
        <w:t xml:space="preserve">comentarios explicativos</w:t>
      </w:r>
      <w:r w:rsidDel="00000000" w:rsidR="00000000" w:rsidRPr="00000000">
        <w:rPr>
          <w:rtl w:val="0"/>
        </w:rPr>
        <w:t xml:space="preserve"> (es suficiente con un comentario por clase y método).</w:t>
      </w:r>
    </w:p>
    <w:p w:rsidR="00000000" w:rsidDel="00000000" w:rsidP="00000000" w:rsidRDefault="00000000" w:rsidRPr="00000000" w14:paraId="00000085">
      <w:pPr>
        <w:numPr>
          <w:ilvl w:val="0"/>
          <w:numId w:val="5"/>
        </w:numPr>
        <w:spacing w:after="200" w:before="0" w:line="276" w:lineRule="auto"/>
        <w:ind w:left="720" w:hanging="360"/>
        <w:rPr>
          <w:u w:val="none"/>
        </w:rPr>
      </w:pPr>
      <w:r w:rsidDel="00000000" w:rsidR="00000000" w:rsidRPr="00000000">
        <w:rPr>
          <w:b w:val="1"/>
          <w:rtl w:val="0"/>
        </w:rPr>
        <w:t xml:space="preserve">Diagrama de clases UML (1 punto)</w:t>
      </w:r>
      <w:r w:rsidDel="00000000" w:rsidR="00000000" w:rsidRPr="00000000">
        <w:rPr>
          <w:rtl w:val="0"/>
        </w:rPr>
        <w:t xml:space="preserve">.</w:t>
      </w:r>
    </w:p>
    <w:p w:rsidR="00000000" w:rsidDel="00000000" w:rsidP="00000000" w:rsidRDefault="00000000" w:rsidRPr="00000000" w14:paraId="00000086">
      <w:pPr>
        <w:numPr>
          <w:ilvl w:val="0"/>
          <w:numId w:val="5"/>
        </w:numPr>
        <w:spacing w:after="200" w:before="0" w:line="276" w:lineRule="auto"/>
        <w:ind w:left="720" w:hanging="360"/>
        <w:rPr>
          <w:u w:val="none"/>
        </w:rPr>
      </w:pPr>
      <w:r w:rsidDel="00000000" w:rsidR="00000000" w:rsidRPr="00000000">
        <w:rPr>
          <w:b w:val="1"/>
          <w:rtl w:val="0"/>
        </w:rPr>
        <w:t xml:space="preserve">Jugar partida (6 puntos)</w:t>
      </w:r>
      <w:r w:rsidDel="00000000" w:rsidR="00000000" w:rsidRPr="00000000">
        <w:rPr>
          <w:rtl w:val="0"/>
        </w:rPr>
        <w:t xml:space="preserve">: Se pueden jugar partidas correctamente entre varios jugadores y con distintos tipos de preguntas tal y como se especifica en los requisitos.</w:t>
      </w:r>
      <w:r w:rsidDel="00000000" w:rsidR="00000000" w:rsidRPr="00000000">
        <w:rPr>
          <w:rtl w:val="0"/>
        </w:rPr>
      </w:r>
    </w:p>
    <w:p w:rsidR="00000000" w:rsidDel="00000000" w:rsidP="00000000" w:rsidRDefault="00000000" w:rsidRPr="00000000" w14:paraId="00000087">
      <w:pPr>
        <w:numPr>
          <w:ilvl w:val="0"/>
          <w:numId w:val="5"/>
        </w:numPr>
        <w:spacing w:after="200" w:before="0" w:line="276" w:lineRule="auto"/>
        <w:ind w:left="720" w:hanging="360"/>
        <w:rPr>
          <w:u w:val="none"/>
        </w:rPr>
      </w:pPr>
      <w:r w:rsidDel="00000000" w:rsidR="00000000" w:rsidRPr="00000000">
        <w:rPr>
          <w:b w:val="1"/>
          <w:rtl w:val="0"/>
        </w:rPr>
        <w:t xml:space="preserve">Jugadores/Usuarios (1 punto)</w:t>
      </w:r>
      <w:r w:rsidDel="00000000" w:rsidR="00000000" w:rsidRPr="00000000">
        <w:rPr>
          <w:rtl w:val="0"/>
        </w:rPr>
        <w:t xml:space="preserve">: El programa incorpora jugadores (usuarios registrados) y permite listarlos, añadirlos y eliminarlos.</w:t>
      </w:r>
    </w:p>
    <w:p w:rsidR="00000000" w:rsidDel="00000000" w:rsidP="00000000" w:rsidRDefault="00000000" w:rsidRPr="00000000" w14:paraId="00000088">
      <w:pPr>
        <w:numPr>
          <w:ilvl w:val="0"/>
          <w:numId w:val="5"/>
        </w:numPr>
        <w:spacing w:after="200" w:before="0" w:line="276" w:lineRule="auto"/>
        <w:ind w:left="720" w:hanging="360"/>
        <w:rPr>
          <w:u w:val="none"/>
        </w:rPr>
      </w:pPr>
      <w:r w:rsidDel="00000000" w:rsidR="00000000" w:rsidRPr="00000000">
        <w:rPr>
          <w:b w:val="1"/>
          <w:rtl w:val="0"/>
        </w:rPr>
        <w:t xml:space="preserve">Histórico (1 punto)</w:t>
      </w:r>
      <w:r w:rsidDel="00000000" w:rsidR="00000000" w:rsidRPr="00000000">
        <w:rPr>
          <w:rtl w:val="0"/>
        </w:rPr>
        <w:t xml:space="preserve">: El programa registra el histórico de partidas y permite visualizarlo.</w:t>
      </w:r>
    </w:p>
    <w:p w:rsidR="00000000" w:rsidDel="00000000" w:rsidP="00000000" w:rsidRDefault="00000000" w:rsidRPr="00000000" w14:paraId="00000089">
      <w:pPr>
        <w:numPr>
          <w:ilvl w:val="0"/>
          <w:numId w:val="5"/>
        </w:numPr>
        <w:spacing w:after="200" w:before="0" w:line="276" w:lineRule="auto"/>
        <w:ind w:left="720" w:hanging="360"/>
        <w:rPr>
          <w:u w:val="none"/>
        </w:rPr>
      </w:pPr>
      <w:r w:rsidDel="00000000" w:rsidR="00000000" w:rsidRPr="00000000">
        <w:rPr>
          <w:b w:val="1"/>
          <w:rtl w:val="0"/>
        </w:rPr>
        <w:t xml:space="preserve">Ranking (1 punto)</w:t>
      </w:r>
      <w:r w:rsidDel="00000000" w:rsidR="00000000" w:rsidRPr="00000000">
        <w:rPr>
          <w:rtl w:val="0"/>
        </w:rPr>
        <w:t xml:space="preserve">: El programa permite obtener y visualizar el ranking de usuarios.</w:t>
      </w:r>
    </w:p>
    <w:p w:rsidR="00000000" w:rsidDel="00000000" w:rsidP="00000000" w:rsidRDefault="00000000" w:rsidRPr="00000000" w14:paraId="0000008A">
      <w:pPr>
        <w:rPr/>
      </w:pPr>
      <w:r w:rsidDel="00000000" w:rsidR="00000000" w:rsidRPr="00000000">
        <w:rPr>
          <w:rtl w:val="0"/>
        </w:rPr>
        <w:t xml:space="preserve">Como puede observarse, </w:t>
      </w:r>
      <w:r w:rsidDel="00000000" w:rsidR="00000000" w:rsidRPr="00000000">
        <w:rPr>
          <w:b w:val="1"/>
          <w:rtl w:val="0"/>
        </w:rPr>
        <w:t xml:space="preserve">la funcionalidad fundamental es la de jugar partidas</w:t>
      </w:r>
      <w:r w:rsidDel="00000000" w:rsidR="00000000" w:rsidRPr="00000000">
        <w:rPr>
          <w:rtl w:val="0"/>
        </w:rPr>
        <w:t xml:space="preserve"> que junto con el diagrama de clases UML permite aprobar el trabajo con una nota máxima de </w:t>
      </w:r>
      <w:r w:rsidDel="00000000" w:rsidR="00000000" w:rsidRPr="00000000">
        <w:rPr>
          <w:b w:val="1"/>
          <w:rtl w:val="0"/>
        </w:rPr>
        <w:t xml:space="preserve">7 puntos</w:t>
      </w:r>
      <w:r w:rsidDel="00000000" w:rsidR="00000000" w:rsidRPr="00000000">
        <w:rPr>
          <w:rtl w:val="0"/>
        </w:rPr>
        <w:t xml:space="preserve"> (sin usuarios registrados ni histórico ni ranking).</w:t>
      </w:r>
    </w:p>
    <w:p w:rsidR="00000000" w:rsidDel="00000000" w:rsidP="00000000" w:rsidRDefault="00000000" w:rsidRPr="00000000" w14:paraId="0000008B">
      <w:pPr>
        <w:rPr/>
      </w:pPr>
      <w:r w:rsidDel="00000000" w:rsidR="00000000" w:rsidRPr="00000000">
        <w:rPr>
          <w:rtl w:val="0"/>
        </w:rPr>
        <w:t xml:space="preserve">Añadiendo las funcionalidades de </w:t>
      </w:r>
      <w:r w:rsidDel="00000000" w:rsidR="00000000" w:rsidRPr="00000000">
        <w:rPr>
          <w:b w:val="1"/>
          <w:rtl w:val="0"/>
        </w:rPr>
        <w:t xml:space="preserve">usuarios registrados, histórico y ranking es posible obtener hasta 3 puntos más</w:t>
      </w:r>
      <w:r w:rsidDel="00000000" w:rsidR="00000000" w:rsidRPr="00000000">
        <w:rPr>
          <w:rtl w:val="0"/>
        </w:rPr>
        <w:t xml:space="preserve"> (uno por funcionalidad), que sumado a los 7 puntos anteriores se puede obtener una nota máxima de 10.</w:t>
      </w:r>
    </w:p>
    <w:p w:rsidR="00000000" w:rsidDel="00000000" w:rsidP="00000000" w:rsidRDefault="00000000" w:rsidRPr="00000000" w14:paraId="0000008C">
      <w:pPr>
        <w:pStyle w:val="Heading1"/>
        <w:ind w:left="0" w:right="0" w:firstLine="0"/>
        <w:rPr/>
      </w:pPr>
      <w:bookmarkStart w:colFirst="0" w:colLast="0" w:name="_17dp8vu" w:id="19"/>
      <w:bookmarkEnd w:id="19"/>
      <w:r w:rsidDel="00000000" w:rsidR="00000000" w:rsidRPr="00000000">
        <w:rPr>
          <w:rtl w:val="0"/>
        </w:rPr>
        <w:t xml:space="preserve">7. ENTREGA</w:t>
      </w:r>
    </w:p>
    <w:p w:rsidR="00000000" w:rsidDel="00000000" w:rsidP="00000000" w:rsidRDefault="00000000" w:rsidRPr="00000000" w14:paraId="0000008D">
      <w:pPr>
        <w:rPr/>
      </w:pPr>
      <w:r w:rsidDel="00000000" w:rsidR="00000000" w:rsidRPr="00000000">
        <w:rPr>
          <w:rtl w:val="0"/>
        </w:rPr>
        <w:t xml:space="preserve">Deberás entregar por el aula virtual:</w:t>
      </w:r>
    </w:p>
    <w:p w:rsidR="00000000" w:rsidDel="00000000" w:rsidP="00000000" w:rsidRDefault="00000000" w:rsidRPr="00000000" w14:paraId="0000008E">
      <w:pPr>
        <w:numPr>
          <w:ilvl w:val="0"/>
          <w:numId w:val="2"/>
        </w:numPr>
        <w:spacing w:after="0" w:afterAutospacing="0"/>
        <w:ind w:left="720" w:hanging="360"/>
        <w:rPr>
          <w:u w:val="none"/>
        </w:rPr>
      </w:pPr>
      <w:r w:rsidDel="00000000" w:rsidR="00000000" w:rsidRPr="00000000">
        <w:rPr>
          <w:b w:val="1"/>
          <w:rtl w:val="0"/>
        </w:rPr>
        <w:t xml:space="preserve">Diagrama de clases UML</w:t>
      </w:r>
      <w:r w:rsidDel="00000000" w:rsidR="00000000" w:rsidRPr="00000000">
        <w:rPr>
          <w:rtl w:val="0"/>
        </w:rPr>
        <w:t xml:space="preserve"> actualizado </w:t>
      </w:r>
      <w:r w:rsidDel="00000000" w:rsidR="00000000" w:rsidRPr="00000000">
        <w:rPr>
          <w:u w:val="single"/>
          <w:rtl w:val="0"/>
        </w:rPr>
        <w:t xml:space="preserve">con los cambios realizados al programar</w:t>
      </w:r>
      <w:r w:rsidDel="00000000" w:rsidR="00000000" w:rsidRPr="00000000">
        <w:rPr>
          <w:rtl w:val="0"/>
        </w:rPr>
        <w:t xml:space="preserve">.</w:t>
      </w:r>
    </w:p>
    <w:p w:rsidR="00000000" w:rsidDel="00000000" w:rsidP="00000000" w:rsidRDefault="00000000" w:rsidRPr="00000000" w14:paraId="0000008F">
      <w:pPr>
        <w:numPr>
          <w:ilvl w:val="0"/>
          <w:numId w:val="2"/>
        </w:numPr>
        <w:spacing w:before="0" w:beforeAutospacing="0"/>
        <w:ind w:left="720" w:hanging="360"/>
        <w:rPr>
          <w:u w:val="none"/>
        </w:rPr>
      </w:pPr>
      <w:r w:rsidDel="00000000" w:rsidR="00000000" w:rsidRPr="00000000">
        <w:rPr>
          <w:b w:val="1"/>
          <w:rtl w:val="0"/>
        </w:rPr>
        <w:t xml:space="preserve">Proyecto NetBeans</w:t>
      </w:r>
      <w:r w:rsidDel="00000000" w:rsidR="00000000" w:rsidRPr="00000000">
        <w:rPr>
          <w:rtl w:val="0"/>
        </w:rPr>
        <w:t xml:space="preserve"> con la carpeta del proyecto comprimida en un </w:t>
      </w:r>
      <w:r w:rsidDel="00000000" w:rsidR="00000000" w:rsidRPr="00000000">
        <w:rPr>
          <w:b w:val="1"/>
          <w:rtl w:val="0"/>
        </w:rPr>
        <w:t xml:space="preserve">zip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rPr>
          <w:b w:val="1"/>
        </w:rPr>
      </w:pPr>
      <w:r w:rsidDel="00000000" w:rsidR="00000000" w:rsidRPr="00000000">
        <w:rPr>
          <w:vertAlign w:val="baseline"/>
          <w:rtl w:val="0"/>
        </w:rPr>
        <w:t xml:space="preserve">La fecha </w:t>
      </w:r>
      <w:r w:rsidDel="00000000" w:rsidR="00000000" w:rsidRPr="00000000">
        <w:rPr>
          <w:rtl w:val="0"/>
        </w:rPr>
        <w:t xml:space="preserve">límite</w:t>
      </w:r>
      <w:r w:rsidDel="00000000" w:rsidR="00000000" w:rsidRPr="00000000">
        <w:rPr>
          <w:vertAlign w:val="baseline"/>
          <w:rtl w:val="0"/>
        </w:rPr>
        <w:t xml:space="preserve"> de entrega </w:t>
      </w:r>
      <w:r w:rsidDel="00000000" w:rsidR="00000000" w:rsidRPr="00000000">
        <w:rPr>
          <w:rtl w:val="0"/>
        </w:rPr>
        <w:t xml:space="preserve">es</w:t>
      </w:r>
      <w:r w:rsidDel="00000000" w:rsidR="00000000" w:rsidRPr="00000000">
        <w:rPr>
          <w:vertAlign w:val="baseline"/>
          <w:rtl w:val="0"/>
        </w:rPr>
        <w:t xml:space="preserve"> el </w:t>
      </w:r>
      <w:r w:rsidDel="00000000" w:rsidR="00000000" w:rsidRPr="00000000">
        <w:rPr>
          <w:b w:val="1"/>
          <w:rtl w:val="0"/>
        </w:rPr>
        <w:t xml:space="preserve">lunes 20</w:t>
      </w:r>
      <w:r w:rsidDel="00000000" w:rsidR="00000000" w:rsidRPr="00000000">
        <w:rPr>
          <w:b w:val="1"/>
          <w:vertAlign w:val="baseline"/>
          <w:rtl w:val="0"/>
        </w:rPr>
        <w:t xml:space="preserve"> de </w:t>
      </w:r>
      <w:r w:rsidDel="00000000" w:rsidR="00000000" w:rsidRPr="00000000">
        <w:rPr>
          <w:b w:val="1"/>
          <w:rtl w:val="0"/>
        </w:rPr>
        <w:t xml:space="preserve">abril</w:t>
      </w:r>
      <w:r w:rsidDel="00000000" w:rsidR="00000000" w:rsidRPr="00000000">
        <w:rPr>
          <w:b w:val="1"/>
          <w:vertAlign w:val="baseline"/>
          <w:rtl w:val="0"/>
        </w:rPr>
        <w:t xml:space="preserve"> a las 23:55h</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 w:line="276" w:lineRule="auto"/>
        <w:ind w:left="0" w:right="713" w:firstLine="0"/>
        <w:jc w:val="both"/>
        <w:rPr>
          <w:b w:val="1"/>
        </w:rPr>
      </w:pPr>
      <w:r w:rsidDel="00000000" w:rsidR="00000000" w:rsidRPr="00000000">
        <w:rPr>
          <w:rtl w:val="0"/>
        </w:rPr>
      </w:r>
    </w:p>
    <w:p w:rsidR="00000000" w:rsidDel="00000000" w:rsidP="00000000" w:rsidRDefault="00000000" w:rsidRPr="00000000" w14:paraId="00000097">
      <w:pPr>
        <w:spacing w:after="60" w:before="60" w:line="240" w:lineRule="auto"/>
        <w:ind w:left="0" w:firstLine="0"/>
        <w:rPr>
          <w:sz w:val="16"/>
          <w:szCs w:val="16"/>
        </w:rPr>
      </w:pPr>
      <w:r w:rsidDel="00000000" w:rsidR="00000000" w:rsidRPr="00000000">
        <w:rPr>
          <w:b w:val="1"/>
          <w:color w:val="336633"/>
          <w:sz w:val="28"/>
          <w:szCs w:val="28"/>
          <w:rtl w:val="0"/>
        </w:rPr>
        <w:t xml:space="preserve">Licencia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1115695" cy="38608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115695" cy="386080"/>
                    </a:xfrm>
                    <a:prstGeom prst="rect"/>
                    <a:ln/>
                  </pic:spPr>
                </pic:pic>
              </a:graphicData>
            </a:graphic>
          </wp:anchor>
        </w:drawing>
      </w:r>
    </w:p>
    <w:p w:rsidR="00000000" w:rsidDel="00000000" w:rsidP="00000000" w:rsidRDefault="00000000" w:rsidRPr="00000000" w14:paraId="00000098">
      <w:pPr>
        <w:ind w:left="1984" w:right="400" w:firstLine="0"/>
        <w:rPr/>
      </w:pPr>
      <w:r w:rsidDel="00000000" w:rsidR="00000000" w:rsidRPr="00000000">
        <w:rPr>
          <w:b w:val="1"/>
          <w:rtl w:val="0"/>
        </w:rPr>
        <w:t xml:space="preserve">Reconocimiento – NoComercial – CompartirIgual (by-nc-sa)</w:t>
      </w:r>
      <w:r w:rsidDel="00000000" w:rsidR="00000000" w:rsidRPr="00000000">
        <w:rPr>
          <w:rtl w:val="0"/>
        </w:rPr>
        <w:t xml:space="preserve">: No se permite un uso comercial de la obra original ni de las posibles obras derivadas, la distribución de las cuales se debe hacer con una licencia igual a la que regula la obra original.</w:t>
      </w:r>
    </w:p>
    <w:sectPr>
      <w:headerReference r:id="rId15" w:type="default"/>
      <w:headerReference r:id="rId16" w:type="first"/>
      <w:footerReference r:id="rId17" w:type="default"/>
      <w:footerReference r:id="rId18" w:type="first"/>
      <w:pgSz w:h="16838" w:w="11906"/>
      <w:pgMar w:bottom="1133" w:top="1133" w:left="1133" w:right="1133" w:header="720" w:footer="72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Old Standard TT">
    <w:embedRegular w:fontKey="{00000000-0000-0000-0000-000000000000}" r:id="rId7" w:subsetted="0"/>
    <w:embedBold w:fontKey="{00000000-0000-0000-0000-000000000000}" r:id="rId8" w:subsetted="0"/>
    <w:embe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tabs>
        <w:tab w:val="right" w:pos="8925"/>
      </w:tabs>
      <w:spacing w:line="240" w:lineRule="auto"/>
      <w:ind w:left="141" w:right="0" w:firstLine="0"/>
      <w:rPr/>
    </w:pPr>
    <w:r w:rsidDel="00000000" w:rsidR="00000000" w:rsidRPr="00000000">
      <w:rPr>
        <w:rFonts w:ascii="Tahoma" w:cs="Tahoma" w:eastAsia="Tahoma" w:hAnsi="Tahoma"/>
        <w:color w:val="999966"/>
        <w:sz w:val="18"/>
        <w:szCs w:val="18"/>
        <w:rtl w:val="0"/>
      </w:rPr>
      <w:t xml:space="preserve">CFGS DESARROLLO DE APLICACIONES WEB</w:t>
      <w:tab/>
    </w:r>
    <w:r w:rsidDel="00000000" w:rsidR="00000000" w:rsidRPr="00000000">
      <w:rPr>
        <w:color w:val="99996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tabs>
        <w:tab w:val="right" w:pos="8925"/>
      </w:tabs>
      <w:spacing w:line="240" w:lineRule="auto"/>
      <w:ind w:left="141" w:right="0" w:firstLine="0"/>
      <w:rPr>
        <w:rFonts w:ascii="Tahoma" w:cs="Tahoma" w:eastAsia="Tahoma" w:hAnsi="Tahoma"/>
        <w:sz w:val="18"/>
        <w:szCs w:val="18"/>
      </w:rPr>
    </w:pPr>
    <w:r w:rsidDel="00000000" w:rsidR="00000000" w:rsidRPr="00000000">
      <w:rPr>
        <w:rFonts w:ascii="Tahoma" w:cs="Tahoma" w:eastAsia="Tahoma" w:hAnsi="Tahoma"/>
        <w:color w:val="999966"/>
        <w:sz w:val="18"/>
        <w:szCs w:val="18"/>
        <w:rtl w:val="0"/>
      </w:rPr>
      <w:t xml:space="preserve">MÓDULO DE PROGRAMACIÓN</w:t>
      <w:tab/>
      <w:t xml:space="preserve">TRABAJO 3 SABER Y GANAR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before="123" w:line="276"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40" w:lineRule="auto"/>
      <w:ind w:firstLine="0"/>
    </w:pPr>
    <w:rPr>
      <w:b w:val="1"/>
      <w:color w:val="336633"/>
      <w:sz w:val="28"/>
      <w:szCs w:val="28"/>
    </w:rPr>
  </w:style>
  <w:style w:type="paragraph" w:styleId="Heading2">
    <w:name w:val="heading 2"/>
    <w:basedOn w:val="Normal"/>
    <w:next w:val="Normal"/>
    <w:pPr>
      <w:keepNext w:val="1"/>
      <w:keepLines w:val="1"/>
      <w:widowControl w:val="1"/>
      <w:spacing w:after="200" w:before="200" w:line="240" w:lineRule="auto"/>
      <w:ind w:firstLine="141"/>
    </w:pPr>
    <w:rPr>
      <w:b w:val="1"/>
      <w:color w:val="336633"/>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both"/>
    </w:pPr>
    <w:rPr>
      <w:rFonts w:ascii="Calibri" w:cs="Calibri" w:eastAsia="Calibri" w:hAnsi="Calibri"/>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pPr>
    <w:rPr>
      <w:rFonts w:ascii="Calibri" w:cs="Calibri" w:eastAsia="Calibri" w:hAnsi="Calibri"/>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pPr>
    <w:rPr>
      <w:rFonts w:ascii="Calibri" w:cs="Calibri" w:eastAsia="Calibri" w:hAnsi="Calibri"/>
      <w:b w:val="1"/>
      <w:i w:val="0"/>
      <w:smallCaps w:val="0"/>
      <w:strike w:val="0"/>
      <w:color w:val="38761d"/>
      <w:sz w:val="48"/>
      <w:szCs w:val="48"/>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Calibri" w:cs="Calibri" w:eastAsia="Calibri" w:hAnsi="Calibri"/>
      <w:b w:val="1"/>
      <w:i w:val="0"/>
      <w:smallCaps w:val="0"/>
      <w:strike w:val="0"/>
      <w:color w:val="ffffff"/>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rtve.es" TargetMode="External"/><Relationship Id="rId13" Type="http://schemas.openxmlformats.org/officeDocument/2006/relationships/hyperlink" Target="https://app.diagrams.net" TargetMode="External"/><Relationship Id="rId12" Type="http://schemas.openxmlformats.org/officeDocument/2006/relationships/hyperlink" Target="https://es.wikipedia.org/wiki/Saber_y_ga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hyperlink" Target="mailto:lionel.tarazon@ceedcv.es" TargetMode="External"/><Relationship Id="rId8" Type="http://schemas.openxmlformats.org/officeDocument/2006/relationships/hyperlink" Target="mailto:encarni.serrano@ceedc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OldStandardTT-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ldStandardTT-regular.ttf"/><Relationship Id="rId8" Type="http://schemas.openxmlformats.org/officeDocument/2006/relationships/font" Target="fonts/OldStandardT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