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FEEDBACK PARA ALUMNO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NOMBRE COMPLETO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Comentario general.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 de clases UML (max 1): X puntos.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 de datos y programa de volcado de datos (max 1): X puntos.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Jugar partida (max 6): X puntos.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Ranking (max 0,5): X puntos.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Histórico de partidas (max 0,5):​ X puntos.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Jugadores registrados / gestión de usuarios (max 1): X puntos.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0"/>
          <w:szCs w:val="20"/>
          <w:rtl w:val="0"/>
        </w:rPr>
        <w:t xml:space="preserve">ITEMS A REVISAR (INTERNO) FORMATO TABLA</w:t>
      </w:r>
      <w:r w:rsidDel="00000000" w:rsidR="00000000" w:rsidRPr="00000000">
        <w:rPr>
          <w:rtl w:val="0"/>
        </w:rPr>
      </w:r>
    </w:p>
    <w:tbl>
      <w:tblPr>
        <w:tblStyle w:val="Table1"/>
        <w:tblW w:w="1049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246.5"/>
        <w:gridCol w:w="5246.5"/>
        <w:tblGridChange w:id="0">
          <w:tblGrid>
            <w:gridCol w:w="5246.5"/>
            <w:gridCol w:w="5246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Diagrama de Clases UML: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Clases, atributos y tipos: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Métodos con argumentos y tipos: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Función main: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Base de datos y volcado (OBLIGATORIO):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Tablas: usuarios, preguntas, partidas, ranking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Programa de volcado de datos desde fichero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Diseño general POO (OBLIGATORIO):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Clases y diseño general apropiado: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Herencia en Jugadores y Preguntas: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¿Se usa public/private correctamente?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¿Se usa abstracción?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¿Se usan métodos estáticos?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¿Se usan atributos final y/o static?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Interfaz gráfica (OBLIGATORIO):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Intuitiva, sencilla y diseño razonable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 distintas ventanas o pestañas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Interacción correcta (botones, eventos, etc. funcionan)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Jugar partida: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pueden jugar con 1-6 jugadores y 4 tipos partidas: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Jugadores (en BBDD)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repetidos: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Ordenados aleatoriamente: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Humano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contesta por teclado: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CPU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acierta Mates, falla Letras, Inglés random: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Preguntas (en BBDD)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Aleatorias: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repetidas: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(4-8 enteros 2-12, combinando + - *)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Letras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(adivinar palabra):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Inglés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(ABCD orden aleatorio):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Partida: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Dinámica correcta (por turnos):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 si acierto/fallo (muestra la correcta):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 se muestra puntuaciones y ganador: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44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 final se registra en la BBDD: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Ranking (en BBDD):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 ver el Ranking ordenado: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Solo de usuarios registrados: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Histórico (en BBDD):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puede visualizar: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Gestión Usuarios (en BBDD):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Permite listar, añadir y eliminar usuarios: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 (breves) en cada clase y método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