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b/>
          <w:bCs/>
          <w:color w:val="4472C4" w:themeColor="accent1"/>
          <w:lang w:val="en-CA"/>
        </w:rPr>
        <w:id w:val="945360662"/>
        <w:docPartObj>
          <w:docPartGallery w:val="Cover Pages"/>
          <w:docPartUnique/>
        </w:docPartObj>
      </w:sdtPr>
      <w:sdtEndPr>
        <w:rPr>
          <w:b w:val="0"/>
          <w:bCs w:val="0"/>
          <w:color w:val="auto"/>
        </w:rPr>
      </w:sdtEndPr>
      <w:sdtContent>
        <w:p w14:paraId="2A16ACFC" w14:textId="11AFB12F" w:rsidR="000C43A1" w:rsidRPr="00EA0F05" w:rsidRDefault="000C43A1">
          <w:pPr>
            <w:pStyle w:val="Sansinterligne"/>
            <w:spacing w:before="1540" w:after="240"/>
            <w:jc w:val="center"/>
            <w:rPr>
              <w:b/>
              <w:bCs/>
              <w:color w:val="4472C4" w:themeColor="accent1"/>
              <w:lang w:val="fr-CA"/>
            </w:rPr>
          </w:pPr>
          <w:r w:rsidRPr="00BB29DA">
            <w:rPr>
              <w:b/>
              <w:bCs/>
              <w:noProof/>
              <w:color w:val="4472C4" w:themeColor="accent1"/>
            </w:rPr>
            <w:drawing>
              <wp:inline distT="0" distB="0" distL="0" distR="0" wp14:anchorId="4EEEFF5D" wp14:editId="41C76DC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lang w:val="fr-CA"/>
            </w:rPr>
            <w:alias w:val="Title"/>
            <w:tag w:val=""/>
            <w:id w:val="1735040861"/>
            <w:placeholder>
              <w:docPart w:val="8A4E704EF9A74C7ABB9F6512B37A0F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F71B26" w14:textId="3465CD4F" w:rsidR="000C43A1" w:rsidRPr="00EC65D2" w:rsidRDefault="005C4DCB">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lang w:val="fr-CA"/>
                </w:rPr>
              </w:pPr>
              <w:r w:rsidRPr="00EC65D2">
                <w:rPr>
                  <w:rFonts w:asciiTheme="majorHAnsi" w:eastAsiaTheme="majorEastAsia" w:hAnsiTheme="majorHAnsi" w:cstheme="majorBidi"/>
                  <w:b/>
                  <w:bCs/>
                  <w:caps/>
                  <w:color w:val="4472C4" w:themeColor="accent1"/>
                  <w:sz w:val="72"/>
                  <w:szCs w:val="72"/>
                  <w:lang w:val="fr-CA"/>
                </w:rPr>
                <w:t>Ceg</w:t>
              </w:r>
              <w:r w:rsidR="00EC65D2" w:rsidRPr="00EC65D2">
                <w:rPr>
                  <w:rFonts w:asciiTheme="majorHAnsi" w:eastAsiaTheme="majorEastAsia" w:hAnsiTheme="majorHAnsi" w:cstheme="majorBidi"/>
                  <w:b/>
                  <w:bCs/>
                  <w:caps/>
                  <w:color w:val="4472C4" w:themeColor="accent1"/>
                  <w:sz w:val="72"/>
                  <w:szCs w:val="72"/>
                  <w:lang w:val="fr-CA"/>
                </w:rPr>
                <w:t xml:space="preserve"> </w:t>
              </w:r>
              <w:r w:rsidR="000E2EE3">
                <w:rPr>
                  <w:rFonts w:asciiTheme="majorHAnsi" w:eastAsiaTheme="majorEastAsia" w:hAnsiTheme="majorHAnsi" w:cstheme="majorBidi"/>
                  <w:b/>
                  <w:bCs/>
                  <w:caps/>
                  <w:color w:val="4472C4" w:themeColor="accent1"/>
                  <w:sz w:val="72"/>
                  <w:szCs w:val="72"/>
                  <w:lang w:val="fr-CA"/>
                </w:rPr>
                <w:t>3585</w:t>
              </w:r>
            </w:p>
          </w:sdtContent>
        </w:sdt>
        <w:sdt>
          <w:sdtPr>
            <w:rPr>
              <w:b/>
              <w:bCs/>
              <w:color w:val="4472C4" w:themeColor="accent1"/>
              <w:sz w:val="40"/>
              <w:szCs w:val="40"/>
              <w:lang w:val="fr-CA"/>
            </w:rPr>
            <w:alias w:val="Subtitle"/>
            <w:tag w:val=""/>
            <w:id w:val="328029620"/>
            <w:placeholder>
              <w:docPart w:val="89D262C6316848AC8A48870956951487"/>
            </w:placeholder>
            <w:dataBinding w:prefixMappings="xmlns:ns0='http://purl.org/dc/elements/1.1/' xmlns:ns1='http://schemas.openxmlformats.org/package/2006/metadata/core-properties' " w:xpath="/ns1:coreProperties[1]/ns0:subject[1]" w:storeItemID="{6C3C8BC8-F283-45AE-878A-BAB7291924A1}"/>
            <w:text/>
          </w:sdtPr>
          <w:sdtContent>
            <w:p w14:paraId="1CD9499A" w14:textId="1FF897D2" w:rsidR="000C43A1" w:rsidRPr="00555910" w:rsidRDefault="00871123">
              <w:pPr>
                <w:pStyle w:val="Sansinterligne"/>
                <w:jc w:val="center"/>
                <w:rPr>
                  <w:b/>
                  <w:bCs/>
                  <w:color w:val="4472C4" w:themeColor="accent1"/>
                  <w:sz w:val="40"/>
                  <w:szCs w:val="40"/>
                  <w:lang w:val="fr-CA"/>
                </w:rPr>
              </w:pPr>
              <w:r>
                <w:rPr>
                  <w:b/>
                  <w:bCs/>
                  <w:color w:val="4472C4" w:themeColor="accent1"/>
                  <w:sz w:val="40"/>
                  <w:szCs w:val="40"/>
                  <w:lang w:val="fr-CA"/>
                </w:rPr>
                <w:t>Programmation de socket et B8ZS</w:t>
              </w:r>
            </w:p>
          </w:sdtContent>
        </w:sdt>
        <w:p w14:paraId="755F202D" w14:textId="77777777" w:rsidR="000C43A1" w:rsidRPr="00BB29DA" w:rsidRDefault="000C43A1" w:rsidP="000C43A1">
          <w:pPr>
            <w:pStyle w:val="Sansinterligne"/>
            <w:spacing w:before="480"/>
            <w:jc w:val="center"/>
            <w:rPr>
              <w:b/>
              <w:bCs/>
            </w:rPr>
          </w:pPr>
          <w:r w:rsidRPr="00BB29DA">
            <w:rPr>
              <w:b/>
              <w:bCs/>
              <w:noProof/>
              <w:color w:val="4472C4" w:themeColor="accent1"/>
            </w:rPr>
            <mc:AlternateContent>
              <mc:Choice Requires="wps">
                <w:drawing>
                  <wp:anchor distT="0" distB="0" distL="114300" distR="114300" simplePos="0" relativeHeight="251663872" behindDoc="0" locked="0" layoutInCell="1" allowOverlap="1" wp14:anchorId="1ACA25DC" wp14:editId="581B2AD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10T00:00:00Z">
                                    <w:dateFormat w:val="MMMM d, yyyy"/>
                                    <w:lid w:val="en-US"/>
                                    <w:storeMappedDataAs w:val="dateTime"/>
                                    <w:calendar w:val="gregorian"/>
                                  </w:date>
                                </w:sdtPr>
                                <w:sdtContent>
                                  <w:p w14:paraId="2337073B" w14:textId="56B1DEA8" w:rsidR="000C43A1" w:rsidRDefault="00B601C1">
                                    <w:pPr>
                                      <w:pStyle w:val="Sansinterligne"/>
                                      <w:spacing w:after="40"/>
                                      <w:jc w:val="center"/>
                                      <w:rPr>
                                        <w:caps/>
                                        <w:color w:val="4472C4" w:themeColor="accent1"/>
                                        <w:sz w:val="28"/>
                                        <w:szCs w:val="28"/>
                                      </w:rPr>
                                    </w:pPr>
                                    <w:r>
                                      <w:rPr>
                                        <w:caps/>
                                        <w:color w:val="4472C4" w:themeColor="accent1"/>
                                        <w:sz w:val="28"/>
                                        <w:szCs w:val="28"/>
                                      </w:rPr>
                                      <w:t>March 10, 2023</w:t>
                                    </w:r>
                                  </w:p>
                                </w:sdtContent>
                              </w:sdt>
                              <w:p w14:paraId="111D202E" w14:textId="4F7A82EB" w:rsidR="000C43A1" w:rsidRDefault="00000000">
                                <w:pPr>
                                  <w:pStyle w:val="Sansinterligne"/>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404AA">
                                      <w:rPr>
                                        <w:caps/>
                                        <w:color w:val="4472C4" w:themeColor="accent1"/>
                                      </w:rPr>
                                      <w:t>universit</w:t>
                                    </w:r>
                                    <w:r w:rsidR="00EE7F4C">
                                      <w:rPr>
                                        <w:caps/>
                                        <w:color w:val="4472C4" w:themeColor="accent1"/>
                                      </w:rPr>
                                      <w:t>e</w:t>
                                    </w:r>
                                    <w:r w:rsidR="00A404AA">
                                      <w:rPr>
                                        <w:caps/>
                                        <w:color w:val="4472C4" w:themeColor="accent1"/>
                                      </w:rPr>
                                      <w:t xml:space="preserve"> d’Ottawa</w:t>
                                    </w:r>
                                  </w:sdtContent>
                                </w:sdt>
                              </w:p>
                              <w:p w14:paraId="2568371A" w14:textId="4CC0FA28" w:rsidR="000C43A1" w:rsidRDefault="000C43A1" w:rsidP="00EE7F4C">
                                <w:pPr>
                                  <w:pStyle w:val="Sansinterligne"/>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CA25D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8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10T00:00:00Z">
                              <w:dateFormat w:val="MMMM d, yyyy"/>
                              <w:lid w:val="en-US"/>
                              <w:storeMappedDataAs w:val="dateTime"/>
                              <w:calendar w:val="gregorian"/>
                            </w:date>
                          </w:sdtPr>
                          <w:sdtContent>
                            <w:p w14:paraId="2337073B" w14:textId="56B1DEA8" w:rsidR="000C43A1" w:rsidRDefault="00B601C1">
                              <w:pPr>
                                <w:pStyle w:val="Sansinterligne"/>
                                <w:spacing w:after="40"/>
                                <w:jc w:val="center"/>
                                <w:rPr>
                                  <w:caps/>
                                  <w:color w:val="4472C4" w:themeColor="accent1"/>
                                  <w:sz w:val="28"/>
                                  <w:szCs w:val="28"/>
                                </w:rPr>
                              </w:pPr>
                              <w:r>
                                <w:rPr>
                                  <w:caps/>
                                  <w:color w:val="4472C4" w:themeColor="accent1"/>
                                  <w:sz w:val="28"/>
                                  <w:szCs w:val="28"/>
                                </w:rPr>
                                <w:t>March 10, 2023</w:t>
                              </w:r>
                            </w:p>
                          </w:sdtContent>
                        </w:sdt>
                        <w:p w14:paraId="111D202E" w14:textId="4F7A82EB" w:rsidR="000C43A1" w:rsidRDefault="00000000">
                          <w:pPr>
                            <w:pStyle w:val="Sansinterligne"/>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404AA">
                                <w:rPr>
                                  <w:caps/>
                                  <w:color w:val="4472C4" w:themeColor="accent1"/>
                                </w:rPr>
                                <w:t>universit</w:t>
                              </w:r>
                              <w:r w:rsidR="00EE7F4C">
                                <w:rPr>
                                  <w:caps/>
                                  <w:color w:val="4472C4" w:themeColor="accent1"/>
                                </w:rPr>
                                <w:t>e</w:t>
                              </w:r>
                              <w:r w:rsidR="00A404AA">
                                <w:rPr>
                                  <w:caps/>
                                  <w:color w:val="4472C4" w:themeColor="accent1"/>
                                </w:rPr>
                                <w:t xml:space="preserve"> d’Ottawa</w:t>
                              </w:r>
                            </w:sdtContent>
                          </w:sdt>
                        </w:p>
                        <w:p w14:paraId="2568371A" w14:textId="4CC0FA28" w:rsidR="000C43A1" w:rsidRDefault="000C43A1" w:rsidP="00EE7F4C">
                          <w:pPr>
                            <w:pStyle w:val="Sansinterligne"/>
                            <w:rPr>
                              <w:color w:val="4472C4" w:themeColor="accent1"/>
                            </w:rPr>
                          </w:pPr>
                        </w:p>
                      </w:txbxContent>
                    </v:textbox>
                    <w10:wrap anchorx="margin" anchory="page"/>
                  </v:shape>
                </w:pict>
              </mc:Fallback>
            </mc:AlternateContent>
          </w:r>
          <w:r w:rsidRPr="00BB29DA">
            <w:rPr>
              <w:b/>
              <w:bCs/>
              <w:noProof/>
              <w:color w:val="4472C4" w:themeColor="accent1"/>
            </w:rPr>
            <w:drawing>
              <wp:inline distT="0" distB="0" distL="0" distR="0" wp14:anchorId="25480DC5" wp14:editId="5844FB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0964A1" w14:textId="77777777" w:rsidR="000C43A1" w:rsidRPr="00BB29DA" w:rsidRDefault="000C43A1" w:rsidP="000C43A1">
          <w:pPr>
            <w:rPr>
              <w:b/>
              <w:bCs/>
              <w:lang w:val="en-US"/>
            </w:rPr>
          </w:pPr>
        </w:p>
        <w:p w14:paraId="60364F32" w14:textId="77777777" w:rsidR="000C43A1" w:rsidRPr="00194B4A" w:rsidRDefault="000C43A1" w:rsidP="000C43A1">
          <w:pPr>
            <w:jc w:val="center"/>
            <w:rPr>
              <w:b/>
              <w:bCs/>
              <w:sz w:val="32"/>
              <w:szCs w:val="32"/>
              <w:u w:val="single"/>
              <w:lang w:val="fr-CA"/>
            </w:rPr>
          </w:pPr>
          <w:r w:rsidRPr="00194B4A">
            <w:rPr>
              <w:b/>
              <w:bCs/>
              <w:sz w:val="32"/>
              <w:szCs w:val="32"/>
              <w:u w:val="single"/>
              <w:lang w:val="fr-CA"/>
            </w:rPr>
            <w:t>Membres du groupe</w:t>
          </w:r>
        </w:p>
        <w:p w14:paraId="5F49F5CB" w14:textId="77777777" w:rsidR="008A4ADB" w:rsidRPr="00F637E3" w:rsidRDefault="008A4ADB" w:rsidP="00D5460C">
          <w:pPr>
            <w:jc w:val="center"/>
            <w:rPr>
              <w:lang w:val="fr-CA"/>
            </w:rPr>
          </w:pPr>
          <w:r w:rsidRPr="00F637E3">
            <w:rPr>
              <w:lang w:val="fr-CA"/>
            </w:rPr>
            <w:t>Waffo Tony Adams (300310088)</w:t>
          </w:r>
        </w:p>
        <w:p w14:paraId="1C5761A7" w14:textId="77777777" w:rsidR="008A4ADB" w:rsidRPr="00F637E3" w:rsidRDefault="008A4ADB" w:rsidP="008A4ADB">
          <w:pPr>
            <w:pStyle w:val="Paragraphedeliste"/>
            <w:rPr>
              <w:b/>
              <w:bCs/>
              <w:lang w:val="fr-CA"/>
            </w:rPr>
          </w:pPr>
        </w:p>
        <w:p w14:paraId="2593578D" w14:textId="77777777" w:rsidR="000C43A1" w:rsidRPr="00F637E3" w:rsidRDefault="000C43A1" w:rsidP="000C43A1">
          <w:pPr>
            <w:jc w:val="center"/>
            <w:rPr>
              <w:b/>
              <w:bCs/>
              <w:lang w:val="fr-CA"/>
            </w:rPr>
          </w:pPr>
        </w:p>
        <w:p w14:paraId="20928AD3" w14:textId="58585B74" w:rsidR="000C43A1" w:rsidRPr="00F637E3" w:rsidRDefault="14C6C1EE" w:rsidP="000C43A1">
          <w:pPr>
            <w:jc w:val="center"/>
            <w:rPr>
              <w:b/>
              <w:bCs/>
              <w:sz w:val="32"/>
              <w:szCs w:val="32"/>
              <w:u w:val="single"/>
              <w:lang w:val="fr-CA"/>
            </w:rPr>
          </w:pPr>
          <w:r w:rsidRPr="00F637E3">
            <w:rPr>
              <w:b/>
              <w:bCs/>
              <w:sz w:val="32"/>
              <w:szCs w:val="32"/>
              <w:u w:val="single"/>
              <w:lang w:val="fr-CA"/>
            </w:rPr>
            <w:t>Assistants d’enseignements</w:t>
          </w:r>
        </w:p>
        <w:p w14:paraId="61138171" w14:textId="4459B39A" w:rsidR="000E2EE3" w:rsidRDefault="000E2EE3" w:rsidP="000E2EE3">
          <w:pPr>
            <w:jc w:val="center"/>
            <w:rPr>
              <w:lang w:val="fr-CA"/>
            </w:rPr>
          </w:pPr>
          <w:r w:rsidRPr="000E2EE3">
            <w:rPr>
              <w:lang w:val="fr-CA"/>
            </w:rPr>
            <w:t xml:space="preserve">Félix Nadon </w:t>
          </w:r>
        </w:p>
        <w:p w14:paraId="4226CBE8" w14:textId="404BF5D5" w:rsidR="000C43A1" w:rsidRPr="000E2EE3" w:rsidRDefault="000E2EE3" w:rsidP="000E2EE3">
          <w:pPr>
            <w:jc w:val="center"/>
            <w:rPr>
              <w:rFonts w:ascii="Calibri" w:eastAsia="Calibri" w:hAnsi="Calibri" w:cs="Calibri"/>
              <w:lang w:val="fr-CA"/>
            </w:rPr>
          </w:pPr>
          <w:r w:rsidRPr="000E2EE3">
            <w:rPr>
              <w:lang w:val="fr-CA"/>
            </w:rPr>
            <w:t xml:space="preserve">Reda </w:t>
          </w:r>
          <w:proofErr w:type="spellStart"/>
          <w:r w:rsidRPr="000E2EE3">
            <w:rPr>
              <w:lang w:val="fr-CA"/>
            </w:rPr>
            <w:t>Rahmoune</w:t>
          </w:r>
          <w:proofErr w:type="spellEnd"/>
          <w:r w:rsidRPr="000E2EE3">
            <w:rPr>
              <w:lang w:val="fr-CA"/>
            </w:rPr>
            <w:t xml:space="preserve"> </w:t>
          </w:r>
        </w:p>
        <w:p w14:paraId="7EBFAB7F" w14:textId="77777777" w:rsidR="000C43A1" w:rsidRPr="00BB29DA" w:rsidRDefault="000C43A1" w:rsidP="14C6C1EE">
          <w:pPr>
            <w:jc w:val="center"/>
            <w:rPr>
              <w:b/>
              <w:bCs/>
              <w:lang w:val="fr-CA"/>
            </w:rPr>
          </w:pPr>
        </w:p>
        <w:p w14:paraId="12457BCE" w14:textId="1A23106A" w:rsidR="000C43A1" w:rsidRPr="000E2EE3" w:rsidRDefault="000C43A1" w:rsidP="000C43A1">
          <w:pPr>
            <w:pStyle w:val="Sansinterligne"/>
            <w:tabs>
              <w:tab w:val="left" w:pos="1728"/>
            </w:tabs>
            <w:spacing w:before="480"/>
            <w:rPr>
              <w:b/>
              <w:bCs/>
              <w:lang w:val="fr-CA"/>
            </w:rPr>
          </w:pPr>
        </w:p>
        <w:p w14:paraId="39E73873" w14:textId="77777777" w:rsidR="0097635A" w:rsidRPr="000E2EE3" w:rsidRDefault="000C43A1" w:rsidP="00645012">
          <w:pPr>
            <w:pStyle w:val="Sansinterligne"/>
            <w:spacing w:before="480"/>
            <w:rPr>
              <w:b/>
              <w:bCs/>
              <w:lang w:val="fr-CA"/>
            </w:rPr>
          </w:pPr>
          <w:r w:rsidRPr="000E2EE3">
            <w:rPr>
              <w:b/>
              <w:bCs/>
              <w:lang w:val="fr-CA"/>
            </w:rPr>
            <w:br w:type="page"/>
          </w:r>
        </w:p>
        <w:p w14:paraId="1AB67A96" w14:textId="77777777" w:rsidR="000E2EE3" w:rsidRPr="000E2EE3" w:rsidRDefault="000E2EE3" w:rsidP="000E2EE3">
          <w:pPr>
            <w:pStyle w:val="Paragraphedeliste"/>
            <w:numPr>
              <w:ilvl w:val="0"/>
              <w:numId w:val="7"/>
            </w:numPr>
            <w:rPr>
              <w:b/>
              <w:bCs/>
              <w:lang w:val="fr-CA"/>
            </w:rPr>
          </w:pPr>
          <w:r w:rsidRPr="000E2EE3">
            <w:rPr>
              <w:b/>
              <w:bCs/>
              <w:lang w:val="fr-CA"/>
            </w:rPr>
            <w:lastRenderedPageBreak/>
            <w:t>Description brève du but et de la théorie du problème</w:t>
          </w:r>
        </w:p>
        <w:p w14:paraId="65899060" w14:textId="77777777" w:rsidR="000E2EE3" w:rsidRPr="000E2EE3" w:rsidRDefault="000E2EE3" w:rsidP="000E2EE3">
          <w:pPr>
            <w:pStyle w:val="Paragraphedeliste"/>
            <w:rPr>
              <w:b/>
              <w:bCs/>
              <w:lang w:val="fr-CA"/>
            </w:rPr>
          </w:pPr>
        </w:p>
        <w:p w14:paraId="1734654C" w14:textId="25F30494" w:rsidR="000317E5" w:rsidRDefault="006659BF" w:rsidP="00E657B0">
          <w:pPr>
            <w:pStyle w:val="Paragraphedeliste"/>
            <w:ind w:firstLine="720"/>
            <w:jc w:val="both"/>
            <w:rPr>
              <w:lang w:val="fr-CA"/>
            </w:rPr>
          </w:pPr>
          <w:r w:rsidRPr="006659BF">
            <w:rPr>
              <w:lang w:val="fr-CA"/>
            </w:rPr>
            <w:t xml:space="preserve">Ce laboratoire du cours de CEG3585 a pour but principal d’encoder une série de bit avec l’encodage B8ZS et de la transmettre à la machine serveur à l'aide de l’application client/serveur conçu au tout premier laboratoire. La théorie utilisée dans le cadre de ce laboratoire est basée sur le brouillage qui est une technique qui consiste à remplacer les séquences qui produisent un voltage constant. A cet effet, il est important de connaître la technique B8ZS comme présenté dans le cours. La particularité de ce laboratoire serait de réaliser une programmation qui serait non seulement capable d’encoder une série de bits chez le client, mais aussi de l’envoyer au serveur en utilisant les sockets </w:t>
          </w:r>
          <w:r w:rsidR="009712DA" w:rsidRPr="006659BF">
            <w:rPr>
              <w:lang w:val="fr-CA"/>
            </w:rPr>
            <w:t>o</w:t>
          </w:r>
          <w:r w:rsidR="009712DA">
            <w:rPr>
              <w:lang w:val="fr-CA"/>
            </w:rPr>
            <w:t>ù</w:t>
          </w:r>
          <w:r w:rsidRPr="006659BF">
            <w:rPr>
              <w:lang w:val="fr-CA"/>
            </w:rPr>
            <w:t xml:space="preserve"> il sera décodé avant d’être affiché à l’écran. Pour ce faire, nous utiliserons la programmation C afin d’ajouter du contenu au travail initialement entamé dans le premier laboratoire.</w:t>
          </w:r>
        </w:p>
        <w:p w14:paraId="3CD49E9A" w14:textId="77777777" w:rsidR="006659BF" w:rsidRPr="006659BF" w:rsidRDefault="006659BF" w:rsidP="000E2EE3">
          <w:pPr>
            <w:pStyle w:val="Paragraphedeliste"/>
            <w:rPr>
              <w:lang w:val="fr-CA"/>
            </w:rPr>
          </w:pPr>
        </w:p>
        <w:p w14:paraId="298717DA" w14:textId="77777777" w:rsidR="000E2EE3" w:rsidRPr="000E2EE3" w:rsidRDefault="000E2EE3" w:rsidP="000E2EE3">
          <w:pPr>
            <w:pStyle w:val="Paragraphedeliste"/>
            <w:numPr>
              <w:ilvl w:val="0"/>
              <w:numId w:val="7"/>
            </w:numPr>
            <w:rPr>
              <w:b/>
              <w:bCs/>
              <w:lang w:val="fr-CA"/>
            </w:rPr>
          </w:pPr>
          <w:r w:rsidRPr="000E2EE3">
            <w:rPr>
              <w:b/>
              <w:bCs/>
              <w:lang w:val="fr-CA"/>
            </w:rPr>
            <w:t>Explication brève de votre algorithme de solution</w:t>
          </w:r>
        </w:p>
        <w:p w14:paraId="3EAACDFA" w14:textId="77777777" w:rsidR="000E2EE3" w:rsidRPr="000E2EE3" w:rsidRDefault="000E2EE3" w:rsidP="000E2EE3">
          <w:pPr>
            <w:pStyle w:val="Paragraphedeliste"/>
            <w:rPr>
              <w:lang w:val="fr-CA"/>
            </w:rPr>
          </w:pPr>
        </w:p>
        <w:p w14:paraId="34D2694B" w14:textId="5CCABD39" w:rsidR="000E2EE3" w:rsidRPr="006659BF" w:rsidRDefault="006659BF" w:rsidP="00BF61C3">
          <w:pPr>
            <w:pStyle w:val="Paragraphedeliste"/>
            <w:ind w:firstLine="720"/>
            <w:jc w:val="both"/>
            <w:rPr>
              <w:lang w:val="fr-CA"/>
            </w:rPr>
          </w:pPr>
          <w:r w:rsidRPr="006659BF">
            <w:rPr>
              <w:lang w:val="fr-CA"/>
            </w:rPr>
            <w:t xml:space="preserve">En effet, une partie du travail avait déjà été faite dans un des laboratoires précèdent qui implémente les fonctions d’envoie et de réception par l’utilisation des threads. Mais à la suite des enjeux énumérés plus haut auxquels nous devons faire face, la solution consiste non pas à envoyer un message entre les entités du réseau, mais plutôt d’encoder les bits </w:t>
          </w:r>
          <w:r w:rsidR="00E657B0">
            <w:rPr>
              <w:lang w:val="fr-CA"/>
            </w:rPr>
            <w:t>entrés</w:t>
          </w:r>
          <w:r w:rsidRPr="006659BF">
            <w:rPr>
              <w:lang w:val="fr-CA"/>
            </w:rPr>
            <w:t xml:space="preserve"> par le client à l'aide </w:t>
          </w:r>
          <w:r w:rsidR="0072746B">
            <w:rPr>
              <w:lang w:val="fr-CA"/>
            </w:rPr>
            <w:t>du</w:t>
          </w:r>
          <w:r w:rsidRPr="006659BF">
            <w:rPr>
              <w:lang w:val="fr-CA"/>
            </w:rPr>
            <w:t xml:space="preserve"> B8ZS, de tel sorte que le serveur puisse le décoder. Ainsi, le client se doit d’entrer une suite de 0 et de 1(sans espacements). A ce niveau, il encode les données en question avec la fonction b8sz () qui non seulement change le</w:t>
          </w:r>
          <w:r w:rsidR="0072746B">
            <w:rPr>
              <w:lang w:val="fr-CA"/>
            </w:rPr>
            <w:t>s</w:t>
          </w:r>
          <w:r w:rsidRPr="006659BF">
            <w:rPr>
              <w:lang w:val="fr-CA"/>
            </w:rPr>
            <w:t xml:space="preserve"> «1 » en « + » et « - », mais aussi qui détecte les séries de 8 zéros (avec la fonction booléenne </w:t>
          </w:r>
          <w:proofErr w:type="spellStart"/>
          <w:proofErr w:type="gramStart"/>
          <w:r w:rsidRPr="006659BF">
            <w:rPr>
              <w:lang w:val="fr-CA"/>
            </w:rPr>
            <w:t>eightZeros</w:t>
          </w:r>
          <w:proofErr w:type="spellEnd"/>
          <w:r w:rsidRPr="006659BF">
            <w:rPr>
              <w:lang w:val="fr-CA"/>
            </w:rPr>
            <w:t>(</w:t>
          </w:r>
          <w:proofErr w:type="gramEnd"/>
          <w:r w:rsidRPr="006659BF">
            <w:rPr>
              <w:lang w:val="fr-CA"/>
            </w:rPr>
            <w:t xml:space="preserve">) ) et appelle la fonction </w:t>
          </w:r>
          <w:proofErr w:type="spellStart"/>
          <w:r w:rsidRPr="006659BF">
            <w:rPr>
              <w:lang w:val="fr-CA"/>
            </w:rPr>
            <w:t>transform</w:t>
          </w:r>
          <w:proofErr w:type="spellEnd"/>
          <w:r w:rsidRPr="006659BF">
            <w:rPr>
              <w:lang w:val="fr-CA"/>
            </w:rPr>
            <w:t xml:space="preserve">() pour les transformer en «000+-0-+ » ou « 000-+0+- » dépendamment de la polarité  de la dernière impulsion. Une fois le message décodé, le client envoie un message au serveur demandant l’autorisation d'envoie (char </w:t>
          </w:r>
          <w:proofErr w:type="spellStart"/>
          <w:proofErr w:type="gramStart"/>
          <w:r w:rsidRPr="006659BF">
            <w:rPr>
              <w:lang w:val="fr-CA"/>
            </w:rPr>
            <w:t>authorize</w:t>
          </w:r>
          <w:proofErr w:type="spellEnd"/>
          <w:r w:rsidRPr="006659BF">
            <w:rPr>
              <w:lang w:val="fr-CA"/>
            </w:rPr>
            <w:t>[</w:t>
          </w:r>
          <w:proofErr w:type="gramEnd"/>
          <w:r w:rsidRPr="006659BF">
            <w:rPr>
              <w:lang w:val="fr-CA"/>
            </w:rPr>
            <w:t>50]= ‘</w:t>
          </w:r>
          <w:proofErr w:type="spellStart"/>
          <w:r w:rsidRPr="006659BF">
            <w:rPr>
              <w:lang w:val="fr-CA"/>
            </w:rPr>
            <w:t>approval</w:t>
          </w:r>
          <w:proofErr w:type="spellEnd"/>
          <w:r w:rsidRPr="006659BF">
            <w:rPr>
              <w:lang w:val="fr-CA"/>
            </w:rPr>
            <w:t xml:space="preserve"> </w:t>
          </w:r>
          <w:proofErr w:type="spellStart"/>
          <w:r w:rsidRPr="006659BF">
            <w:rPr>
              <w:lang w:val="fr-CA"/>
            </w:rPr>
            <w:t>request</w:t>
          </w:r>
          <w:proofErr w:type="spellEnd"/>
          <w:r w:rsidRPr="006659BF">
            <w:rPr>
              <w:lang w:val="fr-CA"/>
            </w:rPr>
            <w:t xml:space="preserve">’). Ainsi le serveur se chargera de recevoir le message et d’approuver l’envoie en remplaçant le mot « </w:t>
          </w:r>
          <w:proofErr w:type="spellStart"/>
          <w:r w:rsidRPr="006659BF">
            <w:rPr>
              <w:lang w:val="fr-CA"/>
            </w:rPr>
            <w:t>request</w:t>
          </w:r>
          <w:proofErr w:type="spellEnd"/>
          <w:r w:rsidRPr="006659BF">
            <w:rPr>
              <w:lang w:val="fr-CA"/>
            </w:rPr>
            <w:t xml:space="preserve"> » par « </w:t>
          </w:r>
          <w:proofErr w:type="spellStart"/>
          <w:r w:rsidRPr="006659BF">
            <w:rPr>
              <w:lang w:val="fr-CA"/>
            </w:rPr>
            <w:t>confirm</w:t>
          </w:r>
          <w:proofErr w:type="spellEnd"/>
          <w:r w:rsidRPr="006659BF">
            <w:rPr>
              <w:lang w:val="fr-CA"/>
            </w:rPr>
            <w:t xml:space="preserve"> ». Ceci fait, le message est renvoyé au client qui va effectivement vérifier la présence du mot clé « </w:t>
          </w:r>
          <w:proofErr w:type="spellStart"/>
          <w:r w:rsidRPr="006659BF">
            <w:rPr>
              <w:lang w:val="fr-CA"/>
            </w:rPr>
            <w:t>confirm</w:t>
          </w:r>
          <w:proofErr w:type="spellEnd"/>
          <w:r w:rsidRPr="006659BF">
            <w:rPr>
              <w:lang w:val="fr-CA"/>
            </w:rPr>
            <w:t xml:space="preserve"> » </w:t>
          </w:r>
          <w:r w:rsidR="0072746B" w:rsidRPr="006659BF">
            <w:rPr>
              <w:lang w:val="fr-CA"/>
            </w:rPr>
            <w:t>à la suite de</w:t>
          </w:r>
          <w:r w:rsidR="009712DA" w:rsidRPr="006659BF">
            <w:rPr>
              <w:lang w:val="fr-CA"/>
            </w:rPr>
            <w:t xml:space="preserve"> la</w:t>
          </w:r>
          <w:r w:rsidRPr="006659BF">
            <w:rPr>
              <w:lang w:val="fr-CA"/>
            </w:rPr>
            <w:t xml:space="preserve"> réponse du serveur et lui envoyer en retour le message encodé après avoir assigné </w:t>
          </w:r>
          <w:r w:rsidR="009712DA">
            <w:rPr>
              <w:lang w:val="fr-CA"/>
            </w:rPr>
            <w:t>« </w:t>
          </w:r>
          <w:proofErr w:type="spellStart"/>
          <w:r w:rsidRPr="006659BF">
            <w:rPr>
              <w:lang w:val="fr-CA"/>
            </w:rPr>
            <w:t>true</w:t>
          </w:r>
          <w:proofErr w:type="spellEnd"/>
          <w:r w:rsidR="009712DA">
            <w:rPr>
              <w:lang w:val="fr-CA"/>
            </w:rPr>
            <w:t> »</w:t>
          </w:r>
          <w:r w:rsidRPr="006659BF">
            <w:rPr>
              <w:lang w:val="fr-CA"/>
            </w:rPr>
            <w:t xml:space="preserve"> a la variable </w:t>
          </w:r>
          <w:proofErr w:type="spellStart"/>
          <w:r w:rsidRPr="006659BF">
            <w:rPr>
              <w:lang w:val="fr-CA"/>
            </w:rPr>
            <w:t>approval</w:t>
          </w:r>
          <w:proofErr w:type="spellEnd"/>
          <w:r w:rsidRPr="006659BF">
            <w:rPr>
              <w:lang w:val="fr-CA"/>
            </w:rPr>
            <w:t xml:space="preserve">. Le message transmis, le récepteur reçoit cette série de +, - et 0 et appelle la fonction </w:t>
          </w:r>
          <w:proofErr w:type="spellStart"/>
          <w:proofErr w:type="gramStart"/>
          <w:r w:rsidRPr="006659BF">
            <w:rPr>
              <w:lang w:val="fr-CA"/>
            </w:rPr>
            <w:t>decode</w:t>
          </w:r>
          <w:proofErr w:type="spellEnd"/>
          <w:r w:rsidRPr="006659BF">
            <w:rPr>
              <w:lang w:val="fr-CA"/>
            </w:rPr>
            <w:t>(</w:t>
          </w:r>
          <w:proofErr w:type="gramEnd"/>
          <w:r w:rsidRPr="006659BF">
            <w:rPr>
              <w:lang w:val="fr-CA"/>
            </w:rPr>
            <w:t>) qui transforme les «+ » et «-» en 1, et remplace « 000+-0-+ » et « 000-+0+-» en une série de 8 zéros. Une fois décodé, il renvoie un message au client accusant la réception des données</w:t>
          </w:r>
        </w:p>
        <w:p w14:paraId="071E22EA" w14:textId="77777777" w:rsidR="000E2EE3" w:rsidRPr="000E2EE3" w:rsidRDefault="000E2EE3" w:rsidP="000E2EE3">
          <w:pPr>
            <w:pStyle w:val="Paragraphedeliste"/>
            <w:rPr>
              <w:lang w:val="fr-CA"/>
            </w:rPr>
          </w:pPr>
        </w:p>
        <w:p w14:paraId="2A2E151F" w14:textId="77777777" w:rsidR="000E2EE3" w:rsidRPr="000E2EE3" w:rsidRDefault="000E2EE3" w:rsidP="000E2EE3">
          <w:pPr>
            <w:pStyle w:val="Paragraphedeliste"/>
            <w:numPr>
              <w:ilvl w:val="0"/>
              <w:numId w:val="7"/>
            </w:numPr>
            <w:rPr>
              <w:b/>
              <w:bCs/>
              <w:lang w:val="fr-CA"/>
            </w:rPr>
          </w:pPr>
          <w:r w:rsidRPr="000E2EE3">
            <w:rPr>
              <w:b/>
              <w:bCs/>
              <w:lang w:val="fr-CA"/>
            </w:rPr>
            <w:t>Document de conception en utilisant les diagrammes UML</w:t>
          </w:r>
        </w:p>
        <w:p w14:paraId="44ECFCE2" w14:textId="77777777" w:rsidR="000E2EE3" w:rsidRDefault="000E2EE3" w:rsidP="000E2EE3">
          <w:pPr>
            <w:pStyle w:val="Paragraphedeliste"/>
          </w:pPr>
          <w:r>
            <w:rPr>
              <w:noProof/>
            </w:rPr>
            <w:lastRenderedPageBreak/>
            <w:drawing>
              <wp:inline distT="0" distB="0" distL="0" distR="0" wp14:anchorId="6E51287D" wp14:editId="393A1133">
                <wp:extent cx="5406831" cy="2215393"/>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5406831" cy="2215393"/>
                        </a:xfrm>
                        <a:prstGeom prst="rect">
                          <a:avLst/>
                        </a:prstGeom>
                      </pic:spPr>
                    </pic:pic>
                  </a:graphicData>
                </a:graphic>
              </wp:inline>
            </w:drawing>
          </w:r>
        </w:p>
        <w:p w14:paraId="52AE53E6" w14:textId="77777777" w:rsidR="000E2EE3" w:rsidRDefault="000E2EE3" w:rsidP="000E2EE3">
          <w:pPr>
            <w:pStyle w:val="Paragraphedeliste"/>
          </w:pPr>
        </w:p>
        <w:p w14:paraId="04D58AAE" w14:textId="77777777" w:rsidR="000E2EE3" w:rsidRDefault="000E2EE3" w:rsidP="000E2EE3">
          <w:pPr>
            <w:pStyle w:val="Paragraphedeliste"/>
          </w:pPr>
        </w:p>
        <w:p w14:paraId="0F35ECD0" w14:textId="77777777" w:rsidR="000E2EE3" w:rsidRPr="000E2EE3" w:rsidRDefault="000E2EE3" w:rsidP="000E2EE3">
          <w:pPr>
            <w:pStyle w:val="Paragraphedeliste"/>
            <w:numPr>
              <w:ilvl w:val="0"/>
              <w:numId w:val="7"/>
            </w:numPr>
            <w:rPr>
              <w:b/>
              <w:bCs/>
              <w:lang w:val="fr-CA"/>
            </w:rPr>
          </w:pPr>
          <w:r w:rsidRPr="000E2EE3">
            <w:rPr>
              <w:b/>
              <w:bCs/>
              <w:lang w:val="fr-CA"/>
            </w:rPr>
            <w:t>Captures d’écrans de la démonstration de l’application</w:t>
          </w:r>
        </w:p>
        <w:p w14:paraId="22CA9280" w14:textId="77777777" w:rsidR="000E2EE3" w:rsidRPr="000E2EE3" w:rsidRDefault="000E2EE3" w:rsidP="000E2EE3">
          <w:pPr>
            <w:pStyle w:val="Paragraphedeliste"/>
            <w:rPr>
              <w:b/>
              <w:bCs/>
              <w:lang w:val="fr-CA"/>
            </w:rPr>
          </w:pPr>
        </w:p>
        <w:p w14:paraId="5062EF0C" w14:textId="2BEA5556" w:rsidR="000E2EE3" w:rsidRPr="000E2EE3" w:rsidRDefault="000E2EE3" w:rsidP="00AC1A7F">
          <w:pPr>
            <w:pStyle w:val="Paragraphedeliste"/>
            <w:ind w:firstLine="720"/>
            <w:rPr>
              <w:lang w:val="fr-CA"/>
            </w:rPr>
          </w:pPr>
          <w:r w:rsidRPr="000E2EE3">
            <w:rPr>
              <w:lang w:val="fr-CA"/>
            </w:rPr>
            <w:t>Ci-dessous corresponde</w:t>
          </w:r>
          <w:r w:rsidR="009F1651">
            <w:rPr>
              <w:lang w:val="fr-CA"/>
            </w:rPr>
            <w:t>nt</w:t>
          </w:r>
          <w:r w:rsidRPr="000E2EE3">
            <w:rPr>
              <w:lang w:val="fr-CA"/>
            </w:rPr>
            <w:t xml:space="preserve"> les captures d’écran de la connexion des clients au serveur</w:t>
          </w:r>
          <w:r w:rsidR="000317E5">
            <w:rPr>
              <w:lang w:val="fr-CA"/>
            </w:rPr>
            <w:t xml:space="preserve"> et d’affichage des </w:t>
          </w:r>
          <w:r w:rsidR="0076571C">
            <w:rPr>
              <w:lang w:val="fr-CA"/>
            </w:rPr>
            <w:t>données encodées et décodées à l’écran</w:t>
          </w:r>
          <w:r w:rsidR="000317E5">
            <w:rPr>
              <w:lang w:val="fr-CA"/>
            </w:rPr>
            <w:t>.</w:t>
          </w:r>
        </w:p>
        <w:p w14:paraId="16845BAF" w14:textId="1EB1C4E3" w:rsidR="000E2EE3" w:rsidRPr="000E2EE3" w:rsidRDefault="00661CA3" w:rsidP="000E2EE3">
          <w:pPr>
            <w:rPr>
              <w:lang w:val="fr-CA"/>
            </w:rPr>
          </w:pPr>
          <w:r>
            <w:rPr>
              <w:noProof/>
            </w:rPr>
            <w:drawing>
              <wp:anchor distT="0" distB="0" distL="114300" distR="114300" simplePos="0" relativeHeight="251665920" behindDoc="0" locked="0" layoutInCell="1" allowOverlap="1" wp14:anchorId="0A463ABE" wp14:editId="24BE423A">
                <wp:simplePos x="0" y="0"/>
                <wp:positionH relativeFrom="column">
                  <wp:posOffset>525780</wp:posOffset>
                </wp:positionH>
                <wp:positionV relativeFrom="paragraph">
                  <wp:posOffset>369570</wp:posOffset>
                </wp:positionV>
                <wp:extent cx="4736465" cy="1760220"/>
                <wp:effectExtent l="0" t="0" r="698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6465" cy="1760220"/>
                        </a:xfrm>
                        <a:prstGeom prst="rect">
                          <a:avLst/>
                        </a:prstGeom>
                      </pic:spPr>
                    </pic:pic>
                  </a:graphicData>
                </a:graphic>
                <wp14:sizeRelH relativeFrom="margin">
                  <wp14:pctWidth>0</wp14:pctWidth>
                </wp14:sizeRelH>
                <wp14:sizeRelV relativeFrom="margin">
                  <wp14:pctHeight>0</wp14:pctHeight>
                </wp14:sizeRelV>
              </wp:anchor>
            </w:drawing>
          </w:r>
        </w:p>
        <w:p w14:paraId="6EBDFFF2" w14:textId="24DAEA98" w:rsidR="000E2EE3" w:rsidRPr="000E2EE3" w:rsidRDefault="00661CA3" w:rsidP="000E2EE3">
          <w:pPr>
            <w:rPr>
              <w:lang w:val="fr-CA"/>
            </w:rPr>
          </w:pPr>
          <w:r>
            <w:rPr>
              <w:noProof/>
            </w:rPr>
            <mc:AlternateContent>
              <mc:Choice Requires="wps">
                <w:drawing>
                  <wp:anchor distT="0" distB="0" distL="114300" distR="114300" simplePos="0" relativeHeight="251666944" behindDoc="0" locked="0" layoutInCell="1" allowOverlap="1" wp14:anchorId="5FE6461D" wp14:editId="45A26BCA">
                    <wp:simplePos x="0" y="0"/>
                    <wp:positionH relativeFrom="column">
                      <wp:posOffset>381000</wp:posOffset>
                    </wp:positionH>
                    <wp:positionV relativeFrom="paragraph">
                      <wp:posOffset>2240280</wp:posOffset>
                    </wp:positionV>
                    <wp:extent cx="5943600" cy="525780"/>
                    <wp:effectExtent l="0" t="0" r="0" b="7620"/>
                    <wp:wrapTopAndBottom/>
                    <wp:docPr id="1" name="Zone de texte 1"/>
                    <wp:cNvGraphicFramePr/>
                    <a:graphic xmlns:a="http://schemas.openxmlformats.org/drawingml/2006/main">
                      <a:graphicData uri="http://schemas.microsoft.com/office/word/2010/wordprocessingShape">
                        <wps:wsp>
                          <wps:cNvSpPr txBox="1"/>
                          <wps:spPr>
                            <a:xfrm>
                              <a:off x="0" y="0"/>
                              <a:ext cx="5943600" cy="525780"/>
                            </a:xfrm>
                            <a:prstGeom prst="rect">
                              <a:avLst/>
                            </a:prstGeom>
                            <a:solidFill>
                              <a:prstClr val="white"/>
                            </a:solidFill>
                            <a:ln>
                              <a:noFill/>
                            </a:ln>
                          </wps:spPr>
                          <wps:txbx>
                            <w:txbxContent>
                              <w:p w14:paraId="79F59563" w14:textId="20B0512A" w:rsidR="000E2EE3" w:rsidRPr="000E2EE3" w:rsidRDefault="000E2EE3" w:rsidP="00661CA3">
                                <w:pPr>
                                  <w:pStyle w:val="Lgende"/>
                                </w:pPr>
                                <w:r>
                                  <w:t xml:space="preserve">Figure 1 </w:t>
                                </w:r>
                                <w:r w:rsidR="00661CA3">
                                  <w:t>Connexion avec le serveur et envoie des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6461D" id="Zone de texte 1" o:spid="_x0000_s1027" type="#_x0000_t202" style="position:absolute;margin-left:30pt;margin-top:176.4pt;width:468pt;height:41.4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" stroked="f">
                    <v:textbox inset="0,0,0,0">
                      <w:txbxContent>
                        <w:p w14:paraId="79F59563" w14:textId="20B0512A" w:rsidR="000E2EE3" w:rsidRPr="000E2EE3" w:rsidRDefault="000E2EE3" w:rsidP="00661CA3">
                          <w:pPr>
                            <w:pStyle w:val="Lgende"/>
                          </w:pPr>
                          <w:r>
                            <w:t xml:space="preserve">Figure 1 </w:t>
                          </w:r>
                          <w:r w:rsidR="00661CA3">
                            <w:t>Connexion avec le serveur et envoie des données</w:t>
                          </w:r>
                        </w:p>
                      </w:txbxContent>
                    </v:textbox>
                    <w10:wrap type="topAndBottom"/>
                  </v:shape>
                </w:pict>
              </mc:Fallback>
            </mc:AlternateContent>
          </w:r>
          <w:r w:rsidR="000E2EE3" w:rsidRPr="000E2EE3">
            <w:rPr>
              <w:lang w:val="fr-CA"/>
            </w:rPr>
            <w:t xml:space="preserve">               </w:t>
          </w:r>
        </w:p>
        <w:p w14:paraId="0A10C9AC" w14:textId="34BE96BB" w:rsidR="000E2EE3" w:rsidRPr="000E2EE3" w:rsidRDefault="000E2EE3" w:rsidP="000E2EE3">
          <w:pPr>
            <w:pStyle w:val="Paragraphedeliste"/>
            <w:rPr>
              <w:lang w:val="fr-CA"/>
            </w:rPr>
          </w:pPr>
        </w:p>
        <w:p w14:paraId="41158E8C" w14:textId="77777777" w:rsidR="000E2EE3" w:rsidRPr="000E2EE3" w:rsidRDefault="000E2EE3" w:rsidP="000E2EE3">
          <w:pPr>
            <w:pStyle w:val="Paragraphedeliste"/>
            <w:rPr>
              <w:lang w:val="fr-CA"/>
            </w:rPr>
          </w:pPr>
        </w:p>
        <w:p w14:paraId="3D10662B" w14:textId="1E9A2D6D" w:rsidR="00416A07" w:rsidRPr="00661CA3" w:rsidRDefault="00661CA3" w:rsidP="00416A07">
          <w:pPr>
            <w:rPr>
              <w:b/>
              <w:bCs/>
              <w:lang w:val="fr-CA"/>
            </w:rPr>
          </w:pPr>
          <w:r>
            <w:rPr>
              <w:noProof/>
            </w:rPr>
            <w:lastRenderedPageBreak/>
            <w:drawing>
              <wp:anchor distT="0" distB="0" distL="114300" distR="114300" simplePos="0" relativeHeight="251667968" behindDoc="0" locked="0" layoutInCell="1" allowOverlap="1" wp14:anchorId="2E7171DF" wp14:editId="37606AD7">
                <wp:simplePos x="0" y="0"/>
                <wp:positionH relativeFrom="column">
                  <wp:posOffset>205740</wp:posOffset>
                </wp:positionH>
                <wp:positionV relativeFrom="paragraph">
                  <wp:posOffset>74295</wp:posOffset>
                </wp:positionV>
                <wp:extent cx="5059680" cy="2245995"/>
                <wp:effectExtent l="0" t="0" r="7620" b="19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680" cy="2245995"/>
                        </a:xfrm>
                        <a:prstGeom prst="rect">
                          <a:avLst/>
                        </a:prstGeom>
                      </pic:spPr>
                    </pic:pic>
                  </a:graphicData>
                </a:graphic>
                <wp14:sizeRelH relativeFrom="margin">
                  <wp14:pctWidth>0</wp14:pctWidth>
                </wp14:sizeRelH>
                <wp14:sizeRelV relativeFrom="margin">
                  <wp14:pctHeight>0</wp14:pctHeight>
                </wp14:sizeRelV>
              </wp:anchor>
            </w:drawing>
          </w:r>
          <w:r w:rsidR="00416A07" w:rsidRPr="009F1651">
            <w:rPr>
              <w:noProof/>
            </w:rPr>
            <mc:AlternateContent>
              <mc:Choice Requires="wps">
                <w:drawing>
                  <wp:anchor distT="0" distB="0" distL="114300" distR="114300" simplePos="0" relativeHeight="251671040" behindDoc="0" locked="0" layoutInCell="1" allowOverlap="1" wp14:anchorId="4567681D" wp14:editId="7834D9F3">
                    <wp:simplePos x="0" y="0"/>
                    <wp:positionH relativeFrom="column">
                      <wp:posOffset>350520</wp:posOffset>
                    </wp:positionH>
                    <wp:positionV relativeFrom="paragraph">
                      <wp:posOffset>2400301</wp:posOffset>
                    </wp:positionV>
                    <wp:extent cx="5943600" cy="243840"/>
                    <wp:effectExtent l="0" t="0" r="0" b="3810"/>
                    <wp:wrapTopAndBottom/>
                    <wp:docPr id="7" name="Zone de texte 7"/>
                    <wp:cNvGraphicFramePr/>
                    <a:graphic xmlns:a="http://schemas.openxmlformats.org/drawingml/2006/main">
                      <a:graphicData uri="http://schemas.microsoft.com/office/word/2010/wordprocessingShape">
                        <wps:wsp>
                          <wps:cNvSpPr txBox="1"/>
                          <wps:spPr>
                            <a:xfrm>
                              <a:off x="0" y="0"/>
                              <a:ext cx="5943600" cy="243840"/>
                            </a:xfrm>
                            <a:prstGeom prst="rect">
                              <a:avLst/>
                            </a:prstGeom>
                            <a:solidFill>
                              <a:prstClr val="white"/>
                            </a:solidFill>
                            <a:ln>
                              <a:noFill/>
                            </a:ln>
                          </wps:spPr>
                          <wps:txbx>
                            <w:txbxContent>
                              <w:p w14:paraId="4EBEE149" w14:textId="0B69C2D1" w:rsidR="000E2EE3" w:rsidRDefault="000E2EE3" w:rsidP="000E2EE3">
                                <w:pPr>
                                  <w:pStyle w:val="Lgende"/>
                                </w:pPr>
                                <w:r>
                                  <w:t xml:space="preserve">Figure </w:t>
                                </w:r>
                                <w:r w:rsidR="00416A07">
                                  <w:t>2</w:t>
                                </w:r>
                              </w:p>
                              <w:p w14:paraId="1FB578DF" w14:textId="0FEAB31E" w:rsidR="00416A07" w:rsidRDefault="00416A07" w:rsidP="00416A07">
                                <w:pPr>
                                  <w:rPr>
                                    <w:lang w:val="fr-CA"/>
                                  </w:rPr>
                                </w:pPr>
                              </w:p>
                              <w:p w14:paraId="39E650E7" w14:textId="53BA80F0" w:rsidR="00416A07" w:rsidRDefault="00416A07" w:rsidP="00416A07">
                                <w:pPr>
                                  <w:rPr>
                                    <w:lang w:val="fr-CA"/>
                                  </w:rPr>
                                </w:pPr>
                              </w:p>
                              <w:p w14:paraId="34F15AEB" w14:textId="77777777" w:rsidR="00416A07" w:rsidRPr="00416A07" w:rsidRDefault="00416A07" w:rsidP="00416A07">
                                <w:pPr>
                                  <w:rPr>
                                    <w:lang w:val="fr-C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7681D" id="Zone de texte 7" o:spid="_x0000_s1028" type="#_x0000_t202" style="position:absolute;margin-left:27.6pt;margin-top:189pt;width:468pt;height:19.2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9/HgIAAEIEAAAOAAAAZHJzL2Uyb0RvYy54bWysU02P2jAQvVfqf7B8LwGWrrY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" stroked="f">
                    <v:textbox inset="0,0,0,0">
                      <w:txbxContent>
                        <w:p w14:paraId="4EBEE149" w14:textId="0B69C2D1" w:rsidR="000E2EE3" w:rsidRDefault="000E2EE3" w:rsidP="000E2EE3">
                          <w:pPr>
                            <w:pStyle w:val="Lgende"/>
                          </w:pPr>
                          <w:r>
                            <w:t xml:space="preserve">Figure </w:t>
                          </w:r>
                          <w:r w:rsidR="00416A07">
                            <w:t>2</w:t>
                          </w:r>
                        </w:p>
                        <w:p w14:paraId="1FB578DF" w14:textId="0FEAB31E" w:rsidR="00416A07" w:rsidRDefault="00416A07" w:rsidP="00416A07">
                          <w:pPr>
                            <w:rPr>
                              <w:lang w:val="fr-CA"/>
                            </w:rPr>
                          </w:pPr>
                        </w:p>
                        <w:p w14:paraId="39E650E7" w14:textId="53BA80F0" w:rsidR="00416A07" w:rsidRDefault="00416A07" w:rsidP="00416A07">
                          <w:pPr>
                            <w:rPr>
                              <w:lang w:val="fr-CA"/>
                            </w:rPr>
                          </w:pPr>
                        </w:p>
                        <w:p w14:paraId="34F15AEB" w14:textId="77777777" w:rsidR="00416A07" w:rsidRPr="00416A07" w:rsidRDefault="00416A07" w:rsidP="00416A07">
                          <w:pPr>
                            <w:rPr>
                              <w:lang w:val="fr-CA"/>
                            </w:rPr>
                          </w:pPr>
                        </w:p>
                      </w:txbxContent>
                    </v:textbox>
                    <w10:wrap type="topAndBottom"/>
                  </v:shape>
                </w:pict>
              </mc:Fallback>
            </mc:AlternateContent>
          </w:r>
          <w:r w:rsidR="00416A07" w:rsidRPr="00357174">
            <w:rPr>
              <w:b/>
              <w:bCs/>
              <w:lang w:val="fr-CA"/>
            </w:rPr>
            <w:t xml:space="preserve">     </w:t>
          </w:r>
        </w:p>
        <w:p w14:paraId="0A3D5765" w14:textId="7FEA22EF" w:rsidR="00416A07" w:rsidRPr="00416A07" w:rsidRDefault="00416A07" w:rsidP="00416A07">
          <w:pPr>
            <w:pStyle w:val="Paragraphedeliste"/>
            <w:numPr>
              <w:ilvl w:val="0"/>
              <w:numId w:val="7"/>
            </w:numPr>
            <w:rPr>
              <w:b/>
              <w:bCs/>
            </w:rPr>
          </w:pPr>
          <w:r>
            <w:rPr>
              <w:b/>
              <w:bCs/>
            </w:rPr>
            <w:t>Discussion</w:t>
          </w:r>
        </w:p>
        <w:p w14:paraId="6B458BAA" w14:textId="77777777" w:rsidR="009F1651" w:rsidRPr="009F1651" w:rsidRDefault="009F1651" w:rsidP="009F1651">
          <w:pPr>
            <w:pStyle w:val="Paragraphedeliste"/>
            <w:rPr>
              <w:b/>
              <w:bCs/>
            </w:rPr>
          </w:pPr>
        </w:p>
        <w:p w14:paraId="547DB8E1" w14:textId="2FB74A10" w:rsidR="0081389B" w:rsidRDefault="006659BF" w:rsidP="00B41545">
          <w:pPr>
            <w:pStyle w:val="Paragraphedeliste"/>
            <w:ind w:firstLine="720"/>
            <w:jc w:val="both"/>
            <w:rPr>
              <w:lang w:val="fr-CA"/>
            </w:rPr>
          </w:pPr>
          <w:r w:rsidRPr="006659BF">
            <w:rPr>
              <w:lang w:val="fr-CA"/>
            </w:rPr>
            <w:t xml:space="preserve">Tout comme au dernier laboratoire, la programmation des sockets a été indispensable pour établir la communication dans le réseau. Une fois de plus, l’utilisation des threads s’est avérée importante, et nos connaissances du cours nous ont grandement aidé à aboutir à notre fin. Le code a bien été implémenté dans son ensemble et des défis majeurs n’ont pas été rencontrés. Toutefois, nous avons eu un petit problème au niveau de l’utilisation des fonctions </w:t>
          </w:r>
          <w:proofErr w:type="spellStart"/>
          <w:r w:rsidRPr="006659BF">
            <w:rPr>
              <w:lang w:val="fr-CA"/>
            </w:rPr>
            <w:t>send</w:t>
          </w:r>
          <w:proofErr w:type="spellEnd"/>
          <w:r w:rsidRPr="006659BF">
            <w:rPr>
              <w:lang w:val="fr-CA"/>
            </w:rPr>
            <w:t xml:space="preserve"> et </w:t>
          </w:r>
          <w:proofErr w:type="spellStart"/>
          <w:r w:rsidRPr="006659BF">
            <w:rPr>
              <w:lang w:val="fr-CA"/>
            </w:rPr>
            <w:t>recv</w:t>
          </w:r>
          <w:proofErr w:type="spellEnd"/>
          <w:r w:rsidRPr="006659BF">
            <w:rPr>
              <w:lang w:val="fr-CA"/>
            </w:rPr>
            <w:t xml:space="preserve">. En effet nous essayions d’envoyer la demande d’autorisation, de recevoir la réponse du serveur et d’envoyer le message encodé au sein de la même itération dans la boucle </w:t>
          </w:r>
          <w:proofErr w:type="spellStart"/>
          <w:r w:rsidRPr="006659BF">
            <w:rPr>
              <w:lang w:val="fr-CA"/>
            </w:rPr>
            <w:t>while</w:t>
          </w:r>
          <w:proofErr w:type="spellEnd"/>
          <w:r w:rsidRPr="006659BF">
            <w:rPr>
              <w:lang w:val="fr-CA"/>
            </w:rPr>
            <w:t>. Chose qui portait problème puisque le serveur ne recevait jamais le message encodé. Pour remédier à cette situation nous avons dû réaliser une programmation de telle sorte que cette action soit faite en deux itérations. Il était donc important de s’assurer que le programme n’oblige pas le client a re-saisir les données</w:t>
          </w:r>
          <w:r w:rsidR="0072746B">
            <w:rPr>
              <w:lang w:val="fr-CA"/>
            </w:rPr>
            <w:t xml:space="preserve"> en incluant certaines variables booléennes tels que « checker »</w:t>
          </w:r>
          <w:r w:rsidRPr="006659BF">
            <w:rPr>
              <w:lang w:val="fr-CA"/>
            </w:rPr>
            <w:t>.</w:t>
          </w:r>
        </w:p>
        <w:p w14:paraId="16A16C5C" w14:textId="77777777" w:rsidR="00E60C91" w:rsidRPr="006659BF" w:rsidRDefault="00E60C91" w:rsidP="000E2EE3">
          <w:pPr>
            <w:pStyle w:val="Paragraphedeliste"/>
            <w:rPr>
              <w:lang w:val="fr-CA"/>
            </w:rPr>
          </w:pPr>
        </w:p>
        <w:p w14:paraId="79EE0C74" w14:textId="56B9E7A3" w:rsidR="00117085" w:rsidRDefault="000E2EE3" w:rsidP="00117085">
          <w:pPr>
            <w:pStyle w:val="Paragraphedeliste"/>
            <w:numPr>
              <w:ilvl w:val="0"/>
              <w:numId w:val="7"/>
            </w:numPr>
            <w:rPr>
              <w:b/>
              <w:bCs/>
            </w:rPr>
          </w:pPr>
          <w:r w:rsidRPr="00F637E3">
            <w:rPr>
              <w:b/>
              <w:bCs/>
            </w:rPr>
            <w:t>Conclusion</w:t>
          </w:r>
        </w:p>
        <w:p w14:paraId="34F84922" w14:textId="5B1258C8" w:rsidR="00117085" w:rsidRPr="006659BF" w:rsidRDefault="00000000" w:rsidP="00117085">
          <w:pPr>
            <w:pStyle w:val="Paragraphedeliste"/>
            <w:rPr>
              <w:b/>
              <w:bCs/>
              <w:lang w:val="fr-CA"/>
            </w:rPr>
          </w:pPr>
        </w:p>
      </w:sdtContent>
    </w:sdt>
    <w:p w14:paraId="52DC21EF" w14:textId="49210C4E" w:rsidR="00330FBD" w:rsidRPr="00CD18A8" w:rsidRDefault="006659BF" w:rsidP="00B41545">
      <w:pPr>
        <w:ind w:left="720" w:firstLine="720"/>
        <w:jc w:val="both"/>
        <w:rPr>
          <w:b/>
          <w:bCs/>
          <w:lang w:val="fr-CA"/>
        </w:rPr>
      </w:pPr>
      <w:r w:rsidRPr="006659BF">
        <w:rPr>
          <w:lang w:val="fr-CA"/>
        </w:rPr>
        <w:t xml:space="preserve">En définitive, nous pouvons affirmer que ce laboratoire a été une réussite puisque les objectifs ont été atteints. Il m’a largement instruit en ce qui concerne l’importance du décodage dans un réseau; d’où l’utilisation du brouillage B8ZS. Il a donc permis de passer en revue la méthode de conversion qui a été montrée en classe et de l’intégrer dans une communication réseau; ce qui augmente la complexité. Ainsi, en plus d’avoir mis en pratique mes connaissances sur la programmation des sockets en langage C, j’ai aussi mis en avant différentes fonctions de traitement de chaîne de caractère tout en approfondissant mes connaissances </w:t>
      </w:r>
      <w:r w:rsidR="00483B57">
        <w:rPr>
          <w:lang w:val="fr-CA"/>
        </w:rPr>
        <w:t>s’agissant des</w:t>
      </w:r>
      <w:r w:rsidRPr="006659BF">
        <w:rPr>
          <w:lang w:val="fr-CA"/>
        </w:rPr>
        <w:t xml:space="preserve"> méthodes d’encodage et de décodage.</w:t>
      </w:r>
    </w:p>
    <w:sectPr w:rsidR="00330FBD" w:rsidRPr="00CD18A8" w:rsidSect="000C43A1">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7C269" w14:textId="77777777" w:rsidR="006963AC" w:rsidRDefault="006963AC" w:rsidP="000C43A1">
      <w:pPr>
        <w:spacing w:after="0" w:line="240" w:lineRule="auto"/>
      </w:pPr>
      <w:r>
        <w:separator/>
      </w:r>
    </w:p>
  </w:endnote>
  <w:endnote w:type="continuationSeparator" w:id="0">
    <w:p w14:paraId="2F58C90D" w14:textId="77777777" w:rsidR="006963AC" w:rsidRDefault="006963AC" w:rsidP="000C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379785"/>
      <w:docPartObj>
        <w:docPartGallery w:val="Page Numbers (Bottom of Page)"/>
        <w:docPartUnique/>
      </w:docPartObj>
    </w:sdtPr>
    <w:sdtEndPr>
      <w:rPr>
        <w:noProof/>
      </w:rPr>
    </w:sdtEndPr>
    <w:sdtContent>
      <w:p w14:paraId="6E3EA385" w14:textId="1F3F9AE8" w:rsidR="00DE3D27" w:rsidRDefault="00DE3D27">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5D88131F" w14:textId="77777777" w:rsidR="00DE3D27" w:rsidRDefault="00DE3D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7E65" w14:textId="77777777" w:rsidR="006963AC" w:rsidRDefault="006963AC" w:rsidP="000C43A1">
      <w:pPr>
        <w:spacing w:after="0" w:line="240" w:lineRule="auto"/>
      </w:pPr>
      <w:r>
        <w:separator/>
      </w:r>
    </w:p>
  </w:footnote>
  <w:footnote w:type="continuationSeparator" w:id="0">
    <w:p w14:paraId="1A176CA7" w14:textId="77777777" w:rsidR="006963AC" w:rsidRDefault="006963AC" w:rsidP="000C4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D0114"/>
    <w:multiLevelType w:val="hybridMultilevel"/>
    <w:tmpl w:val="C7CC8F24"/>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5726CF"/>
    <w:multiLevelType w:val="hybridMultilevel"/>
    <w:tmpl w:val="1A5CA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601681"/>
    <w:multiLevelType w:val="hybridMultilevel"/>
    <w:tmpl w:val="02F4C2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271386"/>
    <w:multiLevelType w:val="hybridMultilevel"/>
    <w:tmpl w:val="4DBED4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F44F63"/>
    <w:multiLevelType w:val="hybridMultilevel"/>
    <w:tmpl w:val="446EA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171DF7"/>
    <w:multiLevelType w:val="hybridMultilevel"/>
    <w:tmpl w:val="0ABE6E1C"/>
    <w:lvl w:ilvl="0" w:tplc="1009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4AE07FF"/>
    <w:multiLevelType w:val="hybridMultilevel"/>
    <w:tmpl w:val="446EA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1753908">
    <w:abstractNumId w:val="3"/>
  </w:num>
  <w:num w:numId="2" w16cid:durableId="1787307937">
    <w:abstractNumId w:val="6"/>
  </w:num>
  <w:num w:numId="3" w16cid:durableId="1332949011">
    <w:abstractNumId w:val="4"/>
  </w:num>
  <w:num w:numId="4" w16cid:durableId="350107191">
    <w:abstractNumId w:val="2"/>
  </w:num>
  <w:num w:numId="5" w16cid:durableId="1547792378">
    <w:abstractNumId w:val="0"/>
  </w:num>
  <w:num w:numId="6" w16cid:durableId="1613710874">
    <w:abstractNumId w:val="1"/>
  </w:num>
  <w:num w:numId="7" w16cid:durableId="905647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6C"/>
    <w:rsid w:val="000077DB"/>
    <w:rsid w:val="000317E5"/>
    <w:rsid w:val="00032298"/>
    <w:rsid w:val="00037C89"/>
    <w:rsid w:val="0004716D"/>
    <w:rsid w:val="00066FCD"/>
    <w:rsid w:val="0007501A"/>
    <w:rsid w:val="000776E7"/>
    <w:rsid w:val="0009089E"/>
    <w:rsid w:val="00093C40"/>
    <w:rsid w:val="00095522"/>
    <w:rsid w:val="000A71CC"/>
    <w:rsid w:val="000C43A1"/>
    <w:rsid w:val="000E2EE3"/>
    <w:rsid w:val="00117085"/>
    <w:rsid w:val="00124FDA"/>
    <w:rsid w:val="00134F71"/>
    <w:rsid w:val="00142B48"/>
    <w:rsid w:val="00142E03"/>
    <w:rsid w:val="0014787F"/>
    <w:rsid w:val="00152ADC"/>
    <w:rsid w:val="00153194"/>
    <w:rsid w:val="00194B4A"/>
    <w:rsid w:val="001E1F4A"/>
    <w:rsid w:val="00205904"/>
    <w:rsid w:val="002156EF"/>
    <w:rsid w:val="0021764D"/>
    <w:rsid w:val="00233855"/>
    <w:rsid w:val="00244946"/>
    <w:rsid w:val="002673A1"/>
    <w:rsid w:val="002821AC"/>
    <w:rsid w:val="002848AA"/>
    <w:rsid w:val="00285BF3"/>
    <w:rsid w:val="002866F1"/>
    <w:rsid w:val="00293C78"/>
    <w:rsid w:val="00294B70"/>
    <w:rsid w:val="002968F1"/>
    <w:rsid w:val="002D14D1"/>
    <w:rsid w:val="002D4E53"/>
    <w:rsid w:val="002F7E15"/>
    <w:rsid w:val="003058E4"/>
    <w:rsid w:val="00324185"/>
    <w:rsid w:val="00325D3C"/>
    <w:rsid w:val="00330FBD"/>
    <w:rsid w:val="00331172"/>
    <w:rsid w:val="0035058C"/>
    <w:rsid w:val="00357174"/>
    <w:rsid w:val="003651F0"/>
    <w:rsid w:val="00371347"/>
    <w:rsid w:val="003C67AD"/>
    <w:rsid w:val="003D06A1"/>
    <w:rsid w:val="00410C11"/>
    <w:rsid w:val="00416A07"/>
    <w:rsid w:val="00442EE7"/>
    <w:rsid w:val="00446F6F"/>
    <w:rsid w:val="00453D12"/>
    <w:rsid w:val="00483B57"/>
    <w:rsid w:val="0048744D"/>
    <w:rsid w:val="00491C2F"/>
    <w:rsid w:val="004929E4"/>
    <w:rsid w:val="00493719"/>
    <w:rsid w:val="004945E9"/>
    <w:rsid w:val="004A221D"/>
    <w:rsid w:val="004A7B80"/>
    <w:rsid w:val="004B02E2"/>
    <w:rsid w:val="004B314F"/>
    <w:rsid w:val="004B622C"/>
    <w:rsid w:val="004D107D"/>
    <w:rsid w:val="004E12B2"/>
    <w:rsid w:val="004E4048"/>
    <w:rsid w:val="004F20C1"/>
    <w:rsid w:val="0051488D"/>
    <w:rsid w:val="00517CAA"/>
    <w:rsid w:val="00527A27"/>
    <w:rsid w:val="005407B3"/>
    <w:rsid w:val="00544319"/>
    <w:rsid w:val="00555910"/>
    <w:rsid w:val="00572DC4"/>
    <w:rsid w:val="00581A0B"/>
    <w:rsid w:val="00591274"/>
    <w:rsid w:val="00595D9F"/>
    <w:rsid w:val="005A44E9"/>
    <w:rsid w:val="005B07BA"/>
    <w:rsid w:val="005B3AB7"/>
    <w:rsid w:val="005C4DCB"/>
    <w:rsid w:val="005D15F7"/>
    <w:rsid w:val="005D496C"/>
    <w:rsid w:val="005F5444"/>
    <w:rsid w:val="0061683E"/>
    <w:rsid w:val="00625680"/>
    <w:rsid w:val="00635113"/>
    <w:rsid w:val="00637E75"/>
    <w:rsid w:val="00645012"/>
    <w:rsid w:val="00645409"/>
    <w:rsid w:val="006600E6"/>
    <w:rsid w:val="00661CA3"/>
    <w:rsid w:val="006659BF"/>
    <w:rsid w:val="00675713"/>
    <w:rsid w:val="0067637F"/>
    <w:rsid w:val="0069248B"/>
    <w:rsid w:val="00693520"/>
    <w:rsid w:val="00695556"/>
    <w:rsid w:val="00695ADE"/>
    <w:rsid w:val="006963AC"/>
    <w:rsid w:val="006A0E8C"/>
    <w:rsid w:val="006A3066"/>
    <w:rsid w:val="006B55D5"/>
    <w:rsid w:val="006C4CF2"/>
    <w:rsid w:val="006C4F32"/>
    <w:rsid w:val="006D1C1F"/>
    <w:rsid w:val="006F38C0"/>
    <w:rsid w:val="006F4773"/>
    <w:rsid w:val="00704BA9"/>
    <w:rsid w:val="007159B1"/>
    <w:rsid w:val="0071729C"/>
    <w:rsid w:val="00723BA7"/>
    <w:rsid w:val="0072746B"/>
    <w:rsid w:val="00733C3D"/>
    <w:rsid w:val="007427C4"/>
    <w:rsid w:val="0076571C"/>
    <w:rsid w:val="00773564"/>
    <w:rsid w:val="007745B8"/>
    <w:rsid w:val="00785669"/>
    <w:rsid w:val="007B0A43"/>
    <w:rsid w:val="007D47F0"/>
    <w:rsid w:val="007E5666"/>
    <w:rsid w:val="007E640E"/>
    <w:rsid w:val="0081389B"/>
    <w:rsid w:val="00814C42"/>
    <w:rsid w:val="008506DA"/>
    <w:rsid w:val="0085590A"/>
    <w:rsid w:val="00871123"/>
    <w:rsid w:val="008726DC"/>
    <w:rsid w:val="0089164E"/>
    <w:rsid w:val="008A4ADB"/>
    <w:rsid w:val="008A737B"/>
    <w:rsid w:val="008C2F37"/>
    <w:rsid w:val="008F4BF8"/>
    <w:rsid w:val="00905B39"/>
    <w:rsid w:val="0092579E"/>
    <w:rsid w:val="009330EF"/>
    <w:rsid w:val="009425CF"/>
    <w:rsid w:val="00943163"/>
    <w:rsid w:val="009445BC"/>
    <w:rsid w:val="00964B4A"/>
    <w:rsid w:val="009712DA"/>
    <w:rsid w:val="0097348F"/>
    <w:rsid w:val="0097635A"/>
    <w:rsid w:val="00987971"/>
    <w:rsid w:val="00991746"/>
    <w:rsid w:val="009A528B"/>
    <w:rsid w:val="009A6CEA"/>
    <w:rsid w:val="009B1E0F"/>
    <w:rsid w:val="009B2B5D"/>
    <w:rsid w:val="009B3E6D"/>
    <w:rsid w:val="009F1651"/>
    <w:rsid w:val="009F3395"/>
    <w:rsid w:val="009F43EB"/>
    <w:rsid w:val="00A01DE2"/>
    <w:rsid w:val="00A0434A"/>
    <w:rsid w:val="00A117DD"/>
    <w:rsid w:val="00A404AA"/>
    <w:rsid w:val="00A404C1"/>
    <w:rsid w:val="00A43E4B"/>
    <w:rsid w:val="00A63562"/>
    <w:rsid w:val="00A95487"/>
    <w:rsid w:val="00AA1292"/>
    <w:rsid w:val="00AC1A7F"/>
    <w:rsid w:val="00AD7E54"/>
    <w:rsid w:val="00B20FA8"/>
    <w:rsid w:val="00B34D42"/>
    <w:rsid w:val="00B3721A"/>
    <w:rsid w:val="00B41545"/>
    <w:rsid w:val="00B5382A"/>
    <w:rsid w:val="00B601C1"/>
    <w:rsid w:val="00B6536F"/>
    <w:rsid w:val="00B807B7"/>
    <w:rsid w:val="00B86F54"/>
    <w:rsid w:val="00B975D7"/>
    <w:rsid w:val="00BA1772"/>
    <w:rsid w:val="00BA3C28"/>
    <w:rsid w:val="00BB29DA"/>
    <w:rsid w:val="00BC61F2"/>
    <w:rsid w:val="00BD3227"/>
    <w:rsid w:val="00BD448B"/>
    <w:rsid w:val="00BD747D"/>
    <w:rsid w:val="00BE04C5"/>
    <w:rsid w:val="00BF4235"/>
    <w:rsid w:val="00BF61C3"/>
    <w:rsid w:val="00BF6B1A"/>
    <w:rsid w:val="00C02AB6"/>
    <w:rsid w:val="00C308DB"/>
    <w:rsid w:val="00C513C7"/>
    <w:rsid w:val="00C6729B"/>
    <w:rsid w:val="00CC4E96"/>
    <w:rsid w:val="00CD18A8"/>
    <w:rsid w:val="00CD2562"/>
    <w:rsid w:val="00D01261"/>
    <w:rsid w:val="00D074CD"/>
    <w:rsid w:val="00D17EC3"/>
    <w:rsid w:val="00D355CD"/>
    <w:rsid w:val="00D41FFC"/>
    <w:rsid w:val="00D51FB1"/>
    <w:rsid w:val="00D52034"/>
    <w:rsid w:val="00D5460C"/>
    <w:rsid w:val="00D56347"/>
    <w:rsid w:val="00D63812"/>
    <w:rsid w:val="00D65931"/>
    <w:rsid w:val="00DA3597"/>
    <w:rsid w:val="00DA5C91"/>
    <w:rsid w:val="00DB2A7D"/>
    <w:rsid w:val="00DB676F"/>
    <w:rsid w:val="00DE3D27"/>
    <w:rsid w:val="00DF3E9B"/>
    <w:rsid w:val="00E00E3B"/>
    <w:rsid w:val="00E04083"/>
    <w:rsid w:val="00E27E01"/>
    <w:rsid w:val="00E31942"/>
    <w:rsid w:val="00E40033"/>
    <w:rsid w:val="00E4029A"/>
    <w:rsid w:val="00E449C9"/>
    <w:rsid w:val="00E528EA"/>
    <w:rsid w:val="00E60C91"/>
    <w:rsid w:val="00E657B0"/>
    <w:rsid w:val="00E916B1"/>
    <w:rsid w:val="00EA0F05"/>
    <w:rsid w:val="00EA2F65"/>
    <w:rsid w:val="00EC1AF0"/>
    <w:rsid w:val="00EC65D2"/>
    <w:rsid w:val="00EC7F2A"/>
    <w:rsid w:val="00EE3895"/>
    <w:rsid w:val="00EE7F4C"/>
    <w:rsid w:val="00F16E0D"/>
    <w:rsid w:val="00F20E1A"/>
    <w:rsid w:val="00F266B0"/>
    <w:rsid w:val="00F27F49"/>
    <w:rsid w:val="00F304E5"/>
    <w:rsid w:val="00F41E9E"/>
    <w:rsid w:val="00F43518"/>
    <w:rsid w:val="00F455C8"/>
    <w:rsid w:val="00F637E3"/>
    <w:rsid w:val="00F63C60"/>
    <w:rsid w:val="00F70AD9"/>
    <w:rsid w:val="00F726D7"/>
    <w:rsid w:val="00F748CD"/>
    <w:rsid w:val="00F962DF"/>
    <w:rsid w:val="14C6C1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5411"/>
  <w15:chartTrackingRefBased/>
  <w15:docId w15:val="{E4101E2D-44EA-4441-965F-596F2A2C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A1"/>
  </w:style>
  <w:style w:type="paragraph" w:styleId="Titre1">
    <w:name w:val="heading 1"/>
    <w:basedOn w:val="Normal"/>
    <w:next w:val="Normal"/>
    <w:link w:val="Titre1Car"/>
    <w:uiPriority w:val="9"/>
    <w:qFormat/>
    <w:rsid w:val="00814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43A1"/>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0C43A1"/>
    <w:rPr>
      <w:rFonts w:eastAsiaTheme="minorEastAsia"/>
      <w:lang w:val="en-US"/>
    </w:rPr>
  </w:style>
  <w:style w:type="paragraph" w:styleId="En-tte">
    <w:name w:val="header"/>
    <w:basedOn w:val="Normal"/>
    <w:link w:val="En-tteCar"/>
    <w:uiPriority w:val="99"/>
    <w:unhideWhenUsed/>
    <w:rsid w:val="000C43A1"/>
    <w:pPr>
      <w:tabs>
        <w:tab w:val="center" w:pos="4680"/>
        <w:tab w:val="right" w:pos="9360"/>
      </w:tabs>
      <w:spacing w:after="0" w:line="240" w:lineRule="auto"/>
    </w:pPr>
  </w:style>
  <w:style w:type="character" w:customStyle="1" w:styleId="En-tteCar">
    <w:name w:val="En-tête Car"/>
    <w:basedOn w:val="Policepardfaut"/>
    <w:link w:val="En-tte"/>
    <w:uiPriority w:val="99"/>
    <w:rsid w:val="000C43A1"/>
  </w:style>
  <w:style w:type="paragraph" w:styleId="Pieddepage">
    <w:name w:val="footer"/>
    <w:basedOn w:val="Normal"/>
    <w:link w:val="PieddepageCar"/>
    <w:uiPriority w:val="99"/>
    <w:unhideWhenUsed/>
    <w:rsid w:val="000C43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C43A1"/>
  </w:style>
  <w:style w:type="paragraph" w:styleId="Paragraphedeliste">
    <w:name w:val="List Paragraph"/>
    <w:basedOn w:val="Normal"/>
    <w:uiPriority w:val="34"/>
    <w:qFormat/>
    <w:rsid w:val="0048744D"/>
    <w:pPr>
      <w:ind w:left="720"/>
      <w:contextualSpacing/>
    </w:pPr>
  </w:style>
  <w:style w:type="character" w:customStyle="1" w:styleId="Titre1Car">
    <w:name w:val="Titre 1 Car"/>
    <w:basedOn w:val="Policepardfaut"/>
    <w:link w:val="Titre1"/>
    <w:uiPriority w:val="9"/>
    <w:rsid w:val="00814C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14C42"/>
    <w:pPr>
      <w:outlineLvl w:val="9"/>
    </w:pPr>
    <w:rPr>
      <w:lang w:val="en-US"/>
    </w:rPr>
  </w:style>
  <w:style w:type="paragraph" w:styleId="TM2">
    <w:name w:val="toc 2"/>
    <w:basedOn w:val="Normal"/>
    <w:next w:val="Normal"/>
    <w:autoRedefine/>
    <w:uiPriority w:val="39"/>
    <w:unhideWhenUsed/>
    <w:rsid w:val="0097635A"/>
    <w:pPr>
      <w:spacing w:after="100"/>
      <w:ind w:left="220"/>
    </w:pPr>
    <w:rPr>
      <w:rFonts w:eastAsiaTheme="minorEastAsia" w:cs="Times New Roman"/>
      <w:lang w:val="en-US"/>
    </w:rPr>
  </w:style>
  <w:style w:type="paragraph" w:styleId="TM1">
    <w:name w:val="toc 1"/>
    <w:basedOn w:val="Normal"/>
    <w:next w:val="Normal"/>
    <w:autoRedefine/>
    <w:uiPriority w:val="39"/>
    <w:unhideWhenUsed/>
    <w:rsid w:val="0097635A"/>
    <w:pPr>
      <w:spacing w:after="100"/>
    </w:pPr>
    <w:rPr>
      <w:rFonts w:eastAsiaTheme="minorEastAsia" w:cs="Times New Roman"/>
      <w:lang w:val="en-US"/>
    </w:rPr>
  </w:style>
  <w:style w:type="paragraph" w:styleId="TM3">
    <w:name w:val="toc 3"/>
    <w:basedOn w:val="Normal"/>
    <w:next w:val="Normal"/>
    <w:autoRedefine/>
    <w:uiPriority w:val="39"/>
    <w:unhideWhenUsed/>
    <w:rsid w:val="0097635A"/>
    <w:pPr>
      <w:spacing w:after="100"/>
      <w:ind w:left="440"/>
    </w:pPr>
    <w:rPr>
      <w:rFonts w:eastAsiaTheme="minorEastAsia" w:cs="Times New Roman"/>
      <w:lang w:val="en-US"/>
    </w:rPr>
  </w:style>
  <w:style w:type="paragraph" w:styleId="Lgende">
    <w:name w:val="caption"/>
    <w:basedOn w:val="Normal"/>
    <w:next w:val="Normal"/>
    <w:uiPriority w:val="35"/>
    <w:unhideWhenUsed/>
    <w:qFormat/>
    <w:rsid w:val="000E2EE3"/>
    <w:pPr>
      <w:spacing w:after="200" w:line="240" w:lineRule="auto"/>
    </w:pPr>
    <w:rPr>
      <w:i/>
      <w:iCs/>
      <w:color w:val="44546A" w:themeColor="text2"/>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5891">
      <w:bodyDiv w:val="1"/>
      <w:marLeft w:val="0"/>
      <w:marRight w:val="0"/>
      <w:marTop w:val="0"/>
      <w:marBottom w:val="0"/>
      <w:divBdr>
        <w:top w:val="none" w:sz="0" w:space="0" w:color="auto"/>
        <w:left w:val="none" w:sz="0" w:space="0" w:color="auto"/>
        <w:bottom w:val="none" w:sz="0" w:space="0" w:color="auto"/>
        <w:right w:val="none" w:sz="0" w:space="0" w:color="auto"/>
      </w:divBdr>
      <w:divsChild>
        <w:div w:id="243153604">
          <w:marLeft w:val="0"/>
          <w:marRight w:val="0"/>
          <w:marTop w:val="0"/>
          <w:marBottom w:val="0"/>
          <w:divBdr>
            <w:top w:val="none" w:sz="0" w:space="0" w:color="auto"/>
            <w:left w:val="none" w:sz="0" w:space="0" w:color="auto"/>
            <w:bottom w:val="none" w:sz="0" w:space="0" w:color="auto"/>
            <w:right w:val="none" w:sz="0" w:space="0" w:color="auto"/>
          </w:divBdr>
          <w:divsChild>
            <w:div w:id="1411808791">
              <w:marLeft w:val="0"/>
              <w:marRight w:val="0"/>
              <w:marTop w:val="0"/>
              <w:marBottom w:val="0"/>
              <w:divBdr>
                <w:top w:val="none" w:sz="0" w:space="0" w:color="auto"/>
                <w:left w:val="none" w:sz="0" w:space="0" w:color="auto"/>
                <w:bottom w:val="none" w:sz="0" w:space="0" w:color="auto"/>
                <w:right w:val="none" w:sz="0" w:space="0" w:color="auto"/>
              </w:divBdr>
            </w:div>
            <w:div w:id="2021547778">
              <w:marLeft w:val="0"/>
              <w:marRight w:val="0"/>
              <w:marTop w:val="0"/>
              <w:marBottom w:val="0"/>
              <w:divBdr>
                <w:top w:val="none" w:sz="0" w:space="0" w:color="auto"/>
                <w:left w:val="none" w:sz="0" w:space="0" w:color="auto"/>
                <w:bottom w:val="none" w:sz="0" w:space="0" w:color="auto"/>
                <w:right w:val="none" w:sz="0" w:space="0" w:color="auto"/>
              </w:divBdr>
            </w:div>
            <w:div w:id="78988454">
              <w:marLeft w:val="0"/>
              <w:marRight w:val="0"/>
              <w:marTop w:val="0"/>
              <w:marBottom w:val="0"/>
              <w:divBdr>
                <w:top w:val="none" w:sz="0" w:space="0" w:color="auto"/>
                <w:left w:val="none" w:sz="0" w:space="0" w:color="auto"/>
                <w:bottom w:val="none" w:sz="0" w:space="0" w:color="auto"/>
                <w:right w:val="none" w:sz="0" w:space="0" w:color="auto"/>
              </w:divBdr>
            </w:div>
            <w:div w:id="1098982927">
              <w:marLeft w:val="0"/>
              <w:marRight w:val="0"/>
              <w:marTop w:val="0"/>
              <w:marBottom w:val="0"/>
              <w:divBdr>
                <w:top w:val="none" w:sz="0" w:space="0" w:color="auto"/>
                <w:left w:val="none" w:sz="0" w:space="0" w:color="auto"/>
                <w:bottom w:val="none" w:sz="0" w:space="0" w:color="auto"/>
                <w:right w:val="none" w:sz="0" w:space="0" w:color="auto"/>
              </w:divBdr>
            </w:div>
            <w:div w:id="8450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2251">
      <w:bodyDiv w:val="1"/>
      <w:marLeft w:val="0"/>
      <w:marRight w:val="0"/>
      <w:marTop w:val="0"/>
      <w:marBottom w:val="0"/>
      <w:divBdr>
        <w:top w:val="none" w:sz="0" w:space="0" w:color="auto"/>
        <w:left w:val="none" w:sz="0" w:space="0" w:color="auto"/>
        <w:bottom w:val="none" w:sz="0" w:space="0" w:color="auto"/>
        <w:right w:val="none" w:sz="0" w:space="0" w:color="auto"/>
      </w:divBdr>
      <w:divsChild>
        <w:div w:id="84806927">
          <w:marLeft w:val="0"/>
          <w:marRight w:val="0"/>
          <w:marTop w:val="0"/>
          <w:marBottom w:val="0"/>
          <w:divBdr>
            <w:top w:val="none" w:sz="0" w:space="0" w:color="auto"/>
            <w:left w:val="none" w:sz="0" w:space="0" w:color="auto"/>
            <w:bottom w:val="none" w:sz="0" w:space="0" w:color="auto"/>
            <w:right w:val="none" w:sz="0" w:space="0" w:color="auto"/>
          </w:divBdr>
          <w:divsChild>
            <w:div w:id="20856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870">
      <w:bodyDiv w:val="1"/>
      <w:marLeft w:val="0"/>
      <w:marRight w:val="0"/>
      <w:marTop w:val="0"/>
      <w:marBottom w:val="0"/>
      <w:divBdr>
        <w:top w:val="none" w:sz="0" w:space="0" w:color="auto"/>
        <w:left w:val="none" w:sz="0" w:space="0" w:color="auto"/>
        <w:bottom w:val="none" w:sz="0" w:space="0" w:color="auto"/>
        <w:right w:val="none" w:sz="0" w:space="0" w:color="auto"/>
      </w:divBdr>
      <w:divsChild>
        <w:div w:id="1050882036">
          <w:marLeft w:val="0"/>
          <w:marRight w:val="0"/>
          <w:marTop w:val="0"/>
          <w:marBottom w:val="0"/>
          <w:divBdr>
            <w:top w:val="none" w:sz="0" w:space="0" w:color="auto"/>
            <w:left w:val="none" w:sz="0" w:space="0" w:color="auto"/>
            <w:bottom w:val="none" w:sz="0" w:space="0" w:color="auto"/>
            <w:right w:val="none" w:sz="0" w:space="0" w:color="auto"/>
          </w:divBdr>
          <w:divsChild>
            <w:div w:id="12330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52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738">
          <w:marLeft w:val="0"/>
          <w:marRight w:val="0"/>
          <w:marTop w:val="0"/>
          <w:marBottom w:val="0"/>
          <w:divBdr>
            <w:top w:val="none" w:sz="0" w:space="0" w:color="auto"/>
            <w:left w:val="none" w:sz="0" w:space="0" w:color="auto"/>
            <w:bottom w:val="none" w:sz="0" w:space="0" w:color="auto"/>
            <w:right w:val="none" w:sz="0" w:space="0" w:color="auto"/>
          </w:divBdr>
          <w:divsChild>
            <w:div w:id="12220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042">
      <w:bodyDiv w:val="1"/>
      <w:marLeft w:val="0"/>
      <w:marRight w:val="0"/>
      <w:marTop w:val="0"/>
      <w:marBottom w:val="0"/>
      <w:divBdr>
        <w:top w:val="none" w:sz="0" w:space="0" w:color="auto"/>
        <w:left w:val="none" w:sz="0" w:space="0" w:color="auto"/>
        <w:bottom w:val="none" w:sz="0" w:space="0" w:color="auto"/>
        <w:right w:val="none" w:sz="0" w:space="0" w:color="auto"/>
      </w:divBdr>
      <w:divsChild>
        <w:div w:id="1279795632">
          <w:marLeft w:val="0"/>
          <w:marRight w:val="0"/>
          <w:marTop w:val="0"/>
          <w:marBottom w:val="0"/>
          <w:divBdr>
            <w:top w:val="none" w:sz="0" w:space="0" w:color="auto"/>
            <w:left w:val="none" w:sz="0" w:space="0" w:color="auto"/>
            <w:bottom w:val="none" w:sz="0" w:space="0" w:color="auto"/>
            <w:right w:val="none" w:sz="0" w:space="0" w:color="auto"/>
          </w:divBdr>
          <w:divsChild>
            <w:div w:id="1516067371">
              <w:marLeft w:val="0"/>
              <w:marRight w:val="0"/>
              <w:marTop w:val="0"/>
              <w:marBottom w:val="0"/>
              <w:divBdr>
                <w:top w:val="none" w:sz="0" w:space="0" w:color="auto"/>
                <w:left w:val="none" w:sz="0" w:space="0" w:color="auto"/>
                <w:bottom w:val="none" w:sz="0" w:space="0" w:color="auto"/>
                <w:right w:val="none" w:sz="0" w:space="0" w:color="auto"/>
              </w:divBdr>
            </w:div>
            <w:div w:id="1337656024">
              <w:marLeft w:val="0"/>
              <w:marRight w:val="0"/>
              <w:marTop w:val="0"/>
              <w:marBottom w:val="0"/>
              <w:divBdr>
                <w:top w:val="none" w:sz="0" w:space="0" w:color="auto"/>
                <w:left w:val="none" w:sz="0" w:space="0" w:color="auto"/>
                <w:bottom w:val="none" w:sz="0" w:space="0" w:color="auto"/>
                <w:right w:val="none" w:sz="0" w:space="0" w:color="auto"/>
              </w:divBdr>
            </w:div>
            <w:div w:id="274292562">
              <w:marLeft w:val="0"/>
              <w:marRight w:val="0"/>
              <w:marTop w:val="0"/>
              <w:marBottom w:val="0"/>
              <w:divBdr>
                <w:top w:val="none" w:sz="0" w:space="0" w:color="auto"/>
                <w:left w:val="none" w:sz="0" w:space="0" w:color="auto"/>
                <w:bottom w:val="none" w:sz="0" w:space="0" w:color="auto"/>
                <w:right w:val="none" w:sz="0" w:space="0" w:color="auto"/>
              </w:divBdr>
            </w:div>
            <w:div w:id="1663464502">
              <w:marLeft w:val="0"/>
              <w:marRight w:val="0"/>
              <w:marTop w:val="0"/>
              <w:marBottom w:val="0"/>
              <w:divBdr>
                <w:top w:val="none" w:sz="0" w:space="0" w:color="auto"/>
                <w:left w:val="none" w:sz="0" w:space="0" w:color="auto"/>
                <w:bottom w:val="none" w:sz="0" w:space="0" w:color="auto"/>
                <w:right w:val="none" w:sz="0" w:space="0" w:color="auto"/>
              </w:divBdr>
            </w:div>
            <w:div w:id="17646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3192">
      <w:bodyDiv w:val="1"/>
      <w:marLeft w:val="0"/>
      <w:marRight w:val="0"/>
      <w:marTop w:val="0"/>
      <w:marBottom w:val="0"/>
      <w:divBdr>
        <w:top w:val="none" w:sz="0" w:space="0" w:color="auto"/>
        <w:left w:val="none" w:sz="0" w:space="0" w:color="auto"/>
        <w:bottom w:val="none" w:sz="0" w:space="0" w:color="auto"/>
        <w:right w:val="none" w:sz="0" w:space="0" w:color="auto"/>
      </w:divBdr>
      <w:divsChild>
        <w:div w:id="766998763">
          <w:marLeft w:val="0"/>
          <w:marRight w:val="0"/>
          <w:marTop w:val="0"/>
          <w:marBottom w:val="0"/>
          <w:divBdr>
            <w:top w:val="none" w:sz="0" w:space="0" w:color="auto"/>
            <w:left w:val="none" w:sz="0" w:space="0" w:color="auto"/>
            <w:bottom w:val="none" w:sz="0" w:space="0" w:color="auto"/>
            <w:right w:val="none" w:sz="0" w:space="0" w:color="auto"/>
          </w:divBdr>
          <w:divsChild>
            <w:div w:id="2381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4E704EF9A74C7ABB9F6512B37A0FA6"/>
        <w:category>
          <w:name w:val="General"/>
          <w:gallery w:val="placeholder"/>
        </w:category>
        <w:types>
          <w:type w:val="bbPlcHdr"/>
        </w:types>
        <w:behaviors>
          <w:behavior w:val="content"/>
        </w:behaviors>
        <w:guid w:val="{F6BFEF27-1661-43AE-AF32-746FEDDA52DA}"/>
      </w:docPartPr>
      <w:docPartBody>
        <w:p w:rsidR="00D10973" w:rsidRDefault="008C0FCE" w:rsidP="008C0FCE">
          <w:pPr>
            <w:pStyle w:val="8A4E704EF9A74C7ABB9F6512B37A0FA6"/>
          </w:pPr>
          <w:r>
            <w:rPr>
              <w:rFonts w:asciiTheme="majorHAnsi" w:eastAsiaTheme="majorEastAsia" w:hAnsiTheme="majorHAnsi" w:cstheme="majorBidi"/>
              <w:caps/>
              <w:color w:val="4472C4" w:themeColor="accent1"/>
              <w:sz w:val="80"/>
              <w:szCs w:val="80"/>
            </w:rPr>
            <w:t>[Document title]</w:t>
          </w:r>
        </w:p>
      </w:docPartBody>
    </w:docPart>
    <w:docPart>
      <w:docPartPr>
        <w:name w:val="89D262C6316848AC8A48870956951487"/>
        <w:category>
          <w:name w:val="General"/>
          <w:gallery w:val="placeholder"/>
        </w:category>
        <w:types>
          <w:type w:val="bbPlcHdr"/>
        </w:types>
        <w:behaviors>
          <w:behavior w:val="content"/>
        </w:behaviors>
        <w:guid w:val="{457B9EC6-98B5-44CB-8D38-7CB1BDBB8A6B}"/>
      </w:docPartPr>
      <w:docPartBody>
        <w:p w:rsidR="00D10973" w:rsidRDefault="008C0FCE" w:rsidP="008C0FCE">
          <w:pPr>
            <w:pStyle w:val="89D262C6316848AC8A488709569514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E"/>
    <w:rsid w:val="0005733F"/>
    <w:rsid w:val="0008303E"/>
    <w:rsid w:val="00276046"/>
    <w:rsid w:val="00277135"/>
    <w:rsid w:val="00385085"/>
    <w:rsid w:val="00631C02"/>
    <w:rsid w:val="006B797A"/>
    <w:rsid w:val="0075028B"/>
    <w:rsid w:val="00775DB3"/>
    <w:rsid w:val="008C0FCE"/>
    <w:rsid w:val="00D10973"/>
    <w:rsid w:val="00FE6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4E704EF9A74C7ABB9F6512B37A0FA6">
    <w:name w:val="8A4E704EF9A74C7ABB9F6512B37A0FA6"/>
    <w:rsid w:val="008C0FCE"/>
  </w:style>
  <w:style w:type="paragraph" w:customStyle="1" w:styleId="89D262C6316848AC8A48870956951487">
    <w:name w:val="89D262C6316848AC8A48870956951487"/>
    <w:rsid w:val="008C0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E9F065293CD9459782C3BDE1FE49AE" ma:contentTypeVersion="0" ma:contentTypeDescription="Create a new document." ma:contentTypeScope="" ma:versionID="784f84cca7c8c9ea626749f8342b380d">
  <xsd:schema xmlns:xsd="http://www.w3.org/2001/XMLSchema" xmlns:xs="http://www.w3.org/2001/XMLSchema" xmlns:p="http://schemas.microsoft.com/office/2006/metadata/properties" targetNamespace="http://schemas.microsoft.com/office/2006/metadata/properties" ma:root="true" ma:fieldsID="21ca377c819a3eda812160831ffe251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1D865-E2B6-4B1E-828A-658EA2D7FAB1}">
  <ds:schemaRefs>
    <ds:schemaRef ds:uri="http://schemas.microsoft.com/sharepoint/v3/contenttype/forms"/>
  </ds:schemaRefs>
</ds:datastoreItem>
</file>

<file path=customXml/itemProps3.xml><?xml version="1.0" encoding="utf-8"?>
<ds:datastoreItem xmlns:ds="http://schemas.openxmlformats.org/officeDocument/2006/customXml" ds:itemID="{2EC495AC-A103-46AD-BDE9-09949625E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5580F13-DD8B-4028-BB43-987C9183B543}">
  <ds:schemaRefs>
    <ds:schemaRef ds:uri="http://schemas.openxmlformats.org/officeDocument/2006/bibliography"/>
  </ds:schemaRefs>
</ds:datastoreItem>
</file>

<file path=customXml/itemProps5.xml><?xml version="1.0" encoding="utf-8"?>
<ds:datastoreItem xmlns:ds="http://schemas.openxmlformats.org/officeDocument/2006/customXml" ds:itemID="{37349D6E-5A67-4918-8145-B04D0B9A79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4</Pages>
  <Words>747</Words>
  <Characters>4114</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Ceg 3585</vt:lpstr>
      <vt:lpstr>Ceg 2536</vt:lpstr>
    </vt:vector>
  </TitlesOfParts>
  <Company>universite d’Ottawa</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3585</dc:title>
  <dc:subject>Programmation de socket et B8ZS</dc:subject>
  <dc:creator>Tony Waffo</dc:creator>
  <cp:keywords/>
  <dc:description/>
  <cp:lastModifiedBy>Tony Waffo</cp:lastModifiedBy>
  <cp:revision>94</cp:revision>
  <dcterms:created xsi:type="dcterms:W3CDTF">2022-09-22T22:19:00Z</dcterms:created>
  <dcterms:modified xsi:type="dcterms:W3CDTF">2023-03-10T22:07:00Z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0x0101005BE9F065293CD9459782C3BDE1FE49AE</vt:lpwstr>
  </property>
</Properties>
</file>