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《数据结构》课程设计</w:t>
      </w:r>
    </w:p>
    <w:p>
      <w:pPr>
        <w:spacing w:before="156" w:beforeLines="50"/>
        <w:rPr>
          <w:rFonts w:ascii="微软雅黑" w:hAnsi="微软雅黑" w:eastAsia="微软雅黑"/>
          <w:b/>
          <w:color w:val="FF0000"/>
          <w:sz w:val="24"/>
        </w:rPr>
      </w:pPr>
      <w:r>
        <w:rPr>
          <w:rFonts w:hint="eastAsia" w:ascii="微软雅黑" w:hAnsi="微软雅黑" w:eastAsia="微软雅黑"/>
          <w:b/>
          <w:color w:val="FF0000"/>
          <w:sz w:val="24"/>
        </w:rPr>
        <w:t>题目一：通讯录管理系统的设计与实现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设计要求：</w:t>
      </w:r>
      <w:r>
        <w:rPr>
          <w:rFonts w:hint="eastAsia" w:ascii="微软雅黑" w:hAnsi="微软雅黑" w:eastAsia="微软雅黑"/>
          <w:sz w:val="24"/>
        </w:rPr>
        <w:t>系统包括通讯者结点信息的插入、查询、删除、更新以及通讯录信息的输出等功能。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菜单内容：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通讯录链表的建立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通讯者信息的插入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通讯者信息的查询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通讯者信息的修改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通讯者信息的删除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通讯录链表的输出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退出管理系统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 xml:space="preserve">请选择：1 </w:t>
      </w:r>
      <w:r>
        <w:rPr>
          <w:rFonts w:ascii="华文楷体" w:hAnsi="华文楷体" w:eastAsia="华文楷体"/>
          <w:b/>
          <w:sz w:val="24"/>
        </w:rPr>
        <w:t>–</w:t>
      </w:r>
      <w:r>
        <w:rPr>
          <w:rFonts w:hint="eastAsia" w:ascii="华文楷体" w:hAnsi="华文楷体" w:eastAsia="华文楷体"/>
          <w:b/>
          <w:sz w:val="24"/>
        </w:rPr>
        <w:t xml:space="preserve"> 7：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b/>
          <w:color w:val="FF0000"/>
          <w:sz w:val="24"/>
        </w:rPr>
      </w:pPr>
      <w:r>
        <w:rPr>
          <w:rFonts w:hint="eastAsia" w:ascii="微软雅黑" w:hAnsi="微软雅黑" w:eastAsia="微软雅黑"/>
          <w:b/>
          <w:color w:val="FF0000"/>
          <w:sz w:val="24"/>
        </w:rPr>
        <w:t>题目二：约瑟夫生者死者游戏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约瑟夫游戏的大意</w:t>
      </w:r>
      <w:r>
        <w:rPr>
          <w:rFonts w:hint="eastAsia" w:ascii="微软雅黑" w:hAnsi="微软雅黑" w:eastAsia="微软雅黑"/>
          <w:sz w:val="24"/>
        </w:rPr>
        <w:t>：30个游客同乘一条船，因为严重超载，加上风浪大作，危险万分。因此船长告诉乘客，只有将全船一半的旅客投入海中，其余人才能幸免于难。无奈，大家只得同意这种办法，并议定30个人围成一圈，由第一个人数起，依次报数，数到第9人，便把他投入大海中，然后再从他的下一个人数起，数到第9人，再将他投入大海中，如此循环地进行，直到剩下15个游客为止。问：哪些位置是将被扔下大海的位置？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（1）不失一般性，将30改为一个任意输入的正整数n，而报数上限（原为9）也为一个任选的正整数k。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（2）要求使用顺序存储结构和链式存储结构分别实现。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b/>
          <w:color w:val="FF0000"/>
          <w:sz w:val="24"/>
        </w:rPr>
      </w:pPr>
      <w:r>
        <w:rPr>
          <w:rFonts w:hint="eastAsia" w:ascii="微软雅黑" w:hAnsi="微软雅黑" w:eastAsia="微软雅黑"/>
          <w:b/>
          <w:color w:val="FF0000"/>
          <w:sz w:val="24"/>
        </w:rPr>
        <w:t>题目三：用堆实现优先队列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设计要求：</w:t>
      </w:r>
      <w:r>
        <w:rPr>
          <w:rFonts w:hint="eastAsia" w:ascii="微软雅黑" w:hAnsi="微软雅黑" w:eastAsia="微软雅黑"/>
          <w:sz w:val="24"/>
        </w:rPr>
        <w:t>按照菜单内容实现优先队列的一些基本操作。</w:t>
      </w:r>
    </w:p>
    <w:p>
      <w:pPr>
        <w:rPr>
          <w:rFonts w:ascii="华文楷体" w:hAnsi="华文楷体" w:eastAsia="华文楷体"/>
          <w:color w:val="800080"/>
          <w:sz w:val="24"/>
        </w:rPr>
      </w:pPr>
      <w:r>
        <w:rPr>
          <w:rFonts w:hint="eastAsia" w:ascii="微软雅黑" w:hAnsi="微软雅黑" w:eastAsia="微软雅黑"/>
          <w:sz w:val="24"/>
        </w:rPr>
        <w:t>说明：使用顺序存储结构实现。</w:t>
      </w:r>
      <w:r>
        <w:rPr>
          <w:rFonts w:ascii="华文楷体" w:hAnsi="华文楷体" w:eastAsia="华文楷体"/>
          <w:color w:val="800080"/>
          <w:sz w:val="24"/>
        </w:rPr>
        <w:t xml:space="preserve"> 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菜单内容：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1.</w:t>
      </w:r>
      <w:r>
        <w:rPr>
          <w:rFonts w:hint="eastAsia" w:ascii="华文楷体" w:hAnsi="华文楷体" w:eastAsia="华文楷体"/>
          <w:b/>
          <w:sz w:val="24"/>
        </w:rPr>
        <w:tab/>
      </w:r>
      <w:r>
        <w:rPr>
          <w:rFonts w:hint="eastAsia" w:ascii="华文楷体" w:hAnsi="华文楷体" w:eastAsia="华文楷体"/>
          <w:b/>
          <w:sz w:val="24"/>
        </w:rPr>
        <w:t>优先队列的插入操作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2.</w:t>
      </w:r>
      <w:r>
        <w:rPr>
          <w:rFonts w:hint="eastAsia" w:ascii="华文楷体" w:hAnsi="华文楷体" w:eastAsia="华文楷体"/>
          <w:b/>
          <w:sz w:val="24"/>
        </w:rPr>
        <w:tab/>
      </w:r>
      <w:r>
        <w:rPr>
          <w:rFonts w:hint="eastAsia" w:ascii="华文楷体" w:hAnsi="华文楷体" w:eastAsia="华文楷体"/>
          <w:b/>
          <w:sz w:val="24"/>
        </w:rPr>
        <w:t>最大优先级元素出队列操作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3.</w:t>
      </w:r>
      <w:r>
        <w:rPr>
          <w:rFonts w:hint="eastAsia" w:ascii="华文楷体" w:hAnsi="华文楷体" w:eastAsia="华文楷体"/>
          <w:b/>
          <w:sz w:val="24"/>
        </w:rPr>
        <w:tab/>
      </w:r>
      <w:r>
        <w:rPr>
          <w:rFonts w:hint="eastAsia" w:ascii="华文楷体" w:hAnsi="华文楷体" w:eastAsia="华文楷体"/>
          <w:b/>
          <w:sz w:val="24"/>
        </w:rPr>
        <w:t>调整优先队列某个元素的优先级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4.</w:t>
      </w:r>
      <w:r>
        <w:rPr>
          <w:rFonts w:hint="eastAsia" w:ascii="华文楷体" w:hAnsi="华文楷体" w:eastAsia="华文楷体"/>
          <w:b/>
          <w:sz w:val="24"/>
        </w:rPr>
        <w:tab/>
      </w:r>
      <w:bookmarkStart w:id="0" w:name="_GoBack"/>
      <w:bookmarkEnd w:id="0"/>
      <w:r>
        <w:rPr>
          <w:rFonts w:hint="eastAsia" w:ascii="华文楷体" w:hAnsi="华文楷体" w:eastAsia="华文楷体"/>
          <w:b/>
          <w:sz w:val="24"/>
        </w:rPr>
        <w:t>求优先队列的长度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5.</w:t>
      </w:r>
      <w:r>
        <w:rPr>
          <w:rFonts w:hint="eastAsia" w:ascii="华文楷体" w:hAnsi="华文楷体" w:eastAsia="华文楷体"/>
          <w:b/>
          <w:sz w:val="24"/>
        </w:rPr>
        <w:tab/>
      </w:r>
      <w:r>
        <w:rPr>
          <w:rFonts w:hint="eastAsia" w:ascii="华文楷体" w:hAnsi="华文楷体" w:eastAsia="华文楷体"/>
          <w:b/>
          <w:sz w:val="24"/>
        </w:rPr>
        <w:t>优先队列的查询操作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6.</w:t>
      </w:r>
      <w:r>
        <w:rPr>
          <w:rFonts w:hint="eastAsia" w:ascii="华文楷体" w:hAnsi="华文楷体" w:eastAsia="华文楷体"/>
          <w:b/>
          <w:sz w:val="24"/>
        </w:rPr>
        <w:tab/>
      </w:r>
      <w:r>
        <w:rPr>
          <w:rFonts w:hint="eastAsia" w:ascii="华文楷体" w:hAnsi="华文楷体" w:eastAsia="华文楷体"/>
          <w:b/>
          <w:sz w:val="24"/>
        </w:rPr>
        <w:t>退出系统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请选择：1 – 6：</w:t>
      </w:r>
    </w:p>
    <w:p>
      <w:pPr>
        <w:rPr>
          <w:rFonts w:ascii="华文楷体" w:hAnsi="华文楷体" w:eastAsia="华文楷体"/>
          <w:b/>
          <w:sz w:val="24"/>
        </w:rPr>
      </w:pPr>
    </w:p>
    <w:p>
      <w:pPr>
        <w:rPr>
          <w:rFonts w:ascii="微软雅黑" w:hAnsi="微软雅黑" w:eastAsia="微软雅黑"/>
          <w:b/>
          <w:color w:val="FF0000"/>
          <w:sz w:val="24"/>
        </w:rPr>
      </w:pPr>
      <w:r>
        <w:rPr>
          <w:rFonts w:hint="eastAsia" w:ascii="微软雅黑" w:hAnsi="微软雅黑" w:eastAsia="微软雅黑"/>
          <w:b/>
          <w:color w:val="FF0000"/>
          <w:sz w:val="24"/>
        </w:rPr>
        <w:t>题目四：求二叉树上结点的路径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设计要求：</w:t>
      </w:r>
      <w:r>
        <w:rPr>
          <w:rFonts w:hint="eastAsia" w:ascii="微软雅黑" w:hAnsi="微软雅黑" w:eastAsia="微软雅黑"/>
          <w:sz w:val="24"/>
        </w:rPr>
        <w:t>在采用链式存储结构存储的二叉树上，以bt指向根结点，p指向任一给定的结点，编程实现求出从根结点到给定结点之间的路径。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菜单内容：</w:t>
      </w:r>
    </w:p>
    <w:p>
      <w:pPr>
        <w:numPr>
          <w:ilvl w:val="0"/>
          <w:numId w:val="2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建立二叉树存储结构</w:t>
      </w:r>
    </w:p>
    <w:p>
      <w:pPr>
        <w:numPr>
          <w:ilvl w:val="0"/>
          <w:numId w:val="2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求二叉树的前序遍历</w:t>
      </w:r>
    </w:p>
    <w:p>
      <w:pPr>
        <w:numPr>
          <w:ilvl w:val="0"/>
          <w:numId w:val="2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求二叉树的中序遍历</w:t>
      </w:r>
    </w:p>
    <w:p>
      <w:pPr>
        <w:numPr>
          <w:ilvl w:val="0"/>
          <w:numId w:val="2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求二叉树的后续遍历</w:t>
      </w:r>
    </w:p>
    <w:p>
      <w:pPr>
        <w:numPr>
          <w:ilvl w:val="0"/>
          <w:numId w:val="2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求指定结点的路径</w:t>
      </w:r>
    </w:p>
    <w:p>
      <w:pPr>
        <w:numPr>
          <w:ilvl w:val="0"/>
          <w:numId w:val="2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退出系统</w:t>
      </w:r>
    </w:p>
    <w:p>
      <w:p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 xml:space="preserve">请选择：1 </w:t>
      </w:r>
      <w:r>
        <w:rPr>
          <w:rFonts w:ascii="华文楷体" w:hAnsi="华文楷体" w:eastAsia="华文楷体"/>
          <w:b/>
          <w:sz w:val="24"/>
        </w:rPr>
        <w:t>–</w:t>
      </w:r>
      <w:r>
        <w:rPr>
          <w:rFonts w:hint="eastAsia" w:ascii="华文楷体" w:hAnsi="华文楷体" w:eastAsia="华文楷体"/>
          <w:b/>
          <w:sz w:val="24"/>
        </w:rPr>
        <w:t xml:space="preserve"> 6：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提示：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【采用非递归遍历的方法】</w:t>
      </w:r>
    </w:p>
    <w:p>
      <w:pPr>
        <w:numPr>
          <w:ilvl w:val="0"/>
          <w:numId w:val="3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二叉树的建立</w:t>
      </w:r>
    </w:p>
    <w:p>
      <w:pPr>
        <w:numPr>
          <w:ilvl w:val="0"/>
          <w:numId w:val="3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求指定结点的路径</w:t>
      </w:r>
    </w:p>
    <w:p>
      <w:pPr>
        <w:numPr>
          <w:ilvl w:val="0"/>
          <w:numId w:val="3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二叉树的前、中、后序非递归遍历算法</w:t>
      </w:r>
    </w:p>
    <w:p>
      <w:pPr>
        <w:numPr>
          <w:ilvl w:val="0"/>
          <w:numId w:val="3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查找函数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b/>
          <w:color w:val="FF0000"/>
          <w:sz w:val="24"/>
        </w:rPr>
      </w:pPr>
      <w:r>
        <w:rPr>
          <w:rFonts w:hint="eastAsia" w:ascii="微软雅黑" w:hAnsi="微软雅黑" w:eastAsia="微软雅黑"/>
          <w:b/>
          <w:color w:val="FF0000"/>
          <w:sz w:val="24"/>
        </w:rPr>
        <w:t>题目五：交通咨询系统设计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设计要求：</w:t>
      </w:r>
      <w:r>
        <w:rPr>
          <w:rFonts w:hint="eastAsia" w:ascii="微软雅黑" w:hAnsi="微软雅黑" w:eastAsia="微软雅黑"/>
          <w:sz w:val="24"/>
        </w:rPr>
        <w:t>设计一个咨询交通系统，能让旅客咨询从任一个城市到另一个城市之间的最短路径（里程）、最低费用或者最少时间等问题。对于不同的咨询要求，可以输入城市间路程、所需时间或者所需费用。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设计分3个部分：</w:t>
      </w:r>
    </w:p>
    <w:p>
      <w:pPr>
        <w:numPr>
          <w:ilvl w:val="0"/>
          <w:numId w:val="4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建立交通网络图的存储结构；</w:t>
      </w:r>
    </w:p>
    <w:p>
      <w:pPr>
        <w:numPr>
          <w:ilvl w:val="0"/>
          <w:numId w:val="4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解决单源最短路径问题；</w:t>
      </w:r>
    </w:p>
    <w:p>
      <w:pPr>
        <w:numPr>
          <w:ilvl w:val="0"/>
          <w:numId w:val="4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实现两个城市之间的最短路径问题。</w:t>
      </w:r>
    </w:p>
    <w:p>
      <w:pPr>
        <w:jc w:val="center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drawing>
          <wp:inline distT="0" distB="0" distL="0" distR="0">
            <wp:extent cx="2700655" cy="239649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6203" cy="240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color w:val="FF0000"/>
          <w:sz w:val="24"/>
        </w:rPr>
      </w:pPr>
      <w:r>
        <w:rPr>
          <w:rFonts w:hint="eastAsia" w:ascii="微软雅黑" w:hAnsi="微软雅黑" w:eastAsia="微软雅黑"/>
          <w:b/>
          <w:color w:val="FF0000"/>
          <w:sz w:val="24"/>
        </w:rPr>
        <w:t>题目六：学生成绩处理系统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设计要求：</w:t>
      </w:r>
      <w:r>
        <w:rPr>
          <w:rFonts w:hint="eastAsia" w:ascii="微软雅黑" w:hAnsi="微软雅黑" w:eastAsia="微软雅黑"/>
          <w:sz w:val="24"/>
        </w:rPr>
        <w:t>本设计要求采用顺序存储结构，实现关于学生成绩处理的相关问题，包括：学生信息的录入、查询、修改、排序、确定名次以及信息的输出。其中学生信息包括：学号、姓名、四门课、总分以及排名；排序方法包括：双向冒泡排序、希尔排序、快速排序、堆排序等方法。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菜单内容：</w:t>
      </w:r>
    </w:p>
    <w:p>
      <w:pPr>
        <w:numPr>
          <w:ilvl w:val="0"/>
          <w:numId w:val="5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学生信息录入</w:t>
      </w:r>
    </w:p>
    <w:p>
      <w:pPr>
        <w:numPr>
          <w:ilvl w:val="0"/>
          <w:numId w:val="5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学生信息查询</w:t>
      </w:r>
    </w:p>
    <w:p>
      <w:pPr>
        <w:numPr>
          <w:ilvl w:val="0"/>
          <w:numId w:val="5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学生信息修改</w:t>
      </w:r>
    </w:p>
    <w:p>
      <w:pPr>
        <w:numPr>
          <w:ilvl w:val="0"/>
          <w:numId w:val="5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学生成绩排序</w:t>
      </w:r>
    </w:p>
    <w:p>
      <w:pPr>
        <w:numPr>
          <w:ilvl w:val="0"/>
          <w:numId w:val="5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学生成绩输出</w:t>
      </w:r>
    </w:p>
    <w:p>
      <w:pPr>
        <w:numPr>
          <w:ilvl w:val="0"/>
          <w:numId w:val="5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结束程序</w:t>
      </w:r>
    </w:p>
    <w:p>
      <w:pPr>
        <w:rPr>
          <w:rFonts w:ascii="微软雅黑" w:hAnsi="微软雅黑" w:eastAsia="微软雅黑"/>
          <w:b/>
          <w:color w:val="FF0000"/>
          <w:sz w:val="24"/>
        </w:rPr>
      </w:pPr>
      <w:r>
        <w:rPr>
          <w:rFonts w:hint="eastAsia" w:ascii="微软雅黑" w:hAnsi="微软雅黑" w:eastAsia="微软雅黑"/>
          <w:b/>
          <w:color w:val="FF0000"/>
          <w:sz w:val="24"/>
        </w:rPr>
        <w:t>题目七：航班信息的查询与检索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设计要求：</w:t>
      </w:r>
      <w:r>
        <w:rPr>
          <w:rFonts w:hint="eastAsia" w:ascii="微软雅黑" w:hAnsi="微软雅黑" w:eastAsia="微软雅黑"/>
          <w:sz w:val="24"/>
        </w:rPr>
        <w:t>对飞机航班信息进行排序和查找。可按航班号、起点站、终点站、起飞时间及到达时间等信息进行查询。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每个航班记录包括八项：航班号、起点站、终点站、航班期、起飞时间、到达时间、机型以及票价。</w:t>
      </w:r>
    </w:p>
    <w:p>
      <w:pPr>
        <w:rPr>
          <w:rFonts w:ascii="微软雅黑" w:hAnsi="微软雅黑" w:eastAsia="微软雅黑"/>
          <w:sz w:val="24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846"/>
        <w:gridCol w:w="846"/>
        <w:gridCol w:w="1006"/>
        <w:gridCol w:w="1056"/>
        <w:gridCol w:w="1056"/>
        <w:gridCol w:w="668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航班号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起点站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终点站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航班期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起飞时间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到达时间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机型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票价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SC7425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青岛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海口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1、3、6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1920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2120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DH4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1630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MU5341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上海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广州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每日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1420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1615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M90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1280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…</w:t>
            </w:r>
          </w:p>
        </w:tc>
      </w:tr>
    </w:tbl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航班信息查询系统内容：</w:t>
      </w:r>
    </w:p>
    <w:p>
      <w:pPr>
        <w:numPr>
          <w:ilvl w:val="0"/>
          <w:numId w:val="6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航班号</w:t>
      </w:r>
    </w:p>
    <w:p>
      <w:pPr>
        <w:numPr>
          <w:ilvl w:val="0"/>
          <w:numId w:val="6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起点站</w:t>
      </w:r>
    </w:p>
    <w:p>
      <w:pPr>
        <w:numPr>
          <w:ilvl w:val="0"/>
          <w:numId w:val="6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终点站</w:t>
      </w:r>
    </w:p>
    <w:p>
      <w:pPr>
        <w:numPr>
          <w:ilvl w:val="0"/>
          <w:numId w:val="6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起飞时间</w:t>
      </w:r>
    </w:p>
    <w:p>
      <w:pPr>
        <w:numPr>
          <w:ilvl w:val="0"/>
          <w:numId w:val="6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到达时间</w:t>
      </w:r>
    </w:p>
    <w:p>
      <w:pPr>
        <w:numPr>
          <w:ilvl w:val="0"/>
          <w:numId w:val="6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退出系统</w:t>
      </w:r>
    </w:p>
    <w:p>
      <w:pPr>
        <w:rPr>
          <w:rFonts w:ascii="微软雅黑" w:hAnsi="微软雅黑" w:eastAsia="微软雅黑"/>
          <w:b/>
          <w:color w:val="FF0000"/>
          <w:sz w:val="24"/>
        </w:rPr>
      </w:pPr>
      <w:r>
        <w:rPr>
          <w:rFonts w:hint="eastAsia" w:ascii="微软雅黑" w:hAnsi="微软雅黑" w:eastAsia="微软雅黑"/>
          <w:b/>
          <w:color w:val="FF0000"/>
          <w:sz w:val="24"/>
        </w:rPr>
        <w:t>题目八：图书管理信息系统的设计与实现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设计要求：</w:t>
      </w:r>
      <w:r>
        <w:rPr>
          <w:rFonts w:hint="eastAsia" w:ascii="微软雅黑" w:hAnsi="微软雅黑" w:eastAsia="微软雅黑"/>
          <w:sz w:val="24"/>
        </w:rPr>
        <w:t>图书信息表所表示的是一个数据库文件。图书管理一般包括：图书采编、图书编目、图书查询及图书流通（借、还书）等等。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具体设计要求如下：</w:t>
      </w:r>
    </w:p>
    <w:p>
      <w:pPr>
        <w:numPr>
          <w:ilvl w:val="0"/>
          <w:numId w:val="7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建立一个图书信息数据库文件，输入若干种书的记录，建立一个以书号为关键字的索引文件；在主数据库文件中建立书名、作者及出版社作为次关键字的索引以及对应的索引文件；</w:t>
      </w:r>
    </w:p>
    <w:p>
      <w:pPr>
        <w:numPr>
          <w:ilvl w:val="0"/>
          <w:numId w:val="7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实现关于书号、书名、作者及出版社的图书查询；</w:t>
      </w:r>
    </w:p>
    <w:p>
      <w:pPr>
        <w:numPr>
          <w:ilvl w:val="0"/>
          <w:numId w:val="7"/>
        </w:numPr>
        <w:rPr>
          <w:rFonts w:ascii="微软雅黑" w:hAnsi="微软雅黑" w:eastAsia="微软雅黑"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实现图书的借还子系统，包括建立读者文件、借还文件、读者管理及图书借还等的处理。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F7193"/>
    <w:multiLevelType w:val="multilevel"/>
    <w:tmpl w:val="070F7193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34E5BF7"/>
    <w:multiLevelType w:val="multilevel"/>
    <w:tmpl w:val="134E5BF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6ED1660"/>
    <w:multiLevelType w:val="multilevel"/>
    <w:tmpl w:val="26ED1660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C9E4930"/>
    <w:multiLevelType w:val="multilevel"/>
    <w:tmpl w:val="3C9E493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63602403"/>
    <w:multiLevelType w:val="multilevel"/>
    <w:tmpl w:val="6360240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3923038"/>
    <w:multiLevelType w:val="multilevel"/>
    <w:tmpl w:val="63923038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6CF41294"/>
    <w:multiLevelType w:val="multilevel"/>
    <w:tmpl w:val="6CF4129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B1"/>
    <w:rsid w:val="0005541D"/>
    <w:rsid w:val="00065D75"/>
    <w:rsid w:val="00073537"/>
    <w:rsid w:val="000C33C9"/>
    <w:rsid w:val="000F52C4"/>
    <w:rsid w:val="001308FD"/>
    <w:rsid w:val="001629F2"/>
    <w:rsid w:val="001A7BB0"/>
    <w:rsid w:val="001B5196"/>
    <w:rsid w:val="002018E7"/>
    <w:rsid w:val="002279FD"/>
    <w:rsid w:val="002326F4"/>
    <w:rsid w:val="00235FB7"/>
    <w:rsid w:val="00244CFD"/>
    <w:rsid w:val="002553FA"/>
    <w:rsid w:val="00255E41"/>
    <w:rsid w:val="002A6AF0"/>
    <w:rsid w:val="003022E8"/>
    <w:rsid w:val="0036235B"/>
    <w:rsid w:val="00377B7E"/>
    <w:rsid w:val="003E32B9"/>
    <w:rsid w:val="00406288"/>
    <w:rsid w:val="0040744E"/>
    <w:rsid w:val="00452525"/>
    <w:rsid w:val="00484E9D"/>
    <w:rsid w:val="004C4DBB"/>
    <w:rsid w:val="004D0A7C"/>
    <w:rsid w:val="005268D4"/>
    <w:rsid w:val="00592FDA"/>
    <w:rsid w:val="00597563"/>
    <w:rsid w:val="005E5337"/>
    <w:rsid w:val="006440B1"/>
    <w:rsid w:val="00762EA3"/>
    <w:rsid w:val="00774F81"/>
    <w:rsid w:val="008B3096"/>
    <w:rsid w:val="008E091F"/>
    <w:rsid w:val="008F20EC"/>
    <w:rsid w:val="00903542"/>
    <w:rsid w:val="00904F5E"/>
    <w:rsid w:val="00914BDE"/>
    <w:rsid w:val="00921098"/>
    <w:rsid w:val="00992139"/>
    <w:rsid w:val="009968BD"/>
    <w:rsid w:val="009F7D41"/>
    <w:rsid w:val="00A3124A"/>
    <w:rsid w:val="00A3796C"/>
    <w:rsid w:val="00AA2F13"/>
    <w:rsid w:val="00B00E70"/>
    <w:rsid w:val="00B438ED"/>
    <w:rsid w:val="00B46801"/>
    <w:rsid w:val="00BF59CD"/>
    <w:rsid w:val="00C372FF"/>
    <w:rsid w:val="00C72D8F"/>
    <w:rsid w:val="00C91D69"/>
    <w:rsid w:val="00CB304C"/>
    <w:rsid w:val="00CD294F"/>
    <w:rsid w:val="00D71D47"/>
    <w:rsid w:val="00D84AE6"/>
    <w:rsid w:val="00E229A9"/>
    <w:rsid w:val="00E80AAF"/>
    <w:rsid w:val="00EC74DA"/>
    <w:rsid w:val="00F174F4"/>
    <w:rsid w:val="00F242E6"/>
    <w:rsid w:val="00F73184"/>
    <w:rsid w:val="00F73E9B"/>
    <w:rsid w:val="301F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QDU</Company>
  <Pages>6</Pages>
  <Words>1474</Words>
  <Characters>1517</Characters>
  <Lines>11</Lines>
  <Paragraphs>3</Paragraphs>
  <TotalTime>51</TotalTime>
  <ScaleCrop>false</ScaleCrop>
  <LinksUpToDate>false</LinksUpToDate>
  <CharactersWithSpaces>1530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2022-02-22T02:56:00Z</dcterms:created>
  <dc:creator>Science</dc:creator>
  <cp:lastModifiedBy>。。</cp:lastModifiedBy>
  <dcterms:modified xsi:type="dcterms:W3CDTF">2022-03-20T02:32:42Z</dcterms:modified>
  <dc:title>《数据结构》课程设计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2052-11.1.0.11365</vt:lpwstr>
  </property>
  <property fmtid="{D5CDD505-2E9C-101B-9397-08002B2CF9AE}" pid="4" name="ICV">
    <vt:lpwstr>C6E4F6E7C3F84C7F8D5A573DA92B4467</vt:lpwstr>
  </property>
</Properties>
</file>