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9AE2" w14:textId="7E2EC90E" w:rsidR="00E800AF" w:rsidRPr="008A2295" w:rsidRDefault="008A2295" w:rsidP="008A2295">
      <w:pPr>
        <w:pStyle w:val="Heading1"/>
        <w:jc w:val="both"/>
        <w:rPr>
          <w:rFonts w:ascii="Times New Roman" w:hAnsi="Times New Roman" w:cs="Times New Roman"/>
          <w:color w:val="000000" w:themeColor="text1"/>
        </w:rPr>
      </w:pPr>
      <w:bookmarkStart w:id="0" w:name="Xb5e92ecf6b4aef99ffec79a1f7f4d34fc63971c"/>
      <w:r w:rsidRPr="008A2295">
        <w:rPr>
          <w:rFonts w:ascii="Times New Roman" w:hAnsi="Times New Roman" w:cs="Times New Roman"/>
          <w:color w:val="000000" w:themeColor="text1"/>
        </w:rPr>
        <w:t>Adsorption</w:t>
      </w:r>
      <w:r w:rsidR="00592996" w:rsidRPr="008A2295">
        <w:rPr>
          <w:rFonts w:ascii="Times New Roman" w:hAnsi="Times New Roman" w:cs="Times New Roman"/>
          <w:color w:val="000000" w:themeColor="text1"/>
        </w:rPr>
        <w:t xml:space="preserve"> model</w:t>
      </w:r>
      <w:r w:rsidRPr="008A2295">
        <w:rPr>
          <w:rFonts w:ascii="Times New Roman" w:hAnsi="Times New Roman" w:cs="Times New Roman"/>
          <w:color w:val="000000" w:themeColor="text1"/>
        </w:rPr>
        <w:t xml:space="preserve"> generations</w:t>
      </w:r>
      <w:r w:rsidR="00592996" w:rsidRPr="008A2295">
        <w:rPr>
          <w:rFonts w:ascii="Times New Roman" w:hAnsi="Times New Roman" w:cs="Times New Roman"/>
          <w:color w:val="000000" w:themeColor="text1"/>
        </w:rPr>
        <w:t xml:space="preserve"> for CO2RR C2 pathway</w:t>
      </w:r>
    </w:p>
    <w:p w14:paraId="414B2FFA" w14:textId="7C7C6A2D" w:rsidR="008A2295" w:rsidRDefault="00592996" w:rsidP="008A2295">
      <w:pPr>
        <w:pStyle w:val="FirstParagraph"/>
        <w:jc w:val="center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  <w:noProof/>
        </w:rPr>
        <w:drawing>
          <wp:inline distT="0" distB="0" distL="0" distR="0" wp14:anchorId="5B184EF8" wp14:editId="4E9A750E">
            <wp:extent cx="4437888" cy="4218432"/>
            <wp:effectExtent l="0" t="0" r="0" b="0"/>
            <wp:docPr id="21" name="Picture" descr="C2_pa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../GDY-SAC/figures/C2_path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888" cy="4218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651B81" w14:textId="77777777" w:rsidR="00E800AF" w:rsidRPr="008A2295" w:rsidRDefault="00592996" w:rsidP="008A2295">
      <w:pPr>
        <w:pStyle w:val="Heading2"/>
        <w:jc w:val="both"/>
        <w:rPr>
          <w:rFonts w:ascii="Times New Roman" w:hAnsi="Times New Roman" w:cs="Times New Roman"/>
        </w:rPr>
      </w:pPr>
      <w:bookmarkStart w:id="1" w:name="organizations-of-generated-models"/>
      <w:r w:rsidRPr="008A2295">
        <w:rPr>
          <w:rFonts w:ascii="Times New Roman" w:hAnsi="Times New Roman" w:cs="Times New Roman"/>
        </w:rPr>
        <w:t>Organizations of generated models</w:t>
      </w:r>
    </w:p>
    <w:p w14:paraId="2FDD0E30" w14:textId="77777777" w:rsidR="00E800AF" w:rsidRPr="008A2295" w:rsidRDefault="00592996" w:rsidP="008A2295">
      <w:pPr>
        <w:pStyle w:val="FirstParagraph"/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Pathways: 1. ethylene 2. acetic_acid 3. ethanol 4. ethanol_other</w:t>
      </w:r>
    </w:p>
    <w:p w14:paraId="4E76179C" w14:textId="77777777" w:rsidR="00E800AF" w:rsidRPr="008A2295" w:rsidRDefault="00592996" w:rsidP="008A2295">
      <w:pPr>
        <w:pStyle w:val="Heading3"/>
        <w:jc w:val="both"/>
        <w:rPr>
          <w:rFonts w:ascii="Times New Roman" w:hAnsi="Times New Roman" w:cs="Times New Roman"/>
        </w:rPr>
      </w:pPr>
      <w:bookmarkStart w:id="2" w:name="ethylene"/>
      <w:r w:rsidRPr="008A2295">
        <w:rPr>
          <w:rFonts w:ascii="Times New Roman" w:hAnsi="Times New Roman" w:cs="Times New Roman"/>
        </w:rPr>
        <w:t>ethylene</w:t>
      </w:r>
    </w:p>
    <w:p w14:paraId="2374A326" w14:textId="77777777" w:rsidR="00E800AF" w:rsidRPr="008A2295" w:rsidRDefault="00592996" w:rsidP="008A2295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CO (1): single, 7 for each</w:t>
      </w:r>
    </w:p>
    <w:p w14:paraId="4CA3BCB9" w14:textId="77777777" w:rsidR="00E800AF" w:rsidRPr="008A2295" w:rsidRDefault="00592996" w:rsidP="008A2295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CHO (2): single, 7 for each</w:t>
      </w:r>
    </w:p>
    <w:p w14:paraId="408BEFD5" w14:textId="77777777" w:rsidR="00E800AF" w:rsidRPr="008A2295" w:rsidRDefault="00592996" w:rsidP="008A2295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COCHO (3): single, 7 for each</w:t>
      </w:r>
    </w:p>
    <w:p w14:paraId="537C8410" w14:textId="77777777" w:rsidR="00E800AF" w:rsidRPr="008A2295" w:rsidRDefault="00592996" w:rsidP="008A2295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COCHOH (4a): single, 7 for each</w:t>
      </w:r>
    </w:p>
    <w:p w14:paraId="6AE330CD" w14:textId="77777777" w:rsidR="00E800AF" w:rsidRPr="008A2295" w:rsidRDefault="00592996" w:rsidP="008A2295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OCH2CO (5a): double asymmetric, 14</w:t>
      </w:r>
    </w:p>
    <w:p w14:paraId="28D42442" w14:textId="77777777" w:rsidR="00E800AF" w:rsidRPr="008A2295" w:rsidRDefault="00592996" w:rsidP="008A2295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OCH2COH (6a): double asymmetric, 14</w:t>
      </w:r>
    </w:p>
    <w:p w14:paraId="6D7FAE26" w14:textId="77777777" w:rsidR="00E800AF" w:rsidRPr="008A2295" w:rsidRDefault="00592996" w:rsidP="008A2295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OCH2CHOH (7a): double asymmetric, 14</w:t>
      </w:r>
    </w:p>
    <w:p w14:paraId="5648CE28" w14:textId="77777777" w:rsidR="00E800AF" w:rsidRPr="008A2295" w:rsidRDefault="00592996" w:rsidP="008A2295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OCH2CH (8a): double asymmetric, 14</w:t>
      </w:r>
    </w:p>
    <w:p w14:paraId="4219B32A" w14:textId="77777777" w:rsidR="00E800AF" w:rsidRPr="008A2295" w:rsidRDefault="00592996" w:rsidP="008A2295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OCH2CH2 (9a): double asymmetric, 14</w:t>
      </w:r>
    </w:p>
    <w:p w14:paraId="6EFB3BE7" w14:textId="7320279B" w:rsidR="00E800AF" w:rsidRDefault="00592996" w:rsidP="008A2295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C2H4: double symmetric, 7</w:t>
      </w:r>
    </w:p>
    <w:p w14:paraId="339C4EBC" w14:textId="7510EED6" w:rsidR="008A2295" w:rsidRPr="008A2295" w:rsidRDefault="008A2295" w:rsidP="008A2295">
      <w:pPr>
        <w:pStyle w:val="Comp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35+70 = 105.</w:t>
      </w:r>
    </w:p>
    <w:p w14:paraId="37361178" w14:textId="77777777" w:rsidR="00E800AF" w:rsidRPr="008A2295" w:rsidRDefault="00592996" w:rsidP="008A2295">
      <w:pPr>
        <w:pStyle w:val="Heading2"/>
        <w:jc w:val="both"/>
        <w:rPr>
          <w:rFonts w:ascii="Times New Roman" w:hAnsi="Times New Roman" w:cs="Times New Roman"/>
        </w:rPr>
      </w:pPr>
      <w:bookmarkStart w:id="3" w:name="acetic_acid"/>
      <w:bookmarkEnd w:id="1"/>
      <w:bookmarkEnd w:id="2"/>
      <w:r w:rsidRPr="008A2295">
        <w:rPr>
          <w:rFonts w:ascii="Times New Roman" w:hAnsi="Times New Roman" w:cs="Times New Roman"/>
        </w:rPr>
        <w:lastRenderedPageBreak/>
        <w:t>acetic_acid</w:t>
      </w:r>
    </w:p>
    <w:p w14:paraId="3048E882" w14:textId="77777777" w:rsidR="00E800AF" w:rsidRPr="008A2295" w:rsidRDefault="00592996" w:rsidP="008A2295">
      <w:pPr>
        <w:pStyle w:val="FirstParagraph"/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Derived from 6a</w:t>
      </w:r>
    </w:p>
    <w:p w14:paraId="780C9ABD" w14:textId="77777777" w:rsidR="00E800AF" w:rsidRPr="008A2295" w:rsidRDefault="00592996" w:rsidP="008A2295">
      <w:pPr>
        <w:pStyle w:val="Compac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OCH2C_cyc_OH (7c): single, 7</w:t>
      </w:r>
    </w:p>
    <w:p w14:paraId="16994ADC" w14:textId="686C3E01" w:rsidR="00E800AF" w:rsidRDefault="00592996" w:rsidP="008A2295">
      <w:pPr>
        <w:pStyle w:val="Compac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CH3COOH: single, 7</w:t>
      </w:r>
    </w:p>
    <w:p w14:paraId="1B938D9F" w14:textId="7C55725A" w:rsidR="008A2295" w:rsidRPr="008A2295" w:rsidRDefault="008A2295" w:rsidP="008A2295">
      <w:pPr>
        <w:pStyle w:val="Comp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</w:p>
    <w:p w14:paraId="11D999B0" w14:textId="77777777" w:rsidR="00E800AF" w:rsidRPr="008A2295" w:rsidRDefault="00592996" w:rsidP="008A2295">
      <w:pPr>
        <w:pStyle w:val="Heading2"/>
        <w:jc w:val="both"/>
        <w:rPr>
          <w:rFonts w:ascii="Times New Roman" w:hAnsi="Times New Roman" w:cs="Times New Roman"/>
        </w:rPr>
      </w:pPr>
      <w:bookmarkStart w:id="4" w:name="ethanol"/>
      <w:bookmarkEnd w:id="3"/>
      <w:r w:rsidRPr="008A2295">
        <w:rPr>
          <w:rFonts w:ascii="Times New Roman" w:hAnsi="Times New Roman" w:cs="Times New Roman"/>
        </w:rPr>
        <w:t>ethanol</w:t>
      </w:r>
    </w:p>
    <w:p w14:paraId="63E9BE84" w14:textId="77777777" w:rsidR="00E800AF" w:rsidRPr="008A2295" w:rsidRDefault="00592996" w:rsidP="008A2295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Glyoxal (4b): double asymmetric, 14</w:t>
      </w:r>
    </w:p>
    <w:p w14:paraId="193EB608" w14:textId="77777777" w:rsidR="00E800AF" w:rsidRPr="008A2295" w:rsidRDefault="00592996" w:rsidP="008A2295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HOCCHO (5b): double symmetric, 7</w:t>
      </w:r>
    </w:p>
    <w:p w14:paraId="15DA0FD9" w14:textId="77777777" w:rsidR="00E800AF" w:rsidRPr="008A2295" w:rsidRDefault="00592996" w:rsidP="008A2295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HOHCCHO (6b): double asymmetric, 14</w:t>
      </w:r>
    </w:p>
    <w:p w14:paraId="699EC17C" w14:textId="77777777" w:rsidR="00E800AF" w:rsidRPr="008A2295" w:rsidRDefault="00592996" w:rsidP="008A2295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Glycolaldehyde (7b as well): double asymmetric, 14</w:t>
      </w:r>
    </w:p>
    <w:p w14:paraId="0A71A118" w14:textId="77777777" w:rsidR="00E800AF" w:rsidRPr="008A2295" w:rsidRDefault="00592996" w:rsidP="008A2295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CH2CHO (8b): single, 7</w:t>
      </w:r>
    </w:p>
    <w:p w14:paraId="443DD08A" w14:textId="77777777" w:rsidR="00E800AF" w:rsidRPr="008A2295" w:rsidRDefault="00592996" w:rsidP="008A2295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CH2CHOH (9b): double asymmetric, 14</w:t>
      </w:r>
    </w:p>
    <w:p w14:paraId="1276082A" w14:textId="77777777" w:rsidR="00E800AF" w:rsidRPr="008A2295" w:rsidRDefault="00592996" w:rsidP="008A2295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CH2CH2OH (10b): single, 7</w:t>
      </w:r>
    </w:p>
    <w:p w14:paraId="5523F86A" w14:textId="77777777" w:rsidR="00E800AF" w:rsidRPr="008A2295" w:rsidRDefault="00592996" w:rsidP="008A2295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acetaldehyde: single, 7</w:t>
      </w:r>
    </w:p>
    <w:p w14:paraId="5FFDED72" w14:textId="25A78998" w:rsidR="00E800AF" w:rsidRDefault="00592996" w:rsidP="008A2295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CH3CH2</w:t>
      </w:r>
      <w:proofErr w:type="gramStart"/>
      <w:r w:rsidRPr="008A2295">
        <w:rPr>
          <w:rFonts w:ascii="Times New Roman" w:hAnsi="Times New Roman" w:cs="Times New Roman"/>
        </w:rPr>
        <w:t>OH :</w:t>
      </w:r>
      <w:proofErr w:type="gramEnd"/>
      <w:r w:rsidRPr="008A2295">
        <w:rPr>
          <w:rFonts w:ascii="Times New Roman" w:hAnsi="Times New Roman" w:cs="Times New Roman"/>
        </w:rPr>
        <w:t xml:space="preserve"> single, 7</w:t>
      </w:r>
    </w:p>
    <w:p w14:paraId="27565DD1" w14:textId="0E280290" w:rsidR="008A2295" w:rsidRPr="008A2295" w:rsidRDefault="008A2295" w:rsidP="008A2295">
      <w:pPr>
        <w:pStyle w:val="Comp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35+</w:t>
      </w:r>
      <w:r w:rsidR="00432130">
        <w:rPr>
          <w:rFonts w:ascii="Times New Roman" w:hAnsi="Times New Roman" w:cs="Times New Roman"/>
        </w:rPr>
        <w:t>56</w:t>
      </w:r>
      <w:r w:rsidR="002F05BF">
        <w:rPr>
          <w:rFonts w:ascii="Times New Roman" w:hAnsi="Times New Roman" w:cs="Times New Roman"/>
        </w:rPr>
        <w:t>=</w:t>
      </w:r>
      <w:r w:rsidR="00432130">
        <w:rPr>
          <w:rFonts w:ascii="Times New Roman" w:hAnsi="Times New Roman" w:cs="Times New Roman"/>
        </w:rPr>
        <w:t>91</w:t>
      </w:r>
      <w:r w:rsidR="002F05BF">
        <w:rPr>
          <w:rFonts w:ascii="Times New Roman" w:hAnsi="Times New Roman" w:cs="Times New Roman"/>
        </w:rPr>
        <w:t>.</w:t>
      </w:r>
    </w:p>
    <w:p w14:paraId="2B8B20AE" w14:textId="77777777" w:rsidR="00E800AF" w:rsidRPr="008A2295" w:rsidRDefault="00592996" w:rsidP="008A2295">
      <w:pPr>
        <w:pStyle w:val="Heading2"/>
        <w:jc w:val="both"/>
        <w:rPr>
          <w:rFonts w:ascii="Times New Roman" w:hAnsi="Times New Roman" w:cs="Times New Roman"/>
        </w:rPr>
      </w:pPr>
      <w:bookmarkStart w:id="5" w:name="ethanol_other"/>
      <w:bookmarkEnd w:id="4"/>
      <w:r w:rsidRPr="008A2295">
        <w:rPr>
          <w:rFonts w:ascii="Times New Roman" w:hAnsi="Times New Roman" w:cs="Times New Roman"/>
        </w:rPr>
        <w:t>ethanol_other</w:t>
      </w:r>
    </w:p>
    <w:p w14:paraId="13718D21" w14:textId="77777777" w:rsidR="00E800AF" w:rsidRPr="008A2295" w:rsidRDefault="00592996" w:rsidP="008A2295">
      <w:pPr>
        <w:pStyle w:val="Compac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A2295">
        <w:rPr>
          <w:rFonts w:ascii="Times New Roman" w:hAnsi="Times New Roman" w:cs="Times New Roman"/>
        </w:rPr>
        <w:t>CH2OHCH2O (8d): double asymmetric, 14</w:t>
      </w:r>
    </w:p>
    <w:p w14:paraId="63596A74" w14:textId="68DEFABE" w:rsidR="002F05BF" w:rsidRPr="005479C3" w:rsidRDefault="00592996" w:rsidP="005479C3">
      <w:pPr>
        <w:pStyle w:val="Compac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A2295">
        <w:rPr>
          <w:rFonts w:ascii="Times New Roman" w:hAnsi="Times New Roman" w:cs="Times New Roman"/>
        </w:rPr>
        <w:t>ethylene_glycol</w:t>
      </w:r>
      <w:proofErr w:type="spellEnd"/>
      <w:r w:rsidRPr="008A2295">
        <w:rPr>
          <w:rFonts w:ascii="Times New Roman" w:hAnsi="Times New Roman" w:cs="Times New Roman"/>
        </w:rPr>
        <w:t>: double symmetric, 7</w:t>
      </w:r>
    </w:p>
    <w:p w14:paraId="5DFCFB84" w14:textId="50D06130" w:rsidR="002F05BF" w:rsidRDefault="002F05BF" w:rsidP="002F05BF">
      <w:pPr>
        <w:pStyle w:val="Compact"/>
        <w:ind w:left="240"/>
        <w:jc w:val="both"/>
        <w:rPr>
          <w:rFonts w:ascii="Times New Roman" w:hAnsi="Times New Roman" w:cs="Times New Roman"/>
        </w:rPr>
      </w:pPr>
    </w:p>
    <w:p w14:paraId="652D4A86" w14:textId="5DE79E43" w:rsidR="002F05BF" w:rsidRPr="008A2295" w:rsidRDefault="002F05BF" w:rsidP="002F05BF">
      <w:pPr>
        <w:pStyle w:val="Compact"/>
        <w:ind w:left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Total: (105+14+</w:t>
      </w:r>
      <w:r w:rsidR="00432130">
        <w:rPr>
          <w:rFonts w:ascii="Times New Roman" w:hAnsi="Times New Roman" w:cs="Times New Roman"/>
        </w:rPr>
        <w:t>91</w:t>
      </w:r>
      <w:r>
        <w:rPr>
          <w:rFonts w:ascii="Times New Roman" w:hAnsi="Times New Roman" w:cs="Times New Roman"/>
        </w:rPr>
        <w:t xml:space="preserve">+21)*44 = </w:t>
      </w:r>
      <w:r w:rsidR="00432130">
        <w:rPr>
          <w:rFonts w:ascii="Times New Roman" w:hAnsi="Times New Roman" w:cs="Times New Roman"/>
        </w:rPr>
        <w:t>10164</w:t>
      </w:r>
      <w:bookmarkEnd w:id="0"/>
      <w:bookmarkEnd w:id="5"/>
    </w:p>
    <w:sectPr w:rsidR="002F05BF" w:rsidRPr="008A22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95430" w14:textId="77777777" w:rsidR="0011172A" w:rsidRDefault="0011172A">
      <w:pPr>
        <w:spacing w:after="0"/>
      </w:pPr>
      <w:r>
        <w:separator/>
      </w:r>
    </w:p>
  </w:endnote>
  <w:endnote w:type="continuationSeparator" w:id="0">
    <w:p w14:paraId="063BBA51" w14:textId="77777777" w:rsidR="0011172A" w:rsidRDefault="001117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167E0" w14:textId="77777777" w:rsidR="0011172A" w:rsidRDefault="0011172A">
      <w:r>
        <w:separator/>
      </w:r>
    </w:p>
  </w:footnote>
  <w:footnote w:type="continuationSeparator" w:id="0">
    <w:p w14:paraId="52DC59AA" w14:textId="77777777" w:rsidR="0011172A" w:rsidRDefault="00111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3D642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EE4220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CEF3A9D"/>
    <w:multiLevelType w:val="multilevel"/>
    <w:tmpl w:val="D0724D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4C002FE"/>
    <w:multiLevelType w:val="hybridMultilevel"/>
    <w:tmpl w:val="D5D60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8090B"/>
    <w:multiLevelType w:val="multilevel"/>
    <w:tmpl w:val="9EE4220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E585309"/>
    <w:multiLevelType w:val="multilevel"/>
    <w:tmpl w:val="9EE4220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266307945">
    <w:abstractNumId w:val="0"/>
  </w:num>
  <w:num w:numId="2" w16cid:durableId="1436640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42570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290625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04023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454947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7237603">
    <w:abstractNumId w:val="3"/>
  </w:num>
  <w:num w:numId="8" w16cid:durableId="551844987">
    <w:abstractNumId w:val="5"/>
  </w:num>
  <w:num w:numId="9" w16cid:durableId="641424827">
    <w:abstractNumId w:val="4"/>
  </w:num>
  <w:num w:numId="10" w16cid:durableId="1679622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AF"/>
    <w:rsid w:val="0011172A"/>
    <w:rsid w:val="002F05BF"/>
    <w:rsid w:val="00432130"/>
    <w:rsid w:val="00437B7C"/>
    <w:rsid w:val="005479C3"/>
    <w:rsid w:val="00592996"/>
    <w:rsid w:val="00724F70"/>
    <w:rsid w:val="008A2295"/>
    <w:rsid w:val="00E8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C67CA"/>
  <w15:docId w15:val="{A70E8F59-0E0D-2B44-B4E1-C1897B04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WU, TongW [Student]</dc:creator>
  <cp:keywords/>
  <cp:lastModifiedBy>WU, TongW [Student]</cp:lastModifiedBy>
  <cp:revision>2</cp:revision>
  <dcterms:created xsi:type="dcterms:W3CDTF">2022-05-12T04:10:00Z</dcterms:created>
  <dcterms:modified xsi:type="dcterms:W3CDTF">2022-05-12T04:10:00Z</dcterms:modified>
</cp:coreProperties>
</file>