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循环油 四氢萘 溶胀 位移传感器 高温高压 非等温溶胀动力学 </w:t>
      </w:r>
    </w:p>
    <w:p>
      <w:pPr>
        <w:rPr>
          <w:rFonts w:hint="default"/>
        </w:rPr>
      </w:pPr>
      <w:r>
        <w:rPr>
          <w:rFonts w:hint="default"/>
        </w:rPr>
        <w:t xml:space="preserve">粒径 固定床 热解 煤焦结构 气化反应活性 </w:t>
      </w:r>
    </w:p>
    <w:p>
      <w:pPr>
        <w:rPr>
          <w:rFonts w:hint="default"/>
        </w:rPr>
      </w:pPr>
      <w:r>
        <w:rPr>
          <w:rFonts w:hint="default"/>
        </w:rPr>
        <w:t xml:space="preserve">准东煤 热解 动力学 分布活化能模型 活化能分布函数 </w:t>
      </w:r>
    </w:p>
    <w:p>
      <w:pPr>
        <w:rPr>
          <w:rFonts w:hint="default"/>
        </w:rPr>
      </w:pPr>
      <w:r>
        <w:rPr>
          <w:rFonts w:hint="default"/>
        </w:rPr>
        <w:t xml:space="preserve">油房梁煤 生物质 掺混比 共热解 协同效应 </w:t>
      </w:r>
    </w:p>
    <w:p>
      <w:pPr>
        <w:rPr>
          <w:rFonts w:hint="default"/>
        </w:rPr>
      </w:pPr>
      <w:r>
        <w:rPr>
          <w:rFonts w:hint="default"/>
        </w:rPr>
        <w:t xml:space="preserve">电子顺磁共振 自由基 水热处理 褐煤 焦油 稳定性 </w:t>
      </w:r>
    </w:p>
    <w:p>
      <w:pPr>
        <w:rPr>
          <w:rFonts w:hint="default"/>
        </w:rPr>
      </w:pPr>
      <w:r>
        <w:rPr>
          <w:rFonts w:hint="default"/>
        </w:rPr>
        <w:t xml:space="preserve">煤焦油 中压 加氢 技术经济性 投资回报率 </w:t>
      </w:r>
    </w:p>
    <w:p>
      <w:pPr>
        <w:rPr>
          <w:rFonts w:hint="default"/>
        </w:rPr>
      </w:pPr>
      <w:r>
        <w:rPr>
          <w:rFonts w:hint="default"/>
        </w:rPr>
        <w:t xml:space="preserve">乳液 洗油 乳化剂 稳定性 假均相催化剂 液化 </w:t>
      </w:r>
    </w:p>
    <w:p>
      <w:pPr>
        <w:rPr>
          <w:rFonts w:hint="default"/>
        </w:rPr>
      </w:pPr>
      <w:r>
        <w:rPr>
          <w:rFonts w:hint="default"/>
        </w:rPr>
        <w:t xml:space="preserve">煤直接液化 重质油 催化加氢 供氢性能 溶剂加氢 </w:t>
      </w:r>
    </w:p>
    <w:p>
      <w:pPr>
        <w:rPr>
          <w:rFonts w:hint="default"/>
        </w:rPr>
      </w:pPr>
      <w:r>
        <w:rPr>
          <w:rFonts w:hint="default"/>
        </w:rPr>
        <w:t xml:space="preserve">活性炭 对二甲苯 萘 吸附 脱附 </w:t>
      </w:r>
    </w:p>
    <w:p>
      <w:pPr>
        <w:rPr>
          <w:rFonts w:hint="default"/>
        </w:rPr>
      </w:pPr>
      <w:r>
        <w:rPr>
          <w:rFonts w:hint="default"/>
        </w:rPr>
        <w:t xml:space="preserve">神东煤 Al2O3 灰熔融 激冷实验 FactSage 热分析 </w:t>
      </w:r>
    </w:p>
    <w:p>
      <w:pPr>
        <w:rPr>
          <w:rFonts w:hint="default"/>
        </w:rPr>
      </w:pPr>
      <w:r>
        <w:rPr>
          <w:rFonts w:hint="default"/>
        </w:rPr>
        <w:t xml:space="preserve">热重红外联用技术 褐煤 燃烧 尾矿 NO 还原气 </w:t>
      </w:r>
    </w:p>
    <w:p>
      <w:pPr>
        <w:rPr>
          <w:rFonts w:hint="default"/>
        </w:rPr>
      </w:pPr>
      <w:r>
        <w:rPr>
          <w:rFonts w:hint="default"/>
        </w:rPr>
        <w:t xml:space="preserve">褐煤 残渣 热解 产物分布 气体组成 </w:t>
      </w:r>
    </w:p>
    <w:p>
      <w:pPr>
        <w:rPr>
          <w:rFonts w:hint="default"/>
        </w:rPr>
      </w:pPr>
      <w:r>
        <w:rPr>
          <w:rFonts w:hint="default"/>
        </w:rPr>
        <w:t xml:space="preserve">厌氧发酵 煤制生物氢 累积产氢量 酶活性 </w:t>
      </w:r>
    </w:p>
    <w:p>
      <w:pPr>
        <w:rPr>
          <w:rFonts w:hint="default"/>
        </w:rPr>
      </w:pPr>
      <w:r>
        <w:rPr>
          <w:rFonts w:hint="default"/>
        </w:rPr>
        <w:t xml:space="preserve">褐煤 氧化 自热 FTIR 化学结构 </w:t>
      </w:r>
    </w:p>
    <w:p>
      <w:pPr>
        <w:rPr>
          <w:rFonts w:hint="default"/>
        </w:rPr>
      </w:pPr>
      <w:r>
        <w:rPr>
          <w:rFonts w:hint="default"/>
        </w:rPr>
        <w:t xml:space="preserve">镜质组 随机反射率 焦炭 热态强度 预测模型 配煤 </w:t>
      </w:r>
    </w:p>
    <w:p>
      <w:pPr>
        <w:rPr>
          <w:rFonts w:hint="default"/>
        </w:rPr>
      </w:pPr>
      <w:r>
        <w:rPr>
          <w:rFonts w:hint="default"/>
        </w:rPr>
        <w:t xml:space="preserve">准东煤 离子交换 洗煤 脱钠 提质 </w:t>
      </w:r>
    </w:p>
    <w:p>
      <w:pPr>
        <w:rPr>
          <w:rFonts w:hint="default"/>
        </w:rPr>
      </w:pPr>
      <w:r>
        <w:rPr>
          <w:rFonts w:hint="default"/>
        </w:rPr>
        <w:t xml:space="preserve">高硫煤 高温热解 焦炭 钙基添加剂 形态硫 </w:t>
      </w:r>
    </w:p>
    <w:p>
      <w:pPr>
        <w:rPr>
          <w:rFonts w:hint="default"/>
        </w:rPr>
      </w:pPr>
      <w:r>
        <w:rPr>
          <w:rFonts w:hint="default"/>
        </w:rPr>
        <w:t xml:space="preserve">热解 流化床 气氛 焦油 催化剂 </w:t>
      </w:r>
    </w:p>
    <w:p>
      <w:pPr>
        <w:rPr>
          <w:rFonts w:hint="default"/>
        </w:rPr>
      </w:pPr>
      <w:r>
        <w:rPr>
          <w:rFonts w:hint="default"/>
        </w:rPr>
        <w:t xml:space="preserve">褐煤 生物质 共热解 焦油 半焦 </w:t>
      </w:r>
    </w:p>
    <w:p>
      <w:pPr>
        <w:rPr>
          <w:rFonts w:hint="default"/>
        </w:rPr>
      </w:pPr>
      <w:r>
        <w:rPr>
          <w:rFonts w:hint="default"/>
        </w:rPr>
        <w:t xml:space="preserve">生物质 混燃 O2/CO2气氛 滴管炉 NOx排放 </w:t>
      </w:r>
    </w:p>
    <w:p>
      <w:pPr>
        <w:rPr>
          <w:rFonts w:hint="default"/>
        </w:rPr>
      </w:pPr>
      <w:r>
        <w:rPr>
          <w:rFonts w:hint="default"/>
        </w:rPr>
        <w:t xml:space="preserve">煤-油共炼 超声波预处理 液化率 产物组成 馏程 </w:t>
      </w:r>
    </w:p>
    <w:p>
      <w:pPr>
        <w:rPr>
          <w:rFonts w:hint="default"/>
        </w:rPr>
      </w:pPr>
      <w:r>
        <w:rPr>
          <w:rFonts w:hint="default"/>
        </w:rPr>
        <w:t xml:space="preserve">煤液化沥青 超级活性炭 KOH活化法 孔隙结构 气体吸附 </w:t>
      </w:r>
    </w:p>
    <w:p>
      <w:pPr>
        <w:rPr>
          <w:rFonts w:hint="default"/>
        </w:rPr>
      </w:pPr>
      <w:r>
        <w:rPr>
          <w:rFonts w:hint="default"/>
        </w:rPr>
        <w:t xml:space="preserve">煤制合成天然气 加压气化 粗煤气变换 低温甲醇洗 甲烷化 分析 能量转换 </w:t>
      </w:r>
    </w:p>
    <w:p>
      <w:pPr>
        <w:rPr>
          <w:rFonts w:hint="default"/>
        </w:rPr>
      </w:pPr>
      <w:r>
        <w:rPr>
          <w:rFonts w:hint="default"/>
        </w:rPr>
        <w:t xml:space="preserve">溶胶凝胶法 选择性催化还原 脱硝 氧化锰 氧化铈 </w:t>
      </w:r>
    </w:p>
    <w:p>
      <w:pPr>
        <w:rPr>
          <w:rFonts w:hint="default"/>
        </w:rPr>
      </w:pPr>
      <w:r>
        <w:rPr>
          <w:rFonts w:hint="default"/>
        </w:rPr>
        <w:t xml:space="preserve">临汾褐煤 细菌 微生物降解 正交优化 GC-MS </w:t>
      </w:r>
    </w:p>
    <w:p>
      <w:pPr>
        <w:rPr>
          <w:rFonts w:hint="default"/>
        </w:rPr>
      </w:pPr>
      <w:r>
        <w:rPr>
          <w:rFonts w:hint="default"/>
        </w:rPr>
        <w:t xml:space="preserve">CH4 N2 吸附量 分离系数 吸附热 </w:t>
      </w:r>
    </w:p>
    <w:p>
      <w:pPr>
        <w:rPr>
          <w:rFonts w:hint="default"/>
        </w:rPr>
      </w:pPr>
      <w:r>
        <w:rPr>
          <w:rFonts w:hint="default"/>
        </w:rPr>
        <w:t xml:space="preserve">构造煤 酸处理 接触角 表面张力 润湿性 </w:t>
      </w:r>
    </w:p>
    <w:p>
      <w:pPr>
        <w:rPr>
          <w:rFonts w:hint="default"/>
        </w:rPr>
      </w:pPr>
      <w:r>
        <w:rPr>
          <w:rFonts w:hint="default"/>
        </w:rPr>
        <w:t xml:space="preserve">润湿热 水分复吸 褐煤 量热法 矿物质 吸附动力学 </w:t>
      </w:r>
    </w:p>
    <w:p>
      <w:pPr>
        <w:rPr>
          <w:rFonts w:hint="default"/>
        </w:rPr>
      </w:pPr>
      <w:r>
        <w:rPr>
          <w:rFonts w:hint="default"/>
        </w:rPr>
        <w:t xml:space="preserve">神府粉煤 热解 兰炭 正交实验 TG-DTG 失重率 </w:t>
      </w:r>
    </w:p>
    <w:p>
      <w:pPr>
        <w:rPr>
          <w:rFonts w:hint="default"/>
        </w:rPr>
      </w:pPr>
      <w:r>
        <w:rPr>
          <w:rFonts w:hint="default"/>
        </w:rPr>
        <w:t xml:space="preserve">热解特性 催化性能 过渡金属 产物分布 二次反应 </w:t>
      </w:r>
    </w:p>
    <w:p>
      <w:pPr>
        <w:rPr>
          <w:rFonts w:hint="default"/>
        </w:rPr>
      </w:pPr>
      <w:r>
        <w:rPr>
          <w:rFonts w:hint="default"/>
        </w:rPr>
        <w:t xml:space="preserve">长焰煤 地下催化热解 催化剂活性 热解气 错时喷射 </w:t>
      </w:r>
    </w:p>
    <w:p>
      <w:pPr>
        <w:rPr>
          <w:rFonts w:hint="default"/>
        </w:rPr>
      </w:pPr>
      <w:r>
        <w:rPr>
          <w:rFonts w:hint="default"/>
        </w:rPr>
        <w:t xml:space="preserve">SAPO-34分子筛 Brnsted酸 硅区 稳定性 酸性 密度泛函理论 </w:t>
      </w:r>
    </w:p>
    <w:p>
      <w:pPr>
        <w:rPr>
          <w:rFonts w:hint="default"/>
        </w:rPr>
      </w:pPr>
      <w:r>
        <w:rPr>
          <w:rFonts w:hint="default"/>
        </w:rPr>
        <w:t xml:space="preserve">煤液化柴油 调和 发动机 燃烧 排放 </w:t>
      </w:r>
    </w:p>
    <w:p>
      <w:pPr>
        <w:rPr>
          <w:rFonts w:hint="default"/>
        </w:rPr>
      </w:pPr>
      <w:r>
        <w:rPr>
          <w:rFonts w:hint="default"/>
        </w:rPr>
        <w:t xml:space="preserve">油田污水 低阶煤 水煤浆 成浆特性 稳定性 </w:t>
      </w:r>
    </w:p>
    <w:p>
      <w:pPr>
        <w:rPr>
          <w:rFonts w:hint="default"/>
        </w:rPr>
      </w:pPr>
      <w:r>
        <w:rPr>
          <w:rFonts w:hint="default"/>
        </w:rPr>
        <w:t xml:space="preserve">型煤 固硫剂 活性氧化铝 改性 CaO </w:t>
      </w:r>
    </w:p>
    <w:p>
      <w:pPr>
        <w:rPr>
          <w:rFonts w:hint="default"/>
        </w:rPr>
      </w:pPr>
      <w:r>
        <w:rPr>
          <w:rFonts w:hint="default"/>
        </w:rPr>
        <w:t xml:space="preserve">流化床 焦化 热力学 煤调湿 梯级筛分 </w:t>
      </w:r>
    </w:p>
    <w:p>
      <w:pPr>
        <w:rPr>
          <w:rFonts w:hint="default"/>
        </w:rPr>
      </w:pPr>
      <w:r>
        <w:rPr>
          <w:rFonts w:hint="default"/>
        </w:rPr>
        <w:t xml:space="preserve">燃煤烟气 氯化氢 半干法脱氯 脱硫废水 零排放 n(Na+)/n(Cl-) </w:t>
      </w:r>
    </w:p>
    <w:p>
      <w:pPr>
        <w:rPr>
          <w:rFonts w:hint="default"/>
        </w:rPr>
      </w:pPr>
      <w:r>
        <w:rPr>
          <w:rFonts w:hint="default"/>
        </w:rPr>
        <w:t xml:space="preserve">水镁石 烟道气 二氧化碳 碳捕集 碱式碳酸镁 </w:t>
      </w:r>
    </w:p>
    <w:p>
      <w:pPr>
        <w:rPr>
          <w:rFonts w:hint="default"/>
        </w:rPr>
      </w:pPr>
      <w:r>
        <w:rPr>
          <w:rFonts w:hint="default"/>
        </w:rPr>
        <w:t xml:space="preserve">MATLAB GUI HRTEM图谱 图像处理 西山烟煤 芳香片层结构 </w:t>
      </w:r>
    </w:p>
    <w:p>
      <w:pPr>
        <w:rPr>
          <w:rFonts w:hint="default"/>
        </w:rPr>
      </w:pPr>
      <w:r>
        <w:rPr>
          <w:rFonts w:hint="default"/>
        </w:rPr>
        <w:t xml:space="preserve">β-Mo2C γ-MoNxCy 活性半焦 甲烷化 加氢热解 耦合 </w:t>
      </w:r>
    </w:p>
    <w:p>
      <w:pPr>
        <w:rPr>
          <w:rFonts w:hint="default"/>
        </w:rPr>
      </w:pPr>
      <w:r>
        <w:rPr>
          <w:rFonts w:hint="default"/>
        </w:rPr>
        <w:t xml:space="preserve">流化床 输送床 气力分级 正交实验 数值模拟 </w:t>
      </w:r>
    </w:p>
    <w:p>
      <w:pPr>
        <w:rPr>
          <w:rFonts w:hint="default"/>
        </w:rPr>
      </w:pPr>
      <w:r>
        <w:rPr>
          <w:rFonts w:hint="default"/>
        </w:rPr>
        <w:t xml:space="preserve">煤焦油 费托合成 加氢 煤炭分级利用 清洁油品 </w:t>
      </w:r>
    </w:p>
    <w:p>
      <w:pPr>
        <w:rPr>
          <w:rFonts w:hint="default"/>
        </w:rPr>
      </w:pPr>
      <w:r>
        <w:rPr>
          <w:rFonts w:hint="default"/>
        </w:rPr>
        <w:t xml:space="preserve">加氢 馏分 n(H2O)∶n(Al) Ni-W浆态床催化剂 低温煤焦油 </w:t>
      </w:r>
    </w:p>
    <w:p>
      <w:pPr>
        <w:rPr>
          <w:rFonts w:hint="default"/>
        </w:rPr>
      </w:pPr>
      <w:r>
        <w:rPr>
          <w:rFonts w:hint="default"/>
        </w:rPr>
        <w:t xml:space="preserve">离子液体 HMCM-22分子筛 固载化 聚甲醛二甲醚 催化合成 </w:t>
      </w:r>
    </w:p>
    <w:p>
      <w:pPr>
        <w:rPr>
          <w:rFonts w:hint="default"/>
        </w:rPr>
      </w:pPr>
      <w:r>
        <w:rPr>
          <w:rFonts w:hint="default"/>
        </w:rPr>
        <w:t xml:space="preserve">成核剂 煤液化沥青 热缩聚 中间相炭微球 电性能 </w:t>
      </w:r>
    </w:p>
    <w:p>
      <w:pPr>
        <w:rPr>
          <w:rFonts w:hint="default"/>
        </w:rPr>
      </w:pPr>
      <w:r>
        <w:rPr>
          <w:rFonts w:hint="default"/>
        </w:rPr>
        <w:t xml:space="preserve">神木煤 配煤 胶质层最大厚度 黏结指数 气化焦 </w:t>
      </w:r>
    </w:p>
    <w:p>
      <w:pPr>
        <w:rPr>
          <w:rFonts w:hint="default"/>
        </w:rPr>
      </w:pPr>
      <w:r>
        <w:rPr>
          <w:rFonts w:hint="default"/>
        </w:rPr>
        <w:t xml:space="preserve">干熄焦炉 环形风道 损毁 有限元模拟 修复 </w:t>
      </w:r>
    </w:p>
    <w:p>
      <w:pPr>
        <w:rPr>
          <w:rFonts w:hint="default"/>
        </w:rPr>
      </w:pPr>
      <w:r>
        <w:rPr>
          <w:rFonts w:hint="default"/>
        </w:rPr>
        <w:t xml:space="preserve">兰炭末 活性炭 碘吸附值 活化温度 吸附 </w:t>
      </w:r>
    </w:p>
    <w:p>
      <w:pPr>
        <w:rPr>
          <w:rFonts w:hint="default"/>
        </w:rPr>
      </w:pPr>
      <w:r>
        <w:rPr>
          <w:rFonts w:hint="default"/>
        </w:rPr>
        <w:t xml:space="preserve">褐煤 腐植酸 响应曲面法 工艺优化 模拟 </w:t>
      </w:r>
    </w:p>
    <w:p>
      <w:pPr>
        <w:rPr>
          <w:rFonts w:hint="default"/>
        </w:rPr>
      </w:pPr>
      <w:r>
        <w:rPr>
          <w:rFonts w:hint="default"/>
        </w:rPr>
        <w:t xml:space="preserve">粉煤灰 活性钨极氩弧焊 金相组织 抗拉强度 耐蚀性能 </w:t>
      </w:r>
    </w:p>
    <w:p>
      <w:pPr>
        <w:rPr>
          <w:rFonts w:hint="default"/>
        </w:rPr>
      </w:pPr>
      <w:r>
        <w:rPr>
          <w:rFonts w:hint="default"/>
        </w:rPr>
        <w:t xml:space="preserve">碳化钙 低温合成 热力学 理论摩尔分数 临界反应温度 </w:t>
      </w:r>
    </w:p>
    <w:p>
      <w:pPr>
        <w:rPr>
          <w:rFonts w:hint="default"/>
        </w:rPr>
      </w:pPr>
      <w:r>
        <w:rPr>
          <w:rFonts w:hint="default"/>
        </w:rPr>
        <w:t xml:space="preserve">西部煤 加氢液化 化学结构 官能团 固体核磁碳谱 </w:t>
      </w:r>
    </w:p>
    <w:p>
      <w:pPr>
        <w:rPr>
          <w:rFonts w:hint="default"/>
        </w:rPr>
      </w:pPr>
      <w:r>
        <w:rPr>
          <w:rFonts w:hint="default"/>
        </w:rPr>
        <w:t xml:space="preserve">纤维素 TG-FTIR 共热解 钾盐 化学结构 </w:t>
      </w:r>
    </w:p>
    <w:p>
      <w:pPr>
        <w:rPr>
          <w:rFonts w:hint="default"/>
        </w:rPr>
      </w:pPr>
      <w:r>
        <w:rPr>
          <w:rFonts w:hint="default"/>
        </w:rPr>
        <w:t xml:space="preserve">热解 煤焦 NH3 吡啶 2-吡啶酮 量子化学 </w:t>
      </w:r>
    </w:p>
    <w:p>
      <w:pPr>
        <w:rPr>
          <w:rFonts w:hint="default"/>
        </w:rPr>
      </w:pPr>
      <w:r>
        <w:rPr>
          <w:rFonts w:hint="default"/>
        </w:rPr>
        <w:t xml:space="preserve">煤/重油共炼 油溶性铁镍复合催化剂 硫化产物 干基无灰煤转化率 固体残渣 </w:t>
      </w:r>
    </w:p>
    <w:p>
      <w:pPr>
        <w:rPr>
          <w:rFonts w:hint="default"/>
        </w:rPr>
      </w:pPr>
      <w:r>
        <w:rPr>
          <w:rFonts w:hint="default"/>
        </w:rPr>
        <w:t xml:space="preserve">低温煤焦油 制备液相 色谱分离 GC-MS 组分分析 </w:t>
      </w:r>
    </w:p>
    <w:p>
      <w:pPr>
        <w:rPr>
          <w:rFonts w:hint="default"/>
        </w:rPr>
      </w:pPr>
      <w:r>
        <w:rPr>
          <w:rFonts w:hint="default"/>
        </w:rPr>
        <w:t xml:space="preserve">少动鞘脂单胞菌 红城红球菌 内蒙古褐煤 气相色谱-质谱联用仪 液相产物 </w:t>
      </w:r>
    </w:p>
    <w:p>
      <w:pPr>
        <w:rPr>
          <w:rFonts w:hint="default"/>
        </w:rPr>
      </w:pPr>
      <w:r>
        <w:rPr>
          <w:rFonts w:hint="default"/>
        </w:rPr>
        <w:t xml:space="preserve">KOH 煤基电极材料 改性 氰化废水 吸附性能 </w:t>
      </w:r>
    </w:p>
    <w:p>
      <w:pPr>
        <w:rPr>
          <w:rFonts w:hint="default"/>
        </w:rPr>
      </w:pPr>
      <w:r>
        <w:rPr>
          <w:rFonts w:hint="default"/>
        </w:rPr>
        <w:t xml:space="preserve">高铁煤灰 熔融特性 黏温特性 结晶渣 矿物质 </w:t>
      </w:r>
    </w:p>
    <w:p>
      <w:pPr>
        <w:rPr>
          <w:rFonts w:hint="default"/>
        </w:rPr>
      </w:pPr>
      <w:r>
        <w:rPr>
          <w:rFonts w:hint="default"/>
        </w:rPr>
        <w:t xml:space="preserve">复合金属 催化剂 活性半焦 烟气脱硝 非等温动力学 </w:t>
      </w:r>
    </w:p>
    <w:p>
      <w:pPr>
        <w:rPr>
          <w:rFonts w:hint="default"/>
        </w:rPr>
      </w:pPr>
      <w:r>
        <w:rPr>
          <w:rFonts w:hint="default"/>
        </w:rPr>
        <w:t xml:space="preserve">加氢半焦 活性焦 水蒸气 活化时间 气化废水 吸附 </w:t>
      </w:r>
    </w:p>
    <w:p>
      <w:pPr>
        <w:rPr>
          <w:rFonts w:hint="default"/>
        </w:rPr>
      </w:pPr>
      <w:r>
        <w:rPr>
          <w:rFonts w:hint="default"/>
        </w:rPr>
        <w:t xml:space="preserve">纤维素 半纤维素 木质素 O2/CO2燃烧特性 热重分析 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6ED7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2018-07-06T18:36:22Z</dcterms:created>
  <dc:creator>hadoop</dc:creator>
  <cp:lastModifiedBy>hadoop</cp:lastModifiedBy>
  <dcterms:modified xsi:type="dcterms:W3CDTF">2018-07-06T18:36:29Z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