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E32" w:rsidRPr="006C7E32" w:rsidRDefault="006C7E32" w:rsidP="006C7E32">
      <w:pPr>
        <w:widowControl/>
        <w:pBdr>
          <w:bottom w:val="single" w:sz="6" w:space="0" w:color="999999"/>
        </w:pBdr>
        <w:shd w:val="clear" w:color="auto" w:fill="FFFFFF"/>
        <w:spacing w:line="360" w:lineRule="atLeast"/>
        <w:jc w:val="left"/>
        <w:outlineLvl w:val="0"/>
        <w:rPr>
          <w:rFonts w:ascii="Verdana" w:eastAsia="ＭＳ Ｐゴシック" w:hAnsi="Verdana" w:cs="ＭＳ Ｐゴシック"/>
          <w:b/>
          <w:bCs/>
          <w:color w:val="000000"/>
          <w:kern w:val="36"/>
          <w:sz w:val="23"/>
          <w:szCs w:val="23"/>
        </w:rPr>
      </w:pPr>
      <w:r w:rsidRPr="006C7E32">
        <w:rPr>
          <w:rFonts w:ascii="Verdana" w:eastAsia="ＭＳ Ｐゴシック" w:hAnsi="Verdana" w:cs="ＭＳ Ｐゴシック"/>
          <w:b/>
          <w:bCs/>
          <w:color w:val="000000"/>
          <w:kern w:val="36"/>
          <w:sz w:val="23"/>
          <w:szCs w:val="23"/>
        </w:rPr>
        <w:fldChar w:fldCharType="begin"/>
      </w:r>
      <w:r w:rsidRPr="006C7E32">
        <w:rPr>
          <w:rFonts w:ascii="Verdana" w:eastAsia="ＭＳ Ｐゴシック" w:hAnsi="Verdana" w:cs="ＭＳ Ｐゴシック"/>
          <w:b/>
          <w:bCs/>
          <w:color w:val="000000"/>
          <w:kern w:val="36"/>
          <w:sz w:val="23"/>
          <w:szCs w:val="23"/>
        </w:rPr>
        <w:instrText xml:space="preserve"> HYPERLINK "http://www.cnblogs.com/LuoEast/p/7878775.html" </w:instrText>
      </w:r>
      <w:r w:rsidRPr="006C7E32">
        <w:rPr>
          <w:rFonts w:ascii="Verdana" w:eastAsia="ＭＳ Ｐゴシック" w:hAnsi="Verdana" w:cs="ＭＳ Ｐゴシック"/>
          <w:b/>
          <w:bCs/>
          <w:color w:val="000000"/>
          <w:kern w:val="36"/>
          <w:sz w:val="23"/>
          <w:szCs w:val="23"/>
        </w:rPr>
        <w:fldChar w:fldCharType="separate"/>
      </w:r>
      <w:r w:rsidRPr="006C7E32">
        <w:rPr>
          <w:rFonts w:ascii="Verdana" w:eastAsia="ＭＳ Ｐゴシック" w:hAnsi="Verdana" w:cs="ＭＳ Ｐゴシック"/>
          <w:b/>
          <w:bCs/>
          <w:color w:val="444444"/>
          <w:kern w:val="36"/>
          <w:sz w:val="23"/>
        </w:rPr>
        <w:t>Asp.Net MVC</w:t>
      </w:r>
      <w:r w:rsidRPr="006C7E32">
        <w:rPr>
          <w:rFonts w:ascii="Verdana" w:eastAsia="ＭＳ Ｐゴシック" w:hAnsi="Verdana" w:cs="ＭＳ Ｐゴシック"/>
          <w:b/>
          <w:bCs/>
          <w:color w:val="444444"/>
          <w:kern w:val="36"/>
          <w:sz w:val="23"/>
        </w:rPr>
        <w:t>中</w:t>
      </w:r>
      <w:r w:rsidRPr="006C7E32">
        <w:rPr>
          <w:rFonts w:ascii="Verdana" w:eastAsia="ＭＳ Ｐゴシック" w:hAnsi="Verdana" w:cs="ＭＳ Ｐゴシック"/>
          <w:b/>
          <w:bCs/>
          <w:color w:val="444444"/>
          <w:kern w:val="36"/>
          <w:sz w:val="23"/>
        </w:rPr>
        <w:t>Action</w:t>
      </w:r>
      <w:r w:rsidRPr="006C7E32">
        <w:rPr>
          <w:rFonts w:ascii="Verdana" w:eastAsia="ＭＳ Ｐゴシック" w:hAnsi="Verdana" w:cs="ＭＳ Ｐゴシック"/>
          <w:b/>
          <w:bCs/>
          <w:color w:val="444444"/>
          <w:kern w:val="36"/>
          <w:sz w:val="23"/>
        </w:rPr>
        <w:t>跳</w:t>
      </w:r>
      <w:r w:rsidRPr="006C7E32">
        <w:rPr>
          <w:rFonts w:ascii="SimSun" w:eastAsia="SimSun" w:hAnsi="SimSun" w:cs="SimSun"/>
          <w:b/>
          <w:bCs/>
          <w:color w:val="444444"/>
          <w:kern w:val="36"/>
          <w:sz w:val="23"/>
        </w:rPr>
        <w:t>转</w:t>
      </w:r>
      <w:r w:rsidRPr="006C7E32">
        <w:rPr>
          <w:rFonts w:ascii="ＭＳ ゴシック" w:eastAsia="ＭＳ ゴシック" w:hAnsi="ＭＳ ゴシック" w:cs="ＭＳ ゴシック"/>
          <w:b/>
          <w:bCs/>
          <w:color w:val="444444"/>
          <w:kern w:val="36"/>
          <w:sz w:val="23"/>
        </w:rPr>
        <w:t>小</w:t>
      </w:r>
      <w:r w:rsidRPr="006C7E32">
        <w:rPr>
          <w:rFonts w:ascii="SimSun" w:eastAsia="SimSun" w:hAnsi="SimSun" w:cs="SimSun"/>
          <w:b/>
          <w:bCs/>
          <w:color w:val="444444"/>
          <w:kern w:val="36"/>
          <w:sz w:val="23"/>
        </w:rPr>
        <w:t>结</w:t>
      </w:r>
      <w:r w:rsidRPr="006C7E32">
        <w:rPr>
          <w:rFonts w:ascii="Verdana" w:eastAsia="ＭＳ Ｐゴシック" w:hAnsi="Verdana" w:cs="ＭＳ Ｐゴシック"/>
          <w:b/>
          <w:bCs/>
          <w:color w:val="000000"/>
          <w:kern w:val="36"/>
          <w:sz w:val="23"/>
          <w:szCs w:val="23"/>
        </w:rPr>
        <w:fldChar w:fldCharType="end"/>
      </w:r>
    </w:p>
    <w:p w:rsidR="006C7E32" w:rsidRPr="006C7E32" w:rsidRDefault="006C7E32" w:rsidP="006C7E32">
      <w:pPr>
        <w:widowControl/>
        <w:shd w:val="clear" w:color="auto" w:fill="FFFFFF"/>
        <w:spacing w:before="150" w:after="150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https://www.cnblogs.com/surfing/p/3542826.html</w:t>
      </w:r>
    </w:p>
    <w:p w:rsidR="006C7E32" w:rsidRPr="006C7E32" w:rsidRDefault="006C7E32" w:rsidP="006C7E32">
      <w:pPr>
        <w:widowControl/>
        <w:shd w:val="clear" w:color="auto" w:fill="FFFFFF"/>
        <w:spacing w:before="150" w:after="150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 </w:t>
      </w:r>
    </w:p>
    <w:p w:rsidR="006C7E32" w:rsidRPr="006C7E32" w:rsidRDefault="006C7E32" w:rsidP="006C7E32">
      <w:pPr>
        <w:widowControl/>
        <w:shd w:val="clear" w:color="auto" w:fill="FFFFFF"/>
        <w:spacing w:before="150" w:after="150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首先我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觉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得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action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的跳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转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大致可以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这样归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一下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类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，跳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转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到同一控制器内的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action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和不同控制器内的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action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、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带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有参数的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action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跳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转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和不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带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参数的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action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  <w:lang w:eastAsia="zh-CN"/>
        </w:rPr>
        <w:t>跳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  <w:lang w:eastAsia="zh-CN"/>
        </w:rPr>
        <w:t>转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  <w:lang w:eastAsia="zh-CN"/>
        </w:rPr>
        <w:t>。</w:t>
      </w:r>
    </w:p>
    <w:p w:rsidR="006C7E32" w:rsidRPr="006C7E32" w:rsidRDefault="006C7E32" w:rsidP="006C7E32">
      <w:pPr>
        <w:widowControl/>
        <w:shd w:val="clear" w:color="auto" w:fill="FFFFFF"/>
        <w:spacing w:before="150" w:after="150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一、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RedirectToAction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("Index");//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一个参数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时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在本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Controller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下，不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传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入参数。</w:t>
      </w:r>
    </w:p>
    <w:p w:rsidR="006C7E32" w:rsidRPr="006C7E32" w:rsidRDefault="006C7E32" w:rsidP="006C7E32">
      <w:pPr>
        <w:widowControl/>
        <w:shd w:val="clear" w:color="auto" w:fill="FFFFFF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二、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RedirectToAction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(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ActionName,ControllerName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) //</w:t>
      </w:r>
      <w:r w:rsidRPr="006C7E32">
        <w:rPr>
          <w:rFonts w:ascii="Verdana" w:eastAsia="ＭＳ Ｐゴシック" w:hAnsi="Verdana" w:cs="ＭＳ Ｐゴシック"/>
          <w:color w:val="FF0000"/>
          <w:kern w:val="0"/>
          <w:sz w:val="18"/>
          <w:szCs w:val="18"/>
        </w:rPr>
        <w:t>可以直接跳到</w:t>
      </w:r>
      <w:r w:rsidRPr="006C7E32">
        <w:rPr>
          <w:rFonts w:ascii="SimSun" w:eastAsia="SimSun" w:hAnsi="SimSun" w:cs="SimSun" w:hint="eastAsia"/>
          <w:color w:val="FF0000"/>
          <w:kern w:val="0"/>
          <w:sz w:val="18"/>
          <w:szCs w:val="18"/>
        </w:rPr>
        <w:t>别</w:t>
      </w:r>
      <w:r w:rsidRPr="006C7E32">
        <w:rPr>
          <w:rFonts w:ascii="ＭＳ Ｐゴシック" w:eastAsia="ＭＳ Ｐゴシック" w:hAnsi="ＭＳ Ｐゴシック" w:cs="ＭＳ Ｐゴシック" w:hint="eastAsia"/>
          <w:color w:val="FF0000"/>
          <w:kern w:val="0"/>
          <w:sz w:val="18"/>
          <w:szCs w:val="18"/>
        </w:rPr>
        <w:t>的</w:t>
      </w:r>
      <w:r w:rsidRPr="006C7E32">
        <w:rPr>
          <w:rFonts w:ascii="Verdana" w:eastAsia="ＭＳ Ｐゴシック" w:hAnsi="Verdana" w:cs="ＭＳ Ｐゴシック"/>
          <w:color w:val="FF0000"/>
          <w:kern w:val="0"/>
          <w:sz w:val="18"/>
          <w:szCs w:val="18"/>
        </w:rPr>
        <w:t>Controller.</w:t>
      </w:r>
    </w:p>
    <w:p w:rsidR="006C7E32" w:rsidRPr="006C7E32" w:rsidRDefault="006C7E32" w:rsidP="006C7E32">
      <w:pPr>
        <w:widowControl/>
        <w:shd w:val="clear" w:color="auto" w:fill="FFFFFF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三、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RedirectToRoute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(new {controller="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Home",action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="Index"});//</w:t>
      </w:r>
      <w:r w:rsidRPr="006C7E32">
        <w:rPr>
          <w:rFonts w:ascii="Verdana" w:eastAsia="ＭＳ Ｐゴシック" w:hAnsi="Verdana" w:cs="ＭＳ Ｐゴシック"/>
          <w:color w:val="FF0000"/>
          <w:kern w:val="0"/>
          <w:sz w:val="18"/>
          <w:szCs w:val="18"/>
        </w:rPr>
        <w:t>可跳到其他</w:t>
      </w:r>
      <w:r w:rsidRPr="006C7E32">
        <w:rPr>
          <w:rFonts w:ascii="Verdana" w:eastAsia="ＭＳ Ｐゴシック" w:hAnsi="Verdana" w:cs="ＭＳ Ｐゴシック"/>
          <w:color w:val="FF0000"/>
          <w:kern w:val="0"/>
          <w:sz w:val="18"/>
          <w:szCs w:val="18"/>
        </w:rPr>
        <w:t>controller</w:t>
      </w:r>
    </w:p>
    <w:p w:rsidR="006C7E32" w:rsidRPr="006C7E32" w:rsidRDefault="006C7E32" w:rsidP="006C7E32">
      <w:pPr>
        <w:widowControl/>
        <w:shd w:val="clear" w:color="auto" w:fill="FFFFFF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四、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RedirectToRoute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(new {controller="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Home",action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="Index"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，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 xml:space="preserve"> id=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param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});//</w:t>
      </w:r>
      <w:r w:rsidRPr="006C7E32">
        <w:rPr>
          <w:rFonts w:ascii="Verdana" w:eastAsia="ＭＳ Ｐゴシック" w:hAnsi="Verdana" w:cs="ＭＳ Ｐゴシック"/>
          <w:color w:val="FF0000"/>
          <w:kern w:val="0"/>
          <w:sz w:val="18"/>
          <w:szCs w:val="18"/>
        </w:rPr>
        <w:t>可跳到其他</w:t>
      </w:r>
      <w:r w:rsidRPr="006C7E32">
        <w:rPr>
          <w:rFonts w:ascii="Verdana" w:eastAsia="ＭＳ Ｐゴシック" w:hAnsi="Verdana" w:cs="ＭＳ Ｐゴシック"/>
          <w:color w:val="FF0000"/>
          <w:kern w:val="0"/>
          <w:sz w:val="18"/>
          <w:szCs w:val="18"/>
        </w:rPr>
        <w:t>controller,</w:t>
      </w:r>
      <w:r w:rsidRPr="006C7E32">
        <w:rPr>
          <w:rFonts w:ascii="SimSun" w:eastAsia="SimSun" w:hAnsi="SimSun" w:cs="SimSun" w:hint="eastAsia"/>
          <w:color w:val="FF0000"/>
          <w:kern w:val="0"/>
          <w:sz w:val="18"/>
          <w:szCs w:val="18"/>
        </w:rPr>
        <w:t>带</w:t>
      </w:r>
      <w:r w:rsidRPr="006C7E32">
        <w:rPr>
          <w:rFonts w:ascii="ＭＳ Ｐゴシック" w:eastAsia="ＭＳ Ｐゴシック" w:hAnsi="ＭＳ Ｐゴシック" w:cs="ＭＳ Ｐゴシック" w:hint="eastAsia"/>
          <w:color w:val="FF0000"/>
          <w:kern w:val="0"/>
          <w:sz w:val="18"/>
          <w:szCs w:val="18"/>
        </w:rPr>
        <w:t>参数。</w:t>
      </w:r>
    </w:p>
    <w:p w:rsidR="006C7E32" w:rsidRPr="006C7E32" w:rsidRDefault="006C7E32" w:rsidP="006C7E32">
      <w:pPr>
        <w:widowControl/>
        <w:shd w:val="clear" w:color="auto" w:fill="FFFFFF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五、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Response.Redirect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("</w:t>
      </w:r>
      <w:proofErr w:type="spellStart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Index?id</w:t>
      </w:r>
      <w:proofErr w:type="spellEnd"/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=1");//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适用于本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controller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下的方法名称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,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可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带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参数。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br/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六、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return Redirect("Index");//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适用于本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controller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下的方法名称。</w:t>
      </w:r>
    </w:p>
    <w:p w:rsidR="006C7E32" w:rsidRPr="006C7E32" w:rsidRDefault="006C7E32" w:rsidP="006C7E32">
      <w:pPr>
        <w:widowControl/>
        <w:shd w:val="clear" w:color="auto" w:fill="FFFFFF"/>
        <w:jc w:val="left"/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</w:pP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七、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return View("Index"); //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直接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显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示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对应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的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页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面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 xml:space="preserve"> 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不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经过执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行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Controller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的方法。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 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br/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八、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return View("~/Views/Home/Index.aspx");//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这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种方法是写全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路径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,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直接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显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示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页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面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,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不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经过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Controller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方法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br/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九、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return View();//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直接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显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示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页</w:t>
      </w:r>
      <w:r w:rsidRPr="006C7E32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18"/>
          <w:szCs w:val="18"/>
        </w:rPr>
        <w:t>面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,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不</w:t>
      </w:r>
      <w:r w:rsidRPr="006C7E32">
        <w:rPr>
          <w:rFonts w:ascii="SimSun" w:eastAsia="SimSun" w:hAnsi="SimSun" w:cs="SimSun" w:hint="eastAsia"/>
          <w:color w:val="000000"/>
          <w:kern w:val="0"/>
          <w:sz w:val="18"/>
          <w:szCs w:val="18"/>
        </w:rPr>
        <w:t>经过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Controller</w:t>
      </w:r>
      <w:r w:rsidRPr="006C7E32">
        <w:rPr>
          <w:rFonts w:ascii="Verdana" w:eastAsia="ＭＳ Ｐゴシック" w:hAnsi="Verdana" w:cs="ＭＳ Ｐゴシック"/>
          <w:color w:val="000000"/>
          <w:kern w:val="0"/>
          <w:sz w:val="18"/>
          <w:szCs w:val="18"/>
        </w:rPr>
        <w:t>方法</w:t>
      </w:r>
    </w:p>
    <w:p w:rsidR="00972205" w:rsidRDefault="00972205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pStyle w:val="1"/>
        <w:wordWrap w:val="0"/>
        <w:spacing w:before="0" w:beforeAutospacing="0" w:after="0" w:afterAutospacing="0" w:line="570" w:lineRule="atLeast"/>
        <w:rPr>
          <w:rFonts w:ascii="Microsoft YaHei" w:eastAsia="Microsoft YaHei" w:hAnsi="Microsoft YaHei"/>
          <w:color w:val="2C3033"/>
          <w:sz w:val="36"/>
          <w:szCs w:val="36"/>
        </w:rPr>
      </w:pPr>
      <w:r>
        <w:rPr>
          <w:rFonts w:ascii="Microsoft YaHei" w:eastAsia="Microsoft YaHei" w:hAnsi="Microsoft YaHei" w:hint="eastAsia"/>
          <w:color w:val="2C3033"/>
          <w:sz w:val="36"/>
          <w:szCs w:val="36"/>
        </w:rPr>
        <w:t xml:space="preserve">asp.net </w:t>
      </w:r>
      <w:proofErr w:type="spellStart"/>
      <w:r>
        <w:rPr>
          <w:rFonts w:ascii="Microsoft YaHei" w:eastAsia="Microsoft YaHei" w:hAnsi="Microsoft YaHei" w:hint="eastAsia"/>
          <w:color w:val="2C3033"/>
          <w:sz w:val="36"/>
          <w:szCs w:val="36"/>
        </w:rPr>
        <w:t>mvc</w:t>
      </w:r>
      <w:proofErr w:type="spellEnd"/>
      <w:r>
        <w:rPr>
          <w:rFonts w:ascii="Microsoft YaHei" w:eastAsia="Microsoft YaHei" w:hAnsi="Microsoft YaHei" w:hint="eastAsia"/>
          <w:color w:val="2C3033"/>
          <w:sz w:val="36"/>
          <w:szCs w:val="36"/>
        </w:rPr>
        <w:t xml:space="preserve"> </w:t>
      </w:r>
      <w:proofErr w:type="spellStart"/>
      <w:r>
        <w:rPr>
          <w:rFonts w:ascii="Microsoft YaHei" w:eastAsia="Microsoft YaHei" w:hAnsi="Microsoft YaHei" w:hint="eastAsia"/>
          <w:color w:val="2C3033"/>
          <w:sz w:val="36"/>
          <w:szCs w:val="36"/>
        </w:rPr>
        <w:t>Html.BeginForm</w:t>
      </w:r>
      <w:proofErr w:type="spellEnd"/>
      <w:r>
        <w:rPr>
          <w:rFonts w:ascii="Microsoft YaHei" w:eastAsia="Microsoft YaHei" w:hAnsi="Microsoft YaHei" w:hint="eastAsia"/>
          <w:color w:val="2C3033"/>
          <w:sz w:val="36"/>
          <w:szCs w:val="36"/>
        </w:rPr>
        <w:t>()用法</w:t>
      </w:r>
    </w:p>
    <w:p w:rsidR="006C7E32" w:rsidRDefault="006C7E32" w:rsidP="006C7E32">
      <w:pPr>
        <w:rPr>
          <w:rFonts w:hint="eastAsia"/>
        </w:rPr>
      </w:pPr>
      <w:hyperlink r:id="rId4" w:history="1">
        <w:r w:rsidRPr="00186145">
          <w:rPr>
            <w:rStyle w:val="a3"/>
          </w:rPr>
          <w:t>https://blog.csdn.net/wangzl1163/article/details/51750629</w:t>
        </w:r>
      </w:hyperlink>
    </w:p>
    <w:p w:rsidR="006C7E32" w:rsidRDefault="006C7E32" w:rsidP="006C7E32">
      <w:pPr>
        <w:rPr>
          <w:rFonts w:hint="eastAsia"/>
        </w:rPr>
      </w:pPr>
    </w:p>
    <w:p w:rsidR="006C7E32" w:rsidRPr="006C7E32" w:rsidRDefault="006C7E32" w:rsidP="006C7E3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C7E32">
        <w:rPr>
          <w:rFonts w:ascii="Microsoft YaHei" w:eastAsia="Microsoft YaHei" w:hAnsi="Microsoft YaHei" w:cs="ＭＳ Ｐゴシック" w:hint="eastAsia"/>
          <w:color w:val="454545"/>
          <w:kern w:val="0"/>
          <w:sz w:val="24"/>
          <w:szCs w:val="24"/>
          <w:shd w:val="clear" w:color="auto" w:fill="FFFFFF"/>
        </w:rPr>
        <w:t>2、实例</w:t>
      </w:r>
    </w:p>
    <w:p w:rsidR="006C7E32" w:rsidRPr="006C7E32" w:rsidRDefault="006C7E32" w:rsidP="006C7E32">
      <w:pPr>
        <w:widowControl/>
        <w:shd w:val="clear" w:color="auto" w:fill="FFFFFF"/>
        <w:spacing w:after="240" w:line="390" w:lineRule="atLeast"/>
        <w:rPr>
          <w:rFonts w:ascii="Microsoft YaHei" w:eastAsia="Microsoft YaHei" w:hAnsi="Microsoft YaHei" w:cs="ＭＳ Ｐゴシック"/>
          <w:color w:val="4F4F4F"/>
          <w:kern w:val="0"/>
          <w:sz w:val="24"/>
          <w:szCs w:val="24"/>
        </w:rPr>
      </w:pP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@using (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Html.BeginForm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("Index", "Search", @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FormMethod.Get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, new { id = "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mainForm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", name = "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mainForm",@class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 xml:space="preserve">="form-inline 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mainform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"}))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br/>
        <w:t>                {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br/>
        <w:t>                    &lt;div class="form-group form-group-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sm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 xml:space="preserve"> form-custom"&gt;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br/>
        <w:t>                        &lt;input type="text" name="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searchKeys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" class="form-control" placeholder="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lastRenderedPageBreak/>
        <w:t>请输入关键字" /&gt;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br/>
        <w:t>                        &lt;input type="submit" id="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submitBtn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" class="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btn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 xml:space="preserve"> 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btn-sm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 xml:space="preserve"> 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btn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-default" value="搜索" /&gt;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br/>
        <w:t>                    &lt;/div&gt;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br/>
        <w:t>                }</w:t>
      </w:r>
    </w:p>
    <w:p w:rsidR="006C7E32" w:rsidRPr="006C7E32" w:rsidRDefault="006C7E32" w:rsidP="006C7E32">
      <w:pPr>
        <w:widowControl/>
        <w:shd w:val="clear" w:color="auto" w:fill="FFFFFF"/>
        <w:spacing w:line="390" w:lineRule="atLeast"/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  <w:lang w:eastAsia="zh-CN"/>
        </w:rPr>
      </w:pPr>
      <w:r w:rsidRPr="006C7E32">
        <w:rPr>
          <w:rFonts w:ascii="Microsoft YaHei" w:eastAsia="Microsoft YaHei" w:hAnsi="Microsoft YaHei" w:cs="ＭＳ Ｐゴシック" w:hint="eastAsia"/>
          <w:b/>
          <w:bCs/>
          <w:color w:val="FF0000"/>
          <w:kern w:val="0"/>
          <w:sz w:val="24"/>
          <w:szCs w:val="24"/>
        </w:rPr>
        <w:t>说明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：Index：操作方法的名称，Search：控制器的名称，@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FormMethod.Get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：定义from的method的值，new { id = "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mainForm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", name = "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mainForm",@class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 xml:space="preserve">="form-inline </w:t>
      </w:r>
      <w:proofErr w:type="spellStart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mainform</w:t>
      </w:r>
      <w:proofErr w:type="spellEnd"/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</w:rPr>
        <w:t>"}：指定form的id，name，class属性，因class是Razor语法中的关键字所以要用@来标记。</w:t>
      </w:r>
      <w:r w:rsidRPr="006C7E32">
        <w:rPr>
          <w:rFonts w:ascii="Microsoft YaHei" w:eastAsia="Microsoft YaHei" w:hAnsi="Microsoft YaHei" w:cs="ＭＳ Ｐゴシック" w:hint="eastAsia"/>
          <w:color w:val="4F4F4F"/>
          <w:kern w:val="0"/>
          <w:sz w:val="24"/>
          <w:szCs w:val="24"/>
          <w:lang w:eastAsia="zh-CN"/>
        </w:rPr>
        <w:t>另外，还可以设置路由的参数对象，在此基础上加上new{id=“”}即可，可以为id赋值，如果指定确不赋值则可以实现</w:t>
      </w:r>
      <w:r w:rsidRPr="006C7E32">
        <w:rPr>
          <w:rFonts w:ascii="Microsoft YaHei" w:eastAsia="Microsoft YaHei" w:hAnsi="Microsoft YaHei" w:cs="ＭＳ Ｐゴシック" w:hint="eastAsia"/>
          <w:b/>
          <w:bCs/>
          <w:color w:val="4F4F4F"/>
          <w:kern w:val="0"/>
          <w:sz w:val="24"/>
          <w:szCs w:val="24"/>
          <w:lang w:eastAsia="zh-CN"/>
        </w:rPr>
        <w:t>防止提交链接后面自带参数。</w:t>
      </w:r>
      <w:r w:rsidRPr="006C7E32">
        <w:rPr>
          <w:rFonts w:ascii="Microsoft YaHei" w:eastAsia="Microsoft YaHei" w:hAnsi="Microsoft YaHei" w:cs="ＭＳ Ｐゴシック" w:hint="eastAsia"/>
          <w:b/>
          <w:bCs/>
          <w:color w:val="FF0000"/>
          <w:kern w:val="0"/>
          <w:sz w:val="24"/>
          <w:szCs w:val="24"/>
          <w:lang w:eastAsia="zh-CN"/>
        </w:rPr>
        <w:t>在其他</w:t>
      </w:r>
      <w:proofErr w:type="spellStart"/>
      <w:r w:rsidRPr="006C7E32">
        <w:rPr>
          <w:rFonts w:ascii="Microsoft YaHei" w:eastAsia="Microsoft YaHei" w:hAnsi="Microsoft YaHei" w:cs="ＭＳ Ｐゴシック" w:hint="eastAsia"/>
          <w:b/>
          <w:bCs/>
          <w:color w:val="FF0000"/>
          <w:kern w:val="0"/>
          <w:sz w:val="24"/>
          <w:szCs w:val="24"/>
          <w:lang w:eastAsia="zh-CN"/>
        </w:rPr>
        <w:t>htmlHelper</w:t>
      </w:r>
      <w:proofErr w:type="spellEnd"/>
      <w:r w:rsidRPr="006C7E32">
        <w:rPr>
          <w:rFonts w:ascii="Microsoft YaHei" w:eastAsia="Microsoft YaHei" w:hAnsi="Microsoft YaHei" w:cs="ＭＳ Ｐゴシック" w:hint="eastAsia"/>
          <w:b/>
          <w:bCs/>
          <w:color w:val="FF0000"/>
          <w:kern w:val="0"/>
          <w:sz w:val="24"/>
          <w:szCs w:val="24"/>
          <w:lang w:eastAsia="zh-CN"/>
        </w:rPr>
        <w:t xml:space="preserve">方法中如果有object </w:t>
      </w:r>
      <w:proofErr w:type="spellStart"/>
      <w:r w:rsidRPr="006C7E32">
        <w:rPr>
          <w:rFonts w:ascii="Microsoft YaHei" w:eastAsia="Microsoft YaHei" w:hAnsi="Microsoft YaHei" w:cs="ＭＳ Ｐゴシック" w:hint="eastAsia"/>
          <w:b/>
          <w:bCs/>
          <w:color w:val="FF0000"/>
          <w:kern w:val="0"/>
          <w:sz w:val="24"/>
          <w:szCs w:val="24"/>
          <w:lang w:eastAsia="zh-CN"/>
        </w:rPr>
        <w:t>HtmlAttributes</w:t>
      </w:r>
      <w:proofErr w:type="spellEnd"/>
      <w:r w:rsidRPr="006C7E32">
        <w:rPr>
          <w:rFonts w:ascii="Microsoft YaHei" w:eastAsia="Microsoft YaHei" w:hAnsi="Microsoft YaHei" w:cs="ＭＳ Ｐゴシック" w:hint="eastAsia"/>
          <w:b/>
          <w:bCs/>
          <w:color w:val="FF0000"/>
          <w:kern w:val="0"/>
          <w:sz w:val="24"/>
          <w:szCs w:val="24"/>
          <w:lang w:eastAsia="zh-CN"/>
        </w:rPr>
        <w:t>参数都可以使用new{属性=“”}的方式对生成的html元素附加属性。</w:t>
      </w: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pStyle w:val="1"/>
        <w:shd w:val="clear" w:color="auto" w:fill="FDFCF8"/>
        <w:spacing w:before="0" w:beforeAutospacing="0" w:after="0" w:afterAutospacing="0"/>
        <w:ind w:left="375"/>
        <w:rPr>
          <w:rFonts w:ascii="Microsoft YaHei" w:eastAsia="Microsoft YaHei" w:hAnsi="Microsoft YaHei"/>
          <w:b w:val="0"/>
          <w:bCs w:val="0"/>
          <w:color w:val="000000"/>
          <w:sz w:val="42"/>
          <w:szCs w:val="42"/>
        </w:rPr>
      </w:pPr>
      <w:r>
        <w:rPr>
          <w:rFonts w:ascii="Microsoft YaHei" w:eastAsia="Microsoft YaHei" w:hAnsi="Microsoft YaHei" w:hint="eastAsia"/>
          <w:b w:val="0"/>
          <w:bCs w:val="0"/>
          <w:color w:val="000000"/>
          <w:sz w:val="42"/>
          <w:szCs w:val="42"/>
        </w:rPr>
        <w:t>ASP.NET MVC - HTML 帮助器</w:t>
      </w:r>
    </w:p>
    <w:p w:rsidR="006C7E32" w:rsidRDefault="006C7E32" w:rsidP="006C7E32">
      <w:pPr>
        <w:rPr>
          <w:rFonts w:hint="eastAsia"/>
        </w:rPr>
      </w:pPr>
      <w:hyperlink r:id="rId5" w:history="1">
        <w:r w:rsidRPr="00186145">
          <w:rPr>
            <w:rStyle w:val="a3"/>
            <w:lang w:eastAsia="zh-CN"/>
          </w:rPr>
          <w:t>http://www.w3school.com.cn/aspnet/mvc_htmlhelpers.asp</w:t>
        </w:r>
      </w:hyperlink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pStyle w:val="1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1"/>
          <w:szCs w:val="21"/>
        </w:rPr>
      </w:pPr>
      <w:hyperlink r:id="rId6" w:history="1">
        <w:r>
          <w:rPr>
            <w:rStyle w:val="a3"/>
            <w:rFonts w:ascii="Verdana" w:hAnsi="Verdana"/>
            <w:color w:val="075DB3"/>
            <w:sz w:val="21"/>
            <w:szCs w:val="21"/>
            <w:u w:val="none"/>
          </w:rPr>
          <w:t>ASP.NET MVC</w:t>
        </w:r>
      </w:hyperlink>
    </w:p>
    <w:p w:rsidR="006C7E32" w:rsidRDefault="006C7E32" w:rsidP="006C7E32">
      <w:pPr>
        <w:rPr>
          <w:rFonts w:hint="eastAsia"/>
        </w:rPr>
      </w:pPr>
      <w:hyperlink r:id="rId7" w:history="1">
        <w:r w:rsidRPr="00186145">
          <w:rPr>
            <w:rStyle w:val="a3"/>
          </w:rPr>
          <w:t>https://www.cnblogs.com/Dr-Hao/p/5207370.html</w:t>
        </w:r>
      </w:hyperlink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pStyle w:val="Web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Visual Studio 2010 --MVC2.0 </w:t>
      </w:r>
      <w:r>
        <w:rPr>
          <w:rFonts w:ascii="Verdana" w:hAnsi="Verdana"/>
          <w:color w:val="000000"/>
          <w:sz w:val="20"/>
          <w:szCs w:val="20"/>
        </w:rPr>
        <w:t>只有</w:t>
      </w:r>
      <w:proofErr w:type="spellStart"/>
      <w:r>
        <w:rPr>
          <w:rFonts w:ascii="Verdana" w:hAnsi="Verdana"/>
          <w:color w:val="000000"/>
          <w:sz w:val="20"/>
          <w:szCs w:val="20"/>
        </w:rPr>
        <w:t>aspx</w:t>
      </w:r>
      <w:proofErr w:type="spellEnd"/>
      <w:r>
        <w:rPr>
          <w:rFonts w:ascii="SimSun" w:eastAsia="SimSun" w:hAnsi="SimSun" w:cs="SimSun" w:hint="eastAsia"/>
          <w:color w:val="000000"/>
          <w:sz w:val="20"/>
          <w:szCs w:val="20"/>
        </w:rPr>
        <w:t>视图</w:t>
      </w:r>
      <w:r>
        <w:rPr>
          <w:rFonts w:ascii="ＭＳ 明朝" w:eastAsia="ＭＳ 明朝" w:hAnsi="ＭＳ 明朝" w:cs="ＭＳ 明朝" w:hint="eastAsia"/>
          <w:color w:val="000000"/>
          <w:sz w:val="20"/>
          <w:szCs w:val="20"/>
        </w:rPr>
        <w:t>引</w:t>
      </w:r>
      <w:r>
        <w:rPr>
          <w:rFonts w:ascii="Verdana" w:hAnsi="Verdana"/>
          <w:color w:val="000000"/>
          <w:sz w:val="20"/>
          <w:szCs w:val="20"/>
        </w:rPr>
        <w:t>擎</w:t>
      </w:r>
    </w:p>
    <w:p w:rsidR="006C7E32" w:rsidRDefault="006C7E32" w:rsidP="006C7E32">
      <w:pPr>
        <w:pStyle w:val="Web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Visual Studio 2012 --MVC3.0</w:t>
      </w:r>
      <w:r>
        <w:rPr>
          <w:rFonts w:ascii="Verdana" w:hAnsi="Verdana"/>
          <w:color w:val="000000"/>
          <w:sz w:val="20"/>
          <w:szCs w:val="20"/>
        </w:rPr>
        <w:t>和</w:t>
      </w:r>
      <w:r>
        <w:rPr>
          <w:rFonts w:ascii="Verdana" w:hAnsi="Verdana"/>
          <w:color w:val="000000"/>
          <w:sz w:val="20"/>
          <w:szCs w:val="20"/>
        </w:rPr>
        <w:t xml:space="preserve">MVC4.0 </w:t>
      </w:r>
      <w:proofErr w:type="spellStart"/>
      <w:r>
        <w:rPr>
          <w:rFonts w:ascii="Verdana" w:hAnsi="Verdana"/>
          <w:color w:val="000000"/>
          <w:sz w:val="20"/>
          <w:szCs w:val="20"/>
        </w:rPr>
        <w:t>aspx</w:t>
      </w:r>
      <w:proofErr w:type="spellEnd"/>
      <w:r>
        <w:rPr>
          <w:rFonts w:ascii="Verdana" w:hAnsi="Verdana"/>
          <w:color w:val="000000"/>
          <w:sz w:val="20"/>
          <w:szCs w:val="20"/>
        </w:rPr>
        <w:t>和</w:t>
      </w:r>
      <w:r>
        <w:rPr>
          <w:rFonts w:ascii="Verdana" w:hAnsi="Verdana"/>
          <w:color w:val="000000"/>
          <w:sz w:val="20"/>
          <w:szCs w:val="20"/>
        </w:rPr>
        <w:t>Razor</w:t>
      </w:r>
      <w:r>
        <w:rPr>
          <w:rFonts w:ascii="SimSun" w:eastAsia="SimSun" w:hAnsi="SimSun" w:cs="SimSun" w:hint="eastAsia"/>
          <w:color w:val="000000"/>
          <w:sz w:val="20"/>
          <w:szCs w:val="20"/>
        </w:rPr>
        <w:t>视图</w:t>
      </w:r>
      <w:r>
        <w:rPr>
          <w:rFonts w:hint="eastAsia"/>
          <w:color w:val="000000"/>
          <w:sz w:val="20"/>
          <w:szCs w:val="20"/>
        </w:rPr>
        <w:t>引擎</w:t>
      </w:r>
    </w:p>
    <w:p w:rsidR="006C7E32" w:rsidRDefault="006C7E32" w:rsidP="006C7E32">
      <w:pPr>
        <w:pStyle w:val="Web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Visual Studio 2013 --MVC4.0 </w:t>
      </w:r>
      <w:proofErr w:type="spellStart"/>
      <w:r>
        <w:rPr>
          <w:rFonts w:ascii="Verdana" w:hAnsi="Verdana"/>
          <w:color w:val="000000"/>
          <w:sz w:val="20"/>
          <w:szCs w:val="20"/>
        </w:rPr>
        <w:t>aspx</w:t>
      </w:r>
      <w:proofErr w:type="spellEnd"/>
      <w:r>
        <w:rPr>
          <w:rFonts w:ascii="Verdana" w:hAnsi="Verdana"/>
          <w:color w:val="000000"/>
          <w:sz w:val="20"/>
          <w:szCs w:val="20"/>
        </w:rPr>
        <w:t>和</w:t>
      </w:r>
      <w:r>
        <w:rPr>
          <w:rFonts w:ascii="Verdana" w:hAnsi="Verdana"/>
          <w:color w:val="000000"/>
          <w:sz w:val="20"/>
          <w:szCs w:val="20"/>
        </w:rPr>
        <w:t>Razor</w:t>
      </w:r>
      <w:r>
        <w:rPr>
          <w:rFonts w:ascii="SimSun" w:eastAsia="SimSun" w:hAnsi="SimSun" w:cs="SimSun" w:hint="eastAsia"/>
          <w:color w:val="000000"/>
          <w:sz w:val="20"/>
          <w:szCs w:val="20"/>
        </w:rPr>
        <w:t>视图</w:t>
      </w:r>
      <w:r>
        <w:rPr>
          <w:rFonts w:hint="eastAsia"/>
          <w:color w:val="000000"/>
          <w:sz w:val="20"/>
          <w:szCs w:val="20"/>
        </w:rPr>
        <w:t>引擎</w:t>
      </w:r>
    </w:p>
    <w:p w:rsidR="006C7E32" w:rsidRDefault="006C7E32" w:rsidP="006C7E32">
      <w:pPr>
        <w:pStyle w:val="Web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Visual Studio 2015 --MVC5.0 </w:t>
      </w:r>
      <w:r>
        <w:rPr>
          <w:rFonts w:ascii="Verdana" w:hAnsi="Verdana"/>
          <w:color w:val="000000"/>
          <w:sz w:val="20"/>
          <w:szCs w:val="20"/>
        </w:rPr>
        <w:t>只有</w:t>
      </w:r>
      <w:r>
        <w:rPr>
          <w:rFonts w:ascii="Verdana" w:hAnsi="Verdana"/>
          <w:color w:val="000000"/>
          <w:sz w:val="20"/>
          <w:szCs w:val="20"/>
        </w:rPr>
        <w:t>Razor</w:t>
      </w:r>
      <w:r>
        <w:rPr>
          <w:rFonts w:ascii="SimSun" w:eastAsia="SimSun" w:hAnsi="SimSun" w:cs="SimSun" w:hint="eastAsia"/>
          <w:color w:val="000000"/>
          <w:sz w:val="20"/>
          <w:szCs w:val="20"/>
        </w:rPr>
        <w:t>视图</w:t>
      </w:r>
      <w:r>
        <w:rPr>
          <w:rFonts w:hint="eastAsia"/>
          <w:color w:val="000000"/>
          <w:sz w:val="20"/>
          <w:szCs w:val="20"/>
        </w:rPr>
        <w:t>引擎</w:t>
      </w:r>
    </w:p>
    <w:p w:rsidR="006C7E32" w:rsidRDefault="006C7E32" w:rsidP="006C7E32">
      <w:pPr>
        <w:pStyle w:val="Web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Style w:val="a4"/>
          <w:rFonts w:ascii="Verdana" w:hAnsi="Verdana"/>
          <w:color w:val="800080"/>
          <w:sz w:val="20"/>
          <w:szCs w:val="20"/>
        </w:rPr>
        <w:t>MVC</w:t>
      </w:r>
      <w:r>
        <w:rPr>
          <w:rStyle w:val="a4"/>
          <w:rFonts w:ascii="Verdana" w:hAnsi="Verdana"/>
          <w:color w:val="800080"/>
          <w:sz w:val="20"/>
          <w:szCs w:val="20"/>
        </w:rPr>
        <w:t>模式</w:t>
      </w:r>
      <w:r>
        <w:rPr>
          <w:rStyle w:val="a4"/>
          <w:rFonts w:ascii="SimSun" w:eastAsia="SimSun" w:hAnsi="SimSun" w:cs="SimSun" w:hint="eastAsia"/>
          <w:color w:val="800080"/>
          <w:sz w:val="20"/>
          <w:szCs w:val="20"/>
        </w:rPr>
        <w:t>简</w:t>
      </w:r>
      <w:r>
        <w:rPr>
          <w:rStyle w:val="a4"/>
          <w:rFonts w:hint="eastAsia"/>
          <w:color w:val="800080"/>
          <w:sz w:val="20"/>
          <w:szCs w:val="20"/>
        </w:rPr>
        <w:t>介</w:t>
      </w:r>
    </w:p>
    <w:p w:rsidR="006C7E32" w:rsidRDefault="006C7E32" w:rsidP="006C7E32">
      <w:pPr>
        <w:pStyle w:val="Web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MVC</w:t>
      </w:r>
      <w:r>
        <w:rPr>
          <w:rFonts w:ascii="Verdana" w:hAnsi="Verdana"/>
          <w:color w:val="000000"/>
          <w:sz w:val="20"/>
          <w:szCs w:val="20"/>
        </w:rPr>
        <w:t>模式两种理解：一种是</w:t>
      </w:r>
      <w:r>
        <w:rPr>
          <w:rFonts w:ascii="Verdana" w:hAnsi="Verdana"/>
          <w:color w:val="800080"/>
          <w:sz w:val="20"/>
          <w:szCs w:val="20"/>
        </w:rPr>
        <w:t>表</w:t>
      </w:r>
      <w:r>
        <w:rPr>
          <w:rFonts w:ascii="SimSun" w:eastAsia="SimSun" w:hAnsi="SimSun" w:cs="SimSun" w:hint="eastAsia"/>
          <w:color w:val="800080"/>
          <w:sz w:val="20"/>
          <w:szCs w:val="20"/>
        </w:rPr>
        <w:t>现</w:t>
      </w:r>
      <w:r>
        <w:rPr>
          <w:rFonts w:hint="eastAsia"/>
          <w:color w:val="800080"/>
          <w:sz w:val="20"/>
          <w:szCs w:val="20"/>
        </w:rPr>
        <w:t>模式</w:t>
      </w:r>
      <w:r>
        <w:rPr>
          <w:rFonts w:ascii="Verdana" w:hAnsi="Verdana"/>
          <w:color w:val="000000"/>
          <w:sz w:val="20"/>
          <w:szCs w:val="20"/>
        </w:rPr>
        <w:t>，另外一种是</w:t>
      </w:r>
      <w:r>
        <w:rPr>
          <w:rFonts w:ascii="Verdana" w:hAnsi="Verdana"/>
          <w:color w:val="800080"/>
          <w:sz w:val="20"/>
          <w:szCs w:val="20"/>
        </w:rPr>
        <w:t>架构模式</w:t>
      </w:r>
      <w:r>
        <w:rPr>
          <w:rFonts w:ascii="Verdana" w:hAnsi="Verdana"/>
          <w:color w:val="000000"/>
          <w:sz w:val="20"/>
          <w:szCs w:val="20"/>
        </w:rPr>
        <w:t>。</w:t>
      </w:r>
    </w:p>
    <w:p w:rsidR="006C7E32" w:rsidRDefault="006C7E32" w:rsidP="006C7E32">
      <w:pPr>
        <w:rPr>
          <w:rFonts w:hint="eastAsia"/>
        </w:rPr>
      </w:pPr>
      <w:proofErr w:type="gramStart"/>
      <w:r>
        <w:rPr>
          <w:rFonts w:hint="eastAsia"/>
        </w:rPr>
        <w:t>。。。。。。。。。。</w:t>
      </w:r>
      <w:proofErr w:type="gramEnd"/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pStyle w:val="1"/>
        <w:wordWrap w:val="0"/>
        <w:spacing w:before="0" w:beforeAutospacing="0" w:after="0" w:afterAutospacing="0" w:line="570" w:lineRule="atLeast"/>
        <w:rPr>
          <w:rFonts w:ascii="Microsoft YaHei" w:eastAsia="Microsoft YaHei" w:hAnsi="Microsoft YaHei"/>
          <w:color w:val="2C3033"/>
          <w:sz w:val="36"/>
          <w:szCs w:val="36"/>
        </w:rPr>
      </w:pPr>
      <w:r>
        <w:rPr>
          <w:rFonts w:ascii="Microsoft YaHei" w:eastAsia="Microsoft YaHei" w:hAnsi="Microsoft YaHei" w:hint="eastAsia"/>
          <w:color w:val="2C3033"/>
          <w:sz w:val="36"/>
          <w:szCs w:val="36"/>
        </w:rPr>
        <w:t>asp.net MVC _</w:t>
      </w:r>
      <w:proofErr w:type="spellStart"/>
      <w:r>
        <w:rPr>
          <w:rFonts w:ascii="Microsoft YaHei" w:eastAsia="Microsoft YaHei" w:hAnsi="Microsoft YaHei" w:hint="eastAsia"/>
          <w:color w:val="2C3033"/>
          <w:sz w:val="36"/>
          <w:szCs w:val="36"/>
        </w:rPr>
        <w:t>LayOut</w:t>
      </w:r>
      <w:proofErr w:type="spellEnd"/>
      <w:r>
        <w:rPr>
          <w:rFonts w:ascii="Microsoft YaHei" w:eastAsia="Microsoft YaHei" w:hAnsi="Microsoft YaHei" w:hint="eastAsia"/>
          <w:color w:val="2C3033"/>
          <w:sz w:val="36"/>
          <w:szCs w:val="36"/>
        </w:rPr>
        <w:t>布局以及用户控件的使用</w:t>
      </w:r>
    </w:p>
    <w:p w:rsidR="006C7E32" w:rsidRDefault="006C7E32" w:rsidP="006C7E32">
      <w:pPr>
        <w:rPr>
          <w:rFonts w:hint="eastAsia"/>
        </w:rPr>
      </w:pPr>
    </w:p>
    <w:p w:rsidR="006C7E32" w:rsidRPr="006C7E32" w:rsidRDefault="006C7E32" w:rsidP="006C7E32">
      <w:pPr>
        <w:rPr>
          <w:rFonts w:hint="eastAsia"/>
        </w:rPr>
      </w:pPr>
      <w:r w:rsidRPr="006C7E32">
        <w:t>https://blog.csdn.net/ydm19891101/article/details/51371888</w:t>
      </w:r>
    </w:p>
    <w:p w:rsidR="006C7E32" w:rsidRDefault="006C7E32" w:rsidP="006C7E32">
      <w:pPr>
        <w:pStyle w:val="2"/>
        <w:shd w:val="clear" w:color="auto" w:fill="FFFFFF"/>
        <w:spacing w:line="480" w:lineRule="atLeast"/>
        <w:rPr>
          <w:rFonts w:ascii="Microsoft YaHei" w:eastAsia="Microsoft YaHei" w:hAnsi="Microsoft YaHei"/>
          <w:color w:val="4F4F4F"/>
        </w:rPr>
      </w:pPr>
      <w:r>
        <w:rPr>
          <w:rFonts w:ascii="Microsoft YaHei" w:eastAsia="Microsoft YaHei" w:hAnsi="Microsoft YaHei" w:hint="eastAsia"/>
          <w:color w:val="4F4F4F"/>
        </w:rPr>
        <w:t>1.母板页_</w:t>
      </w:r>
      <w:proofErr w:type="spellStart"/>
      <w:r>
        <w:rPr>
          <w:rFonts w:ascii="Microsoft YaHei" w:eastAsia="Microsoft YaHei" w:hAnsi="Microsoft YaHei" w:hint="eastAsia"/>
          <w:color w:val="4F4F4F"/>
        </w:rPr>
        <w:t>Layout.cshtml</w:t>
      </w:r>
      <w:proofErr w:type="spellEnd"/>
    </w:p>
    <w:p w:rsidR="006C7E32" w:rsidRDefault="006C7E32" w:rsidP="006C7E32">
      <w:pPr>
        <w:pStyle w:val="4"/>
        <w:shd w:val="clear" w:color="auto" w:fill="FFFFFF"/>
        <w:spacing w:line="420" w:lineRule="atLeast"/>
        <w:ind w:left="840"/>
        <w:rPr>
          <w:rFonts w:ascii="Microsoft YaHei" w:eastAsia="Microsoft YaHei" w:hAnsi="Microsoft YaHei" w:hint="eastAsia"/>
          <w:color w:val="4F4F4F"/>
          <w:sz w:val="30"/>
          <w:szCs w:val="30"/>
        </w:rPr>
      </w:pPr>
      <w:bookmarkStart w:id="0" w:name="t1"/>
      <w:bookmarkEnd w:id="0"/>
      <w:r>
        <w:rPr>
          <w:rFonts w:ascii="Microsoft YaHei" w:eastAsia="Microsoft YaHei" w:hAnsi="Microsoft YaHei" w:hint="eastAsia"/>
          <w:color w:val="4F4F4F"/>
          <w:sz w:val="30"/>
          <w:szCs w:val="30"/>
        </w:rPr>
        <w:t>类似于传统</w:t>
      </w:r>
      <w:proofErr w:type="spellStart"/>
      <w:r>
        <w:rPr>
          <w:rFonts w:ascii="Microsoft YaHei" w:eastAsia="Microsoft YaHei" w:hAnsi="Microsoft YaHei" w:hint="eastAsia"/>
          <w:color w:val="4F4F4F"/>
          <w:sz w:val="30"/>
          <w:szCs w:val="30"/>
        </w:rPr>
        <w:t>WebForm</w:t>
      </w:r>
      <w:proofErr w:type="spellEnd"/>
      <w:r>
        <w:rPr>
          <w:rFonts w:ascii="Microsoft YaHei" w:eastAsia="Microsoft YaHei" w:hAnsi="Microsoft YaHei" w:hint="eastAsia"/>
          <w:color w:val="4F4F4F"/>
          <w:sz w:val="30"/>
          <w:szCs w:val="30"/>
        </w:rPr>
        <w:t>中的.master文件，起到页面整体框架重用的目地</w:t>
      </w:r>
    </w:p>
    <w:p w:rsidR="006C7E32" w:rsidRDefault="006C7E32" w:rsidP="006C7E32">
      <w:pPr>
        <w:pStyle w:val="Web"/>
        <w:shd w:val="clear" w:color="auto" w:fill="FFFFFF"/>
        <w:spacing w:before="0" w:beforeAutospacing="0" w:after="240" w:afterAutospacing="0" w:line="390" w:lineRule="atLeast"/>
        <w:jc w:val="both"/>
        <w:rPr>
          <w:rFonts w:ascii="Arial" w:hAnsi="Arial" w:cs="Arial" w:hint="eastAsia"/>
          <w:color w:val="4F4F4F"/>
        </w:rPr>
      </w:pPr>
      <w:r>
        <w:rPr>
          <w:rFonts w:ascii="Arial" w:hAnsi="Arial" w:cs="Arial"/>
          <w:color w:val="4F4F4F"/>
        </w:rPr>
        <w:t>1.</w:t>
      </w:r>
      <w:r>
        <w:rPr>
          <w:rFonts w:ascii="Arial" w:hAnsi="Arial" w:cs="Arial"/>
          <w:color w:val="4F4F4F"/>
        </w:rPr>
        <w:t>母板</w:t>
      </w:r>
      <w:r>
        <w:rPr>
          <w:rFonts w:ascii="SimSun" w:eastAsia="SimSun" w:hAnsi="SimSun" w:cs="SimSun" w:hint="eastAsia"/>
          <w:color w:val="4F4F4F"/>
        </w:rPr>
        <w:t>页</w:t>
      </w:r>
      <w:r>
        <w:rPr>
          <w:rFonts w:hint="eastAsia"/>
          <w:color w:val="4F4F4F"/>
        </w:rPr>
        <w:t>代</w:t>
      </w:r>
      <w:r>
        <w:rPr>
          <w:rFonts w:ascii="SimSun" w:eastAsia="SimSun" w:hAnsi="SimSun" w:cs="SimSun" w:hint="eastAsia"/>
          <w:color w:val="4F4F4F"/>
        </w:rPr>
        <w:t>码预览</w:t>
      </w:r>
    </w:p>
    <w:p w:rsidR="006C7E32" w:rsidRDefault="006C7E32" w:rsidP="006C7E32">
      <w:pPr>
        <w:rPr>
          <w:rFonts w:hint="eastAsia"/>
        </w:rPr>
      </w:pPr>
      <w:proofErr w:type="gramStart"/>
      <w:r>
        <w:rPr>
          <w:rFonts w:hint="eastAsia"/>
        </w:rPr>
        <w:t>。。。。。。。</w:t>
      </w:r>
      <w:proofErr w:type="gramEnd"/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Default="006C7E32" w:rsidP="006C7E32">
      <w:pPr>
        <w:rPr>
          <w:rFonts w:hint="eastAsia"/>
        </w:rPr>
      </w:pPr>
    </w:p>
    <w:p w:rsidR="006C7E32" w:rsidRPr="006C7E32" w:rsidRDefault="006C7E32" w:rsidP="006C7E32">
      <w:pPr>
        <w:rPr>
          <w:rFonts w:hint="eastAsia"/>
        </w:rPr>
      </w:pPr>
    </w:p>
    <w:sectPr w:rsidR="006C7E32" w:rsidRPr="006C7E32" w:rsidSect="006C7E32">
      <w:pgSz w:w="11906" w:h="16838"/>
      <w:pgMar w:top="1985" w:right="707" w:bottom="1701" w:left="709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roman"/>
    <w:pitch w:val="default"/>
    <w:sig w:usb0="80000287" w:usb1="280F3C52" w:usb2="00000016" w:usb3="00000000" w:csb0="0004001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C7E32"/>
    <w:rsid w:val="006C7E32"/>
    <w:rsid w:val="00972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20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C7E32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E3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E32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7E32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unhideWhenUsed/>
    <w:rsid w:val="006C7E32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6C7E3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C7E32"/>
    <w:rPr>
      <w:b/>
      <w:bCs/>
    </w:rPr>
  </w:style>
  <w:style w:type="character" w:customStyle="1" w:styleId="20">
    <w:name w:val="見出し 2 (文字)"/>
    <w:basedOn w:val="a0"/>
    <w:link w:val="2"/>
    <w:uiPriority w:val="9"/>
    <w:semiHidden/>
    <w:rsid w:val="006C7E32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semiHidden/>
    <w:rsid w:val="006C7E3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000000"/>
            <w:right w:val="none" w:sz="0" w:space="0" w:color="auto"/>
          </w:divBdr>
          <w:divsChild>
            <w:div w:id="184689479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854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nblogs.com/Dr-Hao/p/520737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nblogs.com/DrHao/p/5207370.html" TargetMode="External"/><Relationship Id="rId5" Type="http://schemas.openxmlformats.org/officeDocument/2006/relationships/hyperlink" Target="http://www.w3school.com.cn/aspnet/mvc_htmlhelpers.asp" TargetMode="External"/><Relationship Id="rId4" Type="http://schemas.openxmlformats.org/officeDocument/2006/relationships/hyperlink" Target="https://blog.csdn.net/wangzl1163/article/details/5175062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zhangcg</dc:creator>
  <cp:lastModifiedBy>zhangcg</cp:lastModifiedBy>
  <cp:revision>1</cp:revision>
  <dcterms:created xsi:type="dcterms:W3CDTF">2018-04-18T10:32:00Z</dcterms:created>
  <dcterms:modified xsi:type="dcterms:W3CDTF">2018-04-18T10:35:00Z</dcterms:modified>
</cp:coreProperties>
</file>